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63151" w:rsidR="00D94868" w:rsidP="00D94868" w:rsidRDefault="00D94868" w14:paraId="4312D418" w14:textId="4AB18666">
      <w:pPr>
        <w:jc w:val="center"/>
        <w:rPr>
          <w:rFonts w:cstheme="minorHAnsi"/>
          <w:b/>
          <w:bCs/>
          <w:color w:val="006666"/>
          <w:sz w:val="28"/>
          <w:szCs w:val="28"/>
        </w:rPr>
      </w:pPr>
      <w:r w:rsidRPr="00D63151">
        <w:rPr>
          <w:rFonts w:cstheme="minorHAnsi"/>
          <w:b/>
          <w:bCs/>
          <w:color w:val="006666"/>
          <w:sz w:val="28"/>
          <w:szCs w:val="28"/>
        </w:rPr>
        <w:t>Unit 6: February</w:t>
      </w:r>
      <w:r w:rsidRPr="00D63151" w:rsidR="002165C9">
        <w:rPr>
          <w:rFonts w:cstheme="minorHAnsi"/>
          <w:b/>
          <w:bCs/>
          <w:color w:val="006666"/>
          <w:sz w:val="28"/>
          <w:szCs w:val="28"/>
        </w:rPr>
        <w:t xml:space="preserve"> (Weather)</w:t>
      </w:r>
    </w:p>
    <w:tbl>
      <w:tblPr>
        <w:tblStyle w:val="TableGrid"/>
        <w:tblW w:w="15451" w:type="dxa"/>
        <w:tblInd w:w="-572" w:type="dxa"/>
        <w:tblLook w:val="04A0" w:firstRow="1" w:lastRow="0" w:firstColumn="1" w:lastColumn="0" w:noHBand="0" w:noVBand="1"/>
      </w:tblPr>
      <w:tblGrid>
        <w:gridCol w:w="851"/>
        <w:gridCol w:w="2268"/>
        <w:gridCol w:w="1984"/>
        <w:gridCol w:w="1843"/>
        <w:gridCol w:w="2268"/>
        <w:gridCol w:w="6237"/>
      </w:tblGrid>
      <w:tr w:rsidRPr="00D63151" w:rsidR="0076448B" w:rsidTr="1B6170E0" w14:paraId="14411966" w14:textId="77777777">
        <w:tc>
          <w:tcPr>
            <w:tcW w:w="851" w:type="dxa"/>
            <w:shd w:val="clear" w:color="auto" w:fill="B0E4BE"/>
          </w:tcPr>
          <w:p w:rsidRPr="00D63151" w:rsidR="0076448B" w:rsidP="00A71F5F" w:rsidRDefault="0076448B" w14:paraId="59472087" w14:textId="77777777">
            <w:pPr>
              <w:rPr>
                <w:rFonts w:cstheme="minorHAnsi"/>
                <w:b/>
                <w:bCs/>
                <w:color w:val="006666"/>
                <w:sz w:val="22"/>
                <w:szCs w:val="22"/>
                <w:lang w:val="en-GB"/>
              </w:rPr>
            </w:pPr>
            <w:r w:rsidRPr="00D63151">
              <w:rPr>
                <w:rFonts w:cstheme="minorHAnsi"/>
                <w:b/>
                <w:bCs/>
                <w:color w:val="006666"/>
                <w:sz w:val="22"/>
                <w:szCs w:val="22"/>
                <w:lang w:val="en-GB"/>
              </w:rPr>
              <w:t>Lesson</w:t>
            </w:r>
          </w:p>
        </w:tc>
        <w:tc>
          <w:tcPr>
            <w:tcW w:w="2268" w:type="dxa"/>
            <w:shd w:val="clear" w:color="auto" w:fill="B0E4BE"/>
          </w:tcPr>
          <w:p w:rsidRPr="00D63151" w:rsidR="0076448B" w:rsidP="00A71F5F" w:rsidRDefault="0076448B" w14:paraId="18B7B7F5" w14:textId="77777777">
            <w:pPr>
              <w:rPr>
                <w:rFonts w:cstheme="minorHAnsi"/>
                <w:b/>
                <w:bCs/>
                <w:color w:val="006666"/>
                <w:sz w:val="22"/>
                <w:szCs w:val="22"/>
                <w:lang w:val="en-GB"/>
              </w:rPr>
            </w:pPr>
            <w:r w:rsidRPr="00D63151">
              <w:rPr>
                <w:rFonts w:cstheme="minorHAnsi"/>
                <w:b/>
                <w:bCs/>
                <w:color w:val="006666"/>
                <w:sz w:val="22"/>
                <w:szCs w:val="22"/>
                <w:lang w:val="en-GB"/>
              </w:rPr>
              <w:t>Resource</w:t>
            </w:r>
          </w:p>
        </w:tc>
        <w:tc>
          <w:tcPr>
            <w:tcW w:w="1984" w:type="dxa"/>
            <w:shd w:val="clear" w:color="auto" w:fill="B0E4BE"/>
          </w:tcPr>
          <w:p w:rsidRPr="00D63151" w:rsidR="0076448B" w:rsidP="00A71F5F" w:rsidRDefault="0076448B" w14:paraId="5B18EE78" w14:textId="77777777">
            <w:pPr>
              <w:rPr>
                <w:rFonts w:cstheme="minorHAnsi"/>
                <w:b/>
                <w:bCs/>
                <w:color w:val="006666"/>
                <w:sz w:val="22"/>
                <w:szCs w:val="22"/>
                <w:lang w:val="en-GB"/>
              </w:rPr>
            </w:pPr>
            <w:r w:rsidRPr="00D63151">
              <w:rPr>
                <w:rFonts w:cstheme="minorHAnsi"/>
                <w:b/>
                <w:bCs/>
                <w:color w:val="006666"/>
                <w:sz w:val="22"/>
                <w:szCs w:val="22"/>
                <w:lang w:val="en-GB"/>
              </w:rPr>
              <w:t>Musical Concepts</w:t>
            </w:r>
          </w:p>
        </w:tc>
        <w:tc>
          <w:tcPr>
            <w:tcW w:w="1843" w:type="dxa"/>
            <w:shd w:val="clear" w:color="auto" w:fill="B0E4BE"/>
          </w:tcPr>
          <w:p w:rsidRPr="00D63151" w:rsidR="0076448B" w:rsidP="00A71F5F" w:rsidRDefault="0076448B" w14:paraId="668161D6" w14:textId="77777777">
            <w:pPr>
              <w:rPr>
                <w:rFonts w:cstheme="minorHAnsi"/>
                <w:b/>
                <w:bCs/>
                <w:color w:val="006666"/>
                <w:sz w:val="22"/>
                <w:szCs w:val="22"/>
                <w:lang w:val="en-GB"/>
              </w:rPr>
            </w:pPr>
            <w:r w:rsidRPr="00D63151">
              <w:rPr>
                <w:rFonts w:cstheme="minorHAnsi"/>
                <w:b/>
                <w:bCs/>
                <w:color w:val="006666"/>
                <w:sz w:val="22"/>
                <w:szCs w:val="22"/>
                <w:lang w:val="en-GB"/>
              </w:rPr>
              <w:t>Strand</w:t>
            </w:r>
          </w:p>
        </w:tc>
        <w:tc>
          <w:tcPr>
            <w:tcW w:w="2268" w:type="dxa"/>
            <w:shd w:val="clear" w:color="auto" w:fill="B0E4BE"/>
          </w:tcPr>
          <w:p w:rsidRPr="00D63151" w:rsidR="0076448B" w:rsidP="00A71F5F" w:rsidRDefault="0076448B" w14:paraId="0C932C55" w14:textId="77777777">
            <w:pPr>
              <w:rPr>
                <w:rFonts w:cstheme="minorHAnsi"/>
                <w:b/>
                <w:bCs/>
                <w:color w:val="006666"/>
                <w:sz w:val="22"/>
                <w:szCs w:val="22"/>
                <w:lang w:val="en-GB"/>
              </w:rPr>
            </w:pPr>
            <w:r w:rsidRPr="00D63151">
              <w:rPr>
                <w:rFonts w:cstheme="minorHAnsi"/>
                <w:b/>
                <w:bCs/>
                <w:color w:val="006666"/>
                <w:sz w:val="22"/>
                <w:szCs w:val="22"/>
                <w:lang w:val="en-GB"/>
              </w:rPr>
              <w:t>Strand Unit</w:t>
            </w:r>
          </w:p>
        </w:tc>
        <w:tc>
          <w:tcPr>
            <w:tcW w:w="6237" w:type="dxa"/>
            <w:shd w:val="clear" w:color="auto" w:fill="B0E4BE"/>
          </w:tcPr>
          <w:p w:rsidRPr="00D63151" w:rsidR="0076448B" w:rsidP="00A71F5F" w:rsidRDefault="0076448B" w14:paraId="05186757" w14:textId="24E451D5">
            <w:pPr>
              <w:rPr>
                <w:rFonts w:cstheme="minorHAnsi"/>
                <w:b/>
                <w:bCs/>
                <w:color w:val="006666"/>
                <w:sz w:val="22"/>
                <w:szCs w:val="22"/>
                <w:lang w:val="en-GB"/>
              </w:rPr>
            </w:pPr>
            <w:r w:rsidRPr="00D63151">
              <w:rPr>
                <w:rFonts w:cstheme="minorHAnsi"/>
                <w:b/>
                <w:bCs/>
                <w:color w:val="006666"/>
                <w:sz w:val="22"/>
                <w:szCs w:val="22"/>
                <w:lang w:val="en-GB"/>
              </w:rPr>
              <w:t>Content objectives (The child will be able to</w:t>
            </w:r>
            <w:r w:rsidR="0017673B">
              <w:rPr>
                <w:rFonts w:cstheme="minorHAnsi"/>
                <w:b/>
                <w:bCs/>
                <w:color w:val="006666"/>
                <w:sz w:val="22"/>
                <w:szCs w:val="22"/>
                <w:lang w:val="en-GB"/>
              </w:rPr>
              <w:t xml:space="preserve"> …</w:t>
            </w:r>
            <w:r w:rsidRPr="00D63151">
              <w:rPr>
                <w:rFonts w:cstheme="minorHAnsi"/>
                <w:b/>
                <w:bCs/>
                <w:color w:val="006666"/>
                <w:sz w:val="22"/>
                <w:szCs w:val="22"/>
                <w:lang w:val="en-GB"/>
              </w:rPr>
              <w:t>)</w:t>
            </w:r>
          </w:p>
        </w:tc>
      </w:tr>
      <w:tr w:rsidRPr="00D63151" w:rsidR="0076448B" w:rsidTr="1B6170E0" w14:paraId="4C5FB4EE" w14:textId="77777777">
        <w:trPr>
          <w:trHeight w:val="534"/>
        </w:trPr>
        <w:tc>
          <w:tcPr>
            <w:tcW w:w="851" w:type="dxa"/>
          </w:tcPr>
          <w:p w:rsidRPr="00D63151" w:rsidR="0076448B" w:rsidP="00A71F5F" w:rsidRDefault="0076448B" w14:paraId="207818A7" w14:textId="77777777">
            <w:pPr>
              <w:rPr>
                <w:rFonts w:cstheme="minorHAnsi"/>
                <w:sz w:val="20"/>
                <w:szCs w:val="20"/>
                <w:lang w:val="en-GB"/>
              </w:rPr>
            </w:pPr>
            <w:r w:rsidRPr="00D63151">
              <w:rPr>
                <w:rFonts w:cstheme="minorHAnsi"/>
                <w:sz w:val="20"/>
                <w:szCs w:val="20"/>
                <w:lang w:val="en-GB"/>
              </w:rPr>
              <w:t>1</w:t>
            </w:r>
          </w:p>
        </w:tc>
        <w:tc>
          <w:tcPr>
            <w:tcW w:w="2268" w:type="dxa"/>
          </w:tcPr>
          <w:p w:rsidRPr="00D63151" w:rsidR="0076448B" w:rsidP="00A71F5F" w:rsidRDefault="0076448B" w14:paraId="3A5673CB" w14:textId="77777777">
            <w:pPr>
              <w:rPr>
                <w:rFonts w:cstheme="minorHAnsi"/>
                <w:sz w:val="20"/>
                <w:szCs w:val="20"/>
                <w:lang w:val="en-GB"/>
              </w:rPr>
            </w:pPr>
            <w:r w:rsidRPr="00D63151">
              <w:rPr>
                <w:rFonts w:cstheme="minorHAnsi"/>
                <w:sz w:val="20"/>
                <w:szCs w:val="20"/>
                <w:lang w:val="en-GB"/>
              </w:rPr>
              <w:t>Rain, Rain, Go Away</w:t>
            </w:r>
          </w:p>
          <w:p w:rsidRPr="00D63151" w:rsidR="0076448B" w:rsidP="00A71F5F" w:rsidRDefault="0076448B" w14:paraId="21A50445" w14:textId="77777777">
            <w:pPr>
              <w:rPr>
                <w:rFonts w:cstheme="minorHAnsi"/>
                <w:sz w:val="20"/>
                <w:szCs w:val="20"/>
                <w:lang w:val="en-GB"/>
              </w:rPr>
            </w:pPr>
            <w:r w:rsidRPr="00D63151">
              <w:rPr>
                <w:rFonts w:cstheme="minorHAnsi"/>
                <w:color w:val="006666"/>
                <w:sz w:val="20"/>
                <w:szCs w:val="20"/>
                <w:lang w:val="en-GB"/>
              </w:rPr>
              <w:t>(</w:t>
            </w:r>
            <w:proofErr w:type="gramStart"/>
            <w:r w:rsidRPr="00D63151">
              <w:rPr>
                <w:rFonts w:cstheme="minorHAnsi"/>
                <w:i/>
                <w:iCs/>
                <w:color w:val="006666"/>
                <w:sz w:val="20"/>
                <w:szCs w:val="20"/>
                <w:lang w:val="en-GB"/>
              </w:rPr>
              <w:t>nursery</w:t>
            </w:r>
            <w:proofErr w:type="gramEnd"/>
            <w:r w:rsidRPr="00D63151">
              <w:rPr>
                <w:rFonts w:cstheme="minorHAnsi"/>
                <w:i/>
                <w:iCs/>
                <w:color w:val="006666"/>
                <w:sz w:val="20"/>
                <w:szCs w:val="20"/>
                <w:lang w:val="en-GB"/>
              </w:rPr>
              <w:t xml:space="preserve"> rhyme</w:t>
            </w:r>
            <w:r w:rsidRPr="00D63151">
              <w:rPr>
                <w:rFonts w:cstheme="minorHAnsi"/>
                <w:color w:val="006666"/>
                <w:sz w:val="20"/>
                <w:szCs w:val="20"/>
                <w:lang w:val="en-GB"/>
              </w:rPr>
              <w:t>)</w:t>
            </w:r>
          </w:p>
        </w:tc>
        <w:tc>
          <w:tcPr>
            <w:tcW w:w="1984" w:type="dxa"/>
          </w:tcPr>
          <w:p w:rsidRPr="00D63151" w:rsidR="0076448B" w:rsidP="00A71F5F" w:rsidRDefault="0076448B" w14:paraId="52A19685" w14:textId="77777777">
            <w:pPr>
              <w:rPr>
                <w:rFonts w:cstheme="minorHAnsi"/>
                <w:sz w:val="20"/>
                <w:szCs w:val="20"/>
                <w:lang w:val="en-GB"/>
              </w:rPr>
            </w:pPr>
            <w:r w:rsidRPr="00D63151">
              <w:rPr>
                <w:rFonts w:cstheme="minorHAnsi"/>
                <w:sz w:val="20"/>
                <w:szCs w:val="20"/>
                <w:lang w:val="en-GB"/>
              </w:rPr>
              <w:t>Pulse; Pitch</w:t>
            </w:r>
          </w:p>
          <w:p w:rsidRPr="00D63151" w:rsidR="0076448B" w:rsidP="00A71F5F" w:rsidRDefault="0076448B" w14:paraId="1C1842C9" w14:textId="77777777">
            <w:pPr>
              <w:rPr>
                <w:rFonts w:cstheme="minorHAnsi"/>
                <w:sz w:val="20"/>
                <w:szCs w:val="20"/>
                <w:lang w:val="en-GB"/>
              </w:rPr>
            </w:pPr>
            <w:r w:rsidRPr="00D63151">
              <w:rPr>
                <w:rFonts w:cstheme="minorHAnsi"/>
                <w:sz w:val="20"/>
                <w:szCs w:val="20"/>
                <w:lang w:val="en-GB"/>
              </w:rPr>
              <w:t xml:space="preserve"> </w:t>
            </w:r>
          </w:p>
        </w:tc>
        <w:tc>
          <w:tcPr>
            <w:tcW w:w="1843" w:type="dxa"/>
          </w:tcPr>
          <w:p w:rsidRPr="00D63151" w:rsidR="0076448B" w:rsidP="00A71F5F" w:rsidRDefault="0076448B" w14:paraId="69C6E405" w14:textId="77777777">
            <w:pPr>
              <w:rPr>
                <w:rFonts w:cstheme="minorHAnsi"/>
                <w:sz w:val="20"/>
                <w:szCs w:val="20"/>
                <w:lang w:val="en-GB"/>
              </w:rPr>
            </w:pPr>
            <w:r w:rsidRPr="00D63151">
              <w:rPr>
                <w:rFonts w:cstheme="minorHAnsi"/>
                <w:sz w:val="20"/>
                <w:szCs w:val="20"/>
                <w:lang w:val="en-GB"/>
              </w:rPr>
              <w:t xml:space="preserve">Performing </w:t>
            </w:r>
          </w:p>
          <w:p w:rsidRPr="00D63151" w:rsidR="0076448B" w:rsidP="00A71F5F" w:rsidRDefault="0076448B" w14:paraId="0E268D34" w14:textId="77777777">
            <w:pPr>
              <w:rPr>
                <w:rFonts w:cstheme="minorHAnsi"/>
                <w:sz w:val="20"/>
                <w:szCs w:val="20"/>
                <w:lang w:val="en-GB"/>
              </w:rPr>
            </w:pPr>
          </w:p>
        </w:tc>
        <w:tc>
          <w:tcPr>
            <w:tcW w:w="2268" w:type="dxa"/>
          </w:tcPr>
          <w:p w:rsidRPr="00D63151" w:rsidR="0076448B" w:rsidP="007819C1" w:rsidRDefault="2C237CE2" w14:paraId="7803C141" w14:textId="6624185E">
            <w:pPr>
              <w:spacing w:line="259" w:lineRule="auto"/>
              <w:rPr>
                <w:sz w:val="20"/>
                <w:szCs w:val="20"/>
                <w:lang w:val="en-GB"/>
              </w:rPr>
            </w:pPr>
            <w:r w:rsidRPr="1B6170E0">
              <w:rPr>
                <w:sz w:val="20"/>
                <w:szCs w:val="20"/>
                <w:lang w:val="en-GB"/>
              </w:rPr>
              <w:t>Song Singing</w:t>
            </w:r>
          </w:p>
        </w:tc>
        <w:tc>
          <w:tcPr>
            <w:tcW w:w="6237" w:type="dxa"/>
          </w:tcPr>
          <w:p w:rsidRPr="00D63151" w:rsidR="0076448B" w:rsidP="00A71F5F" w:rsidRDefault="0076448B" w14:paraId="4319D1C0" w14:textId="34369E91">
            <w:pPr>
              <w:pStyle w:val="ListParagraph"/>
              <w:numPr>
                <w:ilvl w:val="0"/>
                <w:numId w:val="1"/>
              </w:numPr>
              <w:rPr>
                <w:rFonts w:cstheme="minorHAnsi"/>
                <w:sz w:val="20"/>
                <w:szCs w:val="20"/>
              </w:rPr>
            </w:pPr>
            <w:r w:rsidRPr="00D63151">
              <w:rPr>
                <w:rFonts w:cstheme="minorHAnsi"/>
                <w:sz w:val="20"/>
                <w:szCs w:val="20"/>
              </w:rPr>
              <w:t xml:space="preserve">Sing the nursery rhyme </w:t>
            </w:r>
            <w:r w:rsidRPr="007819C1">
              <w:rPr>
                <w:rFonts w:cstheme="minorHAnsi"/>
                <w:i/>
                <w:iCs/>
                <w:sz w:val="20"/>
                <w:szCs w:val="20"/>
              </w:rPr>
              <w:t>Rain, Rain, Go Away</w:t>
            </w:r>
            <w:r w:rsidRPr="00D63151">
              <w:rPr>
                <w:rFonts w:cstheme="minorHAnsi"/>
                <w:sz w:val="20"/>
                <w:szCs w:val="20"/>
              </w:rPr>
              <w:t xml:space="preserve"> </w:t>
            </w:r>
          </w:p>
          <w:p w:rsidRPr="00D63151" w:rsidR="0076448B" w:rsidP="004E494D" w:rsidRDefault="0076448B" w14:paraId="535A5AF1" w14:textId="668474D0">
            <w:pPr>
              <w:pStyle w:val="ListParagraph"/>
              <w:numPr>
                <w:ilvl w:val="0"/>
                <w:numId w:val="1"/>
              </w:numPr>
              <w:rPr>
                <w:rFonts w:cstheme="minorHAnsi"/>
                <w:sz w:val="20"/>
                <w:szCs w:val="20"/>
              </w:rPr>
            </w:pPr>
            <w:r w:rsidRPr="00D63151">
              <w:rPr>
                <w:rFonts w:cstheme="minorHAnsi"/>
                <w:sz w:val="20"/>
                <w:szCs w:val="20"/>
              </w:rPr>
              <w:t>Add actions to the song</w:t>
            </w:r>
          </w:p>
        </w:tc>
      </w:tr>
      <w:tr w:rsidRPr="00D63151" w:rsidR="0076448B" w:rsidTr="1B6170E0" w14:paraId="7AD0DECB" w14:textId="77777777">
        <w:trPr>
          <w:trHeight w:val="533"/>
        </w:trPr>
        <w:tc>
          <w:tcPr>
            <w:tcW w:w="851" w:type="dxa"/>
          </w:tcPr>
          <w:p w:rsidRPr="00D63151" w:rsidR="0076448B" w:rsidP="00A71F5F" w:rsidRDefault="0076448B" w14:paraId="0EACDF16" w14:textId="77777777">
            <w:pPr>
              <w:rPr>
                <w:rFonts w:cstheme="minorHAnsi"/>
                <w:sz w:val="20"/>
                <w:szCs w:val="20"/>
                <w:lang w:val="en-GB"/>
              </w:rPr>
            </w:pPr>
            <w:r w:rsidRPr="00D63151">
              <w:rPr>
                <w:rFonts w:cstheme="minorHAnsi"/>
                <w:sz w:val="20"/>
                <w:szCs w:val="20"/>
                <w:lang w:val="en-GB"/>
              </w:rPr>
              <w:t>2</w:t>
            </w:r>
          </w:p>
        </w:tc>
        <w:tc>
          <w:tcPr>
            <w:tcW w:w="2268" w:type="dxa"/>
          </w:tcPr>
          <w:p w:rsidRPr="00D63151" w:rsidR="0076448B" w:rsidP="00A71F5F" w:rsidRDefault="0076448B" w14:paraId="18F7138E" w14:textId="77777777">
            <w:pPr>
              <w:rPr>
                <w:rFonts w:cstheme="minorHAnsi"/>
                <w:sz w:val="20"/>
                <w:szCs w:val="20"/>
                <w:lang w:val="en-GB"/>
              </w:rPr>
            </w:pPr>
            <w:r w:rsidRPr="00D63151">
              <w:rPr>
                <w:rFonts w:cstheme="minorHAnsi"/>
                <w:sz w:val="20"/>
                <w:szCs w:val="20"/>
                <w:lang w:val="en-GB"/>
              </w:rPr>
              <w:t>Over the Deep Blue Sea</w:t>
            </w:r>
          </w:p>
          <w:p w:rsidRPr="00D63151" w:rsidR="0076448B" w:rsidP="00A71F5F" w:rsidRDefault="0076448B" w14:paraId="59B5E9C7" w14:textId="77777777">
            <w:pPr>
              <w:rPr>
                <w:rFonts w:cstheme="minorHAnsi"/>
                <w:sz w:val="20"/>
                <w:szCs w:val="20"/>
                <w:lang w:val="en-GB"/>
              </w:rPr>
            </w:pPr>
            <w:r w:rsidRPr="00D63151">
              <w:rPr>
                <w:rFonts w:cstheme="minorHAnsi"/>
                <w:sz w:val="20"/>
                <w:szCs w:val="20"/>
                <w:lang w:val="en-GB"/>
              </w:rPr>
              <w:t xml:space="preserve"> </w:t>
            </w:r>
            <w:r w:rsidRPr="00D63151">
              <w:rPr>
                <w:rFonts w:cstheme="minorHAnsi"/>
                <w:color w:val="006666"/>
                <w:sz w:val="20"/>
                <w:szCs w:val="20"/>
                <w:lang w:val="en-GB"/>
              </w:rPr>
              <w:t>(</w:t>
            </w:r>
            <w:proofErr w:type="gramStart"/>
            <w:r w:rsidRPr="00D63151">
              <w:rPr>
                <w:rFonts w:cstheme="minorHAnsi"/>
                <w:i/>
                <w:iCs/>
                <w:color w:val="006666"/>
                <w:sz w:val="20"/>
                <w:szCs w:val="20"/>
                <w:lang w:val="en-GB"/>
              </w:rPr>
              <w:t>song</w:t>
            </w:r>
            <w:proofErr w:type="gramEnd"/>
            <w:r w:rsidRPr="00D63151">
              <w:rPr>
                <w:rFonts w:cstheme="minorHAnsi"/>
                <w:i/>
                <w:iCs/>
                <w:color w:val="006666"/>
                <w:sz w:val="20"/>
                <w:szCs w:val="20"/>
                <w:lang w:val="en-GB"/>
              </w:rPr>
              <w:t xml:space="preserve"> 1</w:t>
            </w:r>
            <w:r w:rsidRPr="00D63151">
              <w:rPr>
                <w:rFonts w:cstheme="minorHAnsi"/>
                <w:color w:val="006666"/>
                <w:sz w:val="20"/>
                <w:szCs w:val="20"/>
                <w:lang w:val="en-GB"/>
              </w:rPr>
              <w:t>)</w:t>
            </w:r>
          </w:p>
        </w:tc>
        <w:tc>
          <w:tcPr>
            <w:tcW w:w="1984" w:type="dxa"/>
          </w:tcPr>
          <w:p w:rsidRPr="00D63151" w:rsidR="0076448B" w:rsidP="00A71F5F" w:rsidRDefault="0076448B" w14:paraId="32D6642A" w14:textId="77777777">
            <w:pPr>
              <w:rPr>
                <w:rFonts w:cstheme="minorHAnsi"/>
                <w:sz w:val="20"/>
                <w:szCs w:val="20"/>
                <w:lang w:val="en-GB"/>
              </w:rPr>
            </w:pPr>
            <w:r w:rsidRPr="00D63151">
              <w:rPr>
                <w:rFonts w:cstheme="minorHAnsi"/>
                <w:sz w:val="20"/>
                <w:szCs w:val="20"/>
                <w:lang w:val="en-GB"/>
              </w:rPr>
              <w:t>Pitch; Structure</w:t>
            </w:r>
          </w:p>
          <w:p w:rsidRPr="00D63151" w:rsidR="0076448B" w:rsidP="00A71F5F" w:rsidRDefault="0076448B" w14:paraId="65CD762C" w14:textId="77777777">
            <w:pPr>
              <w:rPr>
                <w:rFonts w:cstheme="minorHAnsi"/>
                <w:sz w:val="20"/>
                <w:szCs w:val="20"/>
                <w:lang w:val="en-GB"/>
              </w:rPr>
            </w:pPr>
          </w:p>
        </w:tc>
        <w:tc>
          <w:tcPr>
            <w:tcW w:w="1843" w:type="dxa"/>
          </w:tcPr>
          <w:p w:rsidRPr="00D63151" w:rsidR="0076448B" w:rsidP="00A71F5F" w:rsidRDefault="0076448B" w14:paraId="163B6ACD" w14:textId="77777777">
            <w:pPr>
              <w:rPr>
                <w:rFonts w:cstheme="minorHAnsi"/>
                <w:iCs/>
                <w:sz w:val="20"/>
                <w:szCs w:val="20"/>
              </w:rPr>
            </w:pPr>
            <w:r w:rsidRPr="00D63151">
              <w:rPr>
                <w:rFonts w:cstheme="minorHAnsi"/>
                <w:iCs/>
                <w:sz w:val="20"/>
                <w:szCs w:val="20"/>
              </w:rPr>
              <w:t xml:space="preserve">Performing  </w:t>
            </w:r>
          </w:p>
          <w:p w:rsidRPr="00D63151" w:rsidR="0076448B" w:rsidP="00A71F5F" w:rsidRDefault="0076448B" w14:paraId="007CF4C5" w14:textId="77777777">
            <w:pPr>
              <w:rPr>
                <w:rFonts w:cstheme="minorHAnsi"/>
                <w:iCs/>
                <w:sz w:val="20"/>
                <w:szCs w:val="20"/>
              </w:rPr>
            </w:pPr>
          </w:p>
          <w:p w:rsidRPr="00D63151" w:rsidR="0076448B" w:rsidP="00A71F5F" w:rsidRDefault="0076448B" w14:paraId="54C6E92E" w14:textId="77777777">
            <w:pPr>
              <w:rPr>
                <w:rFonts w:cstheme="minorHAnsi"/>
                <w:sz w:val="20"/>
                <w:szCs w:val="20"/>
                <w:lang w:val="en-GB"/>
              </w:rPr>
            </w:pPr>
          </w:p>
        </w:tc>
        <w:tc>
          <w:tcPr>
            <w:tcW w:w="2268" w:type="dxa"/>
          </w:tcPr>
          <w:p w:rsidR="0076448B" w:rsidP="1B6170E0" w:rsidRDefault="428D4098" w14:paraId="670073BB" w14:textId="2E6DE0BE">
            <w:pPr>
              <w:rPr>
                <w:sz w:val="20"/>
                <w:szCs w:val="20"/>
                <w:lang w:val="en-GB"/>
              </w:rPr>
            </w:pPr>
            <w:r w:rsidRPr="1B6170E0">
              <w:rPr>
                <w:sz w:val="20"/>
                <w:szCs w:val="20"/>
                <w:lang w:val="en-GB"/>
              </w:rPr>
              <w:t xml:space="preserve"> Song Singing</w:t>
            </w:r>
          </w:p>
          <w:p w:rsidRPr="00D63151" w:rsidR="0076448B" w:rsidP="00A71F5F" w:rsidRDefault="0076448B" w14:paraId="21ED4744" w14:textId="77777777">
            <w:pPr>
              <w:rPr>
                <w:rFonts w:cstheme="minorHAnsi"/>
                <w:sz w:val="20"/>
                <w:szCs w:val="20"/>
                <w:lang w:val="en-GB"/>
              </w:rPr>
            </w:pPr>
          </w:p>
        </w:tc>
        <w:tc>
          <w:tcPr>
            <w:tcW w:w="6237" w:type="dxa"/>
          </w:tcPr>
          <w:p w:rsidRPr="00D63151" w:rsidR="0076448B" w:rsidP="00A71F5F" w:rsidRDefault="0076448B" w14:paraId="26D3B1E1" w14:textId="49FF6820">
            <w:pPr>
              <w:pStyle w:val="ListParagraph"/>
              <w:numPr>
                <w:ilvl w:val="0"/>
                <w:numId w:val="1"/>
              </w:numPr>
              <w:rPr>
                <w:rFonts w:cstheme="minorHAnsi"/>
                <w:sz w:val="20"/>
                <w:szCs w:val="20"/>
                <w:lang w:val="en-GB"/>
              </w:rPr>
            </w:pPr>
            <w:r w:rsidRPr="00D63151">
              <w:rPr>
                <w:rFonts w:cstheme="minorHAnsi"/>
                <w:sz w:val="20"/>
                <w:szCs w:val="20"/>
              </w:rPr>
              <w:t xml:space="preserve">Sing the number song </w:t>
            </w:r>
            <w:r w:rsidRPr="007819C1">
              <w:rPr>
                <w:rFonts w:cstheme="minorHAnsi"/>
                <w:i/>
                <w:iCs/>
                <w:sz w:val="20"/>
                <w:szCs w:val="20"/>
              </w:rPr>
              <w:t>Over the Deep Blue Sea</w:t>
            </w:r>
          </w:p>
          <w:p w:rsidRPr="00D63151" w:rsidR="0076448B" w:rsidP="00A71F5F" w:rsidRDefault="0076448B" w14:paraId="225BC4BB" w14:textId="77777777">
            <w:pPr>
              <w:pStyle w:val="ListParagraph"/>
              <w:numPr>
                <w:ilvl w:val="0"/>
                <w:numId w:val="1"/>
              </w:numPr>
              <w:rPr>
                <w:rFonts w:cstheme="minorHAnsi"/>
                <w:sz w:val="20"/>
                <w:szCs w:val="20"/>
                <w:lang w:val="en-GB"/>
              </w:rPr>
            </w:pPr>
            <w:r w:rsidRPr="00D63151">
              <w:rPr>
                <w:rFonts w:cstheme="minorHAnsi"/>
                <w:sz w:val="20"/>
                <w:szCs w:val="20"/>
              </w:rPr>
              <w:t>Differentiate between ‘the same’ and ‘different’ and between verse and chorus</w:t>
            </w:r>
          </w:p>
          <w:p w:rsidRPr="00D63151" w:rsidR="0076448B" w:rsidP="00A71F5F" w:rsidRDefault="0076448B" w14:paraId="3596F20E" w14:textId="77777777">
            <w:pPr>
              <w:pStyle w:val="ListParagraph"/>
              <w:numPr>
                <w:ilvl w:val="0"/>
                <w:numId w:val="1"/>
              </w:numPr>
              <w:rPr>
                <w:rFonts w:cstheme="minorHAnsi"/>
                <w:sz w:val="20"/>
                <w:szCs w:val="20"/>
                <w:lang w:val="en-GB"/>
              </w:rPr>
            </w:pPr>
            <w:r w:rsidRPr="00D63151">
              <w:rPr>
                <w:rFonts w:cstheme="minorHAnsi"/>
                <w:sz w:val="20"/>
                <w:szCs w:val="20"/>
              </w:rPr>
              <w:t>Add actions to the song</w:t>
            </w:r>
          </w:p>
        </w:tc>
      </w:tr>
      <w:tr w:rsidRPr="00D63151" w:rsidR="002165C9" w:rsidTr="1B6170E0" w14:paraId="7CF9F0AD" w14:textId="77777777">
        <w:trPr>
          <w:trHeight w:val="631"/>
        </w:trPr>
        <w:tc>
          <w:tcPr>
            <w:tcW w:w="851" w:type="dxa"/>
          </w:tcPr>
          <w:p w:rsidRPr="00D63151" w:rsidR="002165C9" w:rsidP="00A71F5F" w:rsidRDefault="002165C9" w14:paraId="54325D9E" w14:textId="77777777">
            <w:pPr>
              <w:rPr>
                <w:rFonts w:cstheme="minorHAnsi"/>
                <w:sz w:val="20"/>
                <w:szCs w:val="20"/>
                <w:lang w:val="en-GB"/>
              </w:rPr>
            </w:pPr>
            <w:r w:rsidRPr="00D63151">
              <w:rPr>
                <w:rFonts w:cstheme="minorHAnsi"/>
                <w:sz w:val="20"/>
                <w:szCs w:val="20"/>
                <w:lang w:val="en-GB"/>
              </w:rPr>
              <w:t>3</w:t>
            </w:r>
          </w:p>
        </w:tc>
        <w:tc>
          <w:tcPr>
            <w:tcW w:w="2268" w:type="dxa"/>
          </w:tcPr>
          <w:p w:rsidRPr="00D63151" w:rsidR="002165C9" w:rsidP="00A71F5F" w:rsidRDefault="002165C9" w14:paraId="2B3E69F1" w14:textId="77777777">
            <w:pPr>
              <w:rPr>
                <w:rFonts w:cstheme="minorHAnsi"/>
                <w:bCs/>
                <w:iCs/>
                <w:sz w:val="20"/>
                <w:szCs w:val="20"/>
              </w:rPr>
            </w:pPr>
            <w:r w:rsidRPr="00D63151">
              <w:rPr>
                <w:rFonts w:cstheme="minorHAnsi"/>
                <w:bCs/>
                <w:iCs/>
                <w:sz w:val="20"/>
                <w:szCs w:val="20"/>
              </w:rPr>
              <w:t>Weather Sounds</w:t>
            </w:r>
          </w:p>
          <w:p w:rsidRPr="00D63151" w:rsidR="002165C9" w:rsidP="00A71F5F" w:rsidRDefault="002165C9" w14:paraId="147304F1" w14:textId="77777777">
            <w:pPr>
              <w:rPr>
                <w:rFonts w:cstheme="minorHAnsi"/>
                <w:bCs/>
                <w:iCs/>
                <w:sz w:val="20"/>
                <w:szCs w:val="20"/>
              </w:rPr>
            </w:pPr>
            <w:r w:rsidRPr="00D63151">
              <w:rPr>
                <w:rFonts w:cstheme="minorHAnsi"/>
                <w:bCs/>
                <w:iCs/>
                <w:color w:val="006666"/>
                <w:sz w:val="20"/>
                <w:szCs w:val="20"/>
              </w:rPr>
              <w:t>(</w:t>
            </w:r>
            <w:proofErr w:type="gramStart"/>
            <w:r w:rsidRPr="00D63151">
              <w:rPr>
                <w:rFonts w:cstheme="minorHAnsi"/>
                <w:bCs/>
                <w:i/>
                <w:iCs/>
                <w:color w:val="006666"/>
                <w:sz w:val="20"/>
                <w:szCs w:val="20"/>
              </w:rPr>
              <w:t>listen</w:t>
            </w:r>
            <w:proofErr w:type="gramEnd"/>
            <w:r w:rsidRPr="00D63151">
              <w:rPr>
                <w:rFonts w:cstheme="minorHAnsi"/>
                <w:bCs/>
                <w:i/>
                <w:iCs/>
                <w:color w:val="006666"/>
                <w:sz w:val="20"/>
                <w:szCs w:val="20"/>
              </w:rPr>
              <w:t>, respond</w:t>
            </w:r>
            <w:r w:rsidRPr="00D63151">
              <w:rPr>
                <w:rFonts w:cstheme="minorHAnsi"/>
                <w:bCs/>
                <w:iCs/>
                <w:color w:val="006666"/>
                <w:sz w:val="20"/>
                <w:szCs w:val="20"/>
              </w:rPr>
              <w:t>)</w:t>
            </w:r>
          </w:p>
        </w:tc>
        <w:tc>
          <w:tcPr>
            <w:tcW w:w="1984" w:type="dxa"/>
          </w:tcPr>
          <w:p w:rsidRPr="00D63151" w:rsidR="002165C9" w:rsidP="00A71F5F" w:rsidRDefault="002165C9" w14:paraId="1B91427B" w14:textId="77777777">
            <w:pPr>
              <w:rPr>
                <w:rFonts w:cstheme="minorHAnsi"/>
                <w:iCs/>
                <w:sz w:val="20"/>
                <w:szCs w:val="20"/>
              </w:rPr>
            </w:pPr>
            <w:r w:rsidRPr="00D63151">
              <w:rPr>
                <w:rFonts w:cstheme="minorHAnsi"/>
                <w:iCs/>
                <w:sz w:val="20"/>
                <w:szCs w:val="20"/>
              </w:rPr>
              <w:t>Dynamics; Tempo; Pitch</w:t>
            </w:r>
          </w:p>
        </w:tc>
        <w:tc>
          <w:tcPr>
            <w:tcW w:w="1843" w:type="dxa"/>
          </w:tcPr>
          <w:p w:rsidRPr="00D63151" w:rsidR="002165C9" w:rsidP="00A71F5F" w:rsidRDefault="002165C9" w14:paraId="2EB0339D" w14:textId="77777777">
            <w:pPr>
              <w:rPr>
                <w:rFonts w:cstheme="minorHAnsi"/>
                <w:iCs/>
                <w:sz w:val="20"/>
                <w:szCs w:val="20"/>
              </w:rPr>
            </w:pPr>
            <w:r w:rsidRPr="00D63151">
              <w:rPr>
                <w:rFonts w:cstheme="minorHAnsi"/>
                <w:iCs/>
                <w:sz w:val="20"/>
                <w:szCs w:val="20"/>
              </w:rPr>
              <w:t xml:space="preserve">Listening and </w:t>
            </w:r>
            <w:proofErr w:type="gramStart"/>
            <w:r w:rsidRPr="00D63151">
              <w:rPr>
                <w:rFonts w:cstheme="minorHAnsi"/>
                <w:iCs/>
                <w:sz w:val="20"/>
                <w:szCs w:val="20"/>
              </w:rPr>
              <w:t>Responding</w:t>
            </w:r>
            <w:proofErr w:type="gramEnd"/>
            <w:r w:rsidRPr="00D63151">
              <w:rPr>
                <w:rFonts w:cstheme="minorHAnsi"/>
                <w:iCs/>
                <w:sz w:val="20"/>
                <w:szCs w:val="20"/>
              </w:rPr>
              <w:t xml:space="preserve"> </w:t>
            </w:r>
          </w:p>
        </w:tc>
        <w:tc>
          <w:tcPr>
            <w:tcW w:w="2268" w:type="dxa"/>
          </w:tcPr>
          <w:p w:rsidRPr="00D63151" w:rsidR="002165C9" w:rsidP="00A71F5F" w:rsidRDefault="002165C9" w14:paraId="38B8DA17" w14:textId="77777777">
            <w:pPr>
              <w:rPr>
                <w:rFonts w:cstheme="minorHAnsi"/>
                <w:sz w:val="20"/>
                <w:szCs w:val="20"/>
              </w:rPr>
            </w:pPr>
            <w:r w:rsidRPr="00D63151">
              <w:rPr>
                <w:rFonts w:cstheme="minorHAnsi"/>
                <w:sz w:val="20"/>
                <w:szCs w:val="20"/>
              </w:rPr>
              <w:t>Exploring Sounds</w:t>
            </w:r>
          </w:p>
          <w:p w:rsidRPr="00D63151" w:rsidR="002165C9" w:rsidP="00A71F5F" w:rsidRDefault="002165C9" w14:paraId="269365D8" w14:textId="77777777">
            <w:pPr>
              <w:rPr>
                <w:rFonts w:cstheme="minorHAnsi"/>
                <w:sz w:val="20"/>
                <w:szCs w:val="20"/>
              </w:rPr>
            </w:pPr>
          </w:p>
        </w:tc>
        <w:tc>
          <w:tcPr>
            <w:tcW w:w="6237" w:type="dxa"/>
          </w:tcPr>
          <w:p w:rsidRPr="0025161C" w:rsidR="002165C9" w:rsidP="0025161C" w:rsidRDefault="002165C9" w14:paraId="25B71DAB" w14:textId="204324C8">
            <w:pPr>
              <w:pStyle w:val="ListParagraph"/>
              <w:numPr>
                <w:ilvl w:val="0"/>
                <w:numId w:val="1"/>
              </w:numPr>
              <w:rPr>
                <w:rFonts w:cstheme="minorHAnsi"/>
                <w:sz w:val="20"/>
                <w:szCs w:val="20"/>
                <w:lang w:val="en-GB"/>
              </w:rPr>
            </w:pPr>
            <w:r w:rsidRPr="00D63151">
              <w:rPr>
                <w:rFonts w:cstheme="minorHAnsi"/>
                <w:sz w:val="20"/>
                <w:szCs w:val="20"/>
                <w:lang w:val="en-GB"/>
              </w:rPr>
              <w:t xml:space="preserve">Identify a variety </w:t>
            </w:r>
            <w:r w:rsidR="0017673B">
              <w:rPr>
                <w:rFonts w:cstheme="minorHAnsi"/>
                <w:sz w:val="20"/>
                <w:szCs w:val="20"/>
                <w:lang w:val="en-GB"/>
              </w:rPr>
              <w:t xml:space="preserve">of </w:t>
            </w:r>
            <w:r w:rsidRPr="00D63151">
              <w:rPr>
                <w:rFonts w:cstheme="minorHAnsi"/>
                <w:sz w:val="20"/>
                <w:szCs w:val="20"/>
                <w:lang w:val="en-GB"/>
              </w:rPr>
              <w:t>weather conditions by sound</w:t>
            </w:r>
            <w:r w:rsidR="0025161C">
              <w:rPr>
                <w:rFonts w:cstheme="minorHAnsi"/>
                <w:sz w:val="20"/>
                <w:szCs w:val="20"/>
                <w:lang w:val="en-GB"/>
              </w:rPr>
              <w:t xml:space="preserve"> and whether they are </w:t>
            </w:r>
            <w:r w:rsidRPr="0025161C">
              <w:rPr>
                <w:rFonts w:cstheme="minorHAnsi"/>
                <w:sz w:val="20"/>
                <w:szCs w:val="20"/>
                <w:lang w:val="en-GB"/>
              </w:rPr>
              <w:t>quiet/loud, fast/slow, high/low</w:t>
            </w:r>
          </w:p>
        </w:tc>
      </w:tr>
      <w:tr w:rsidRPr="00D63151" w:rsidR="002165C9" w:rsidTr="1B6170E0" w14:paraId="666F5471" w14:textId="77777777">
        <w:trPr>
          <w:trHeight w:val="71"/>
        </w:trPr>
        <w:tc>
          <w:tcPr>
            <w:tcW w:w="851" w:type="dxa"/>
          </w:tcPr>
          <w:p w:rsidRPr="00D63151" w:rsidR="002165C9" w:rsidP="00A71F5F" w:rsidRDefault="002165C9" w14:paraId="1B930899" w14:textId="77777777">
            <w:pPr>
              <w:rPr>
                <w:rFonts w:cstheme="minorHAnsi"/>
                <w:sz w:val="20"/>
                <w:szCs w:val="20"/>
                <w:lang w:val="en-GB"/>
              </w:rPr>
            </w:pPr>
            <w:r w:rsidRPr="00D63151">
              <w:rPr>
                <w:rFonts w:cstheme="minorHAnsi"/>
                <w:sz w:val="20"/>
                <w:szCs w:val="20"/>
                <w:lang w:val="en-GB"/>
              </w:rPr>
              <w:t>4</w:t>
            </w:r>
          </w:p>
        </w:tc>
        <w:tc>
          <w:tcPr>
            <w:tcW w:w="2268" w:type="dxa"/>
          </w:tcPr>
          <w:p w:rsidRPr="00D63151" w:rsidR="002165C9" w:rsidP="00A71F5F" w:rsidRDefault="002165C9" w14:paraId="72BD90D9" w14:textId="77777777">
            <w:pPr>
              <w:rPr>
                <w:rFonts w:cstheme="minorHAnsi"/>
                <w:bCs/>
                <w:iCs/>
                <w:sz w:val="20"/>
                <w:szCs w:val="20"/>
              </w:rPr>
            </w:pPr>
            <w:proofErr w:type="spellStart"/>
            <w:r w:rsidRPr="00D63151">
              <w:rPr>
                <w:rFonts w:cstheme="minorHAnsi"/>
                <w:bCs/>
                <w:iCs/>
                <w:sz w:val="20"/>
                <w:szCs w:val="20"/>
              </w:rPr>
              <w:t>Jafar</w:t>
            </w:r>
            <w:proofErr w:type="spellEnd"/>
            <w:r w:rsidRPr="00D63151">
              <w:rPr>
                <w:rFonts w:cstheme="minorHAnsi"/>
                <w:bCs/>
                <w:iCs/>
                <w:sz w:val="20"/>
                <w:szCs w:val="20"/>
              </w:rPr>
              <w:t xml:space="preserve"> Summons the Storm (from Aladdin)</w:t>
            </w:r>
          </w:p>
          <w:p w:rsidRPr="00D63151" w:rsidR="002165C9" w:rsidP="00A71F5F" w:rsidRDefault="002165C9" w14:paraId="6D6AC8AB" w14:textId="77777777">
            <w:pPr>
              <w:rPr>
                <w:rFonts w:cstheme="minorHAnsi"/>
                <w:bCs/>
                <w:iCs/>
                <w:sz w:val="20"/>
                <w:szCs w:val="20"/>
              </w:rPr>
            </w:pPr>
            <w:r w:rsidRPr="00D63151">
              <w:rPr>
                <w:rFonts w:cstheme="minorHAnsi"/>
                <w:bCs/>
                <w:iCs/>
                <w:color w:val="006666"/>
                <w:sz w:val="20"/>
                <w:szCs w:val="20"/>
              </w:rPr>
              <w:t>(</w:t>
            </w:r>
            <w:proofErr w:type="gramStart"/>
            <w:r w:rsidRPr="00D63151">
              <w:rPr>
                <w:rFonts w:cstheme="minorHAnsi"/>
                <w:bCs/>
                <w:i/>
                <w:iCs/>
                <w:color w:val="006666"/>
                <w:sz w:val="20"/>
                <w:szCs w:val="20"/>
              </w:rPr>
              <w:t>listen</w:t>
            </w:r>
            <w:proofErr w:type="gramEnd"/>
            <w:r w:rsidRPr="00D63151">
              <w:rPr>
                <w:rFonts w:cstheme="minorHAnsi"/>
                <w:bCs/>
                <w:i/>
                <w:iCs/>
                <w:color w:val="006666"/>
                <w:sz w:val="20"/>
                <w:szCs w:val="20"/>
              </w:rPr>
              <w:t>, respond</w:t>
            </w:r>
            <w:r w:rsidRPr="00D63151">
              <w:rPr>
                <w:rFonts w:cstheme="minorHAnsi"/>
                <w:bCs/>
                <w:iCs/>
                <w:color w:val="006666"/>
                <w:sz w:val="20"/>
                <w:szCs w:val="20"/>
              </w:rPr>
              <w:t>)</w:t>
            </w:r>
          </w:p>
        </w:tc>
        <w:tc>
          <w:tcPr>
            <w:tcW w:w="1984" w:type="dxa"/>
          </w:tcPr>
          <w:p w:rsidRPr="00D63151" w:rsidR="002165C9" w:rsidP="00A71F5F" w:rsidRDefault="002165C9" w14:paraId="34A1416E" w14:textId="77777777">
            <w:pPr>
              <w:rPr>
                <w:rFonts w:cstheme="minorHAnsi"/>
                <w:iCs/>
                <w:sz w:val="20"/>
                <w:szCs w:val="20"/>
              </w:rPr>
            </w:pPr>
            <w:r w:rsidRPr="00D63151">
              <w:rPr>
                <w:rFonts w:cstheme="minorHAnsi"/>
                <w:iCs/>
                <w:sz w:val="20"/>
                <w:szCs w:val="20"/>
              </w:rPr>
              <w:t>Dynamics</w:t>
            </w:r>
          </w:p>
        </w:tc>
        <w:tc>
          <w:tcPr>
            <w:tcW w:w="1843" w:type="dxa"/>
          </w:tcPr>
          <w:p w:rsidRPr="00D63151" w:rsidR="002165C9" w:rsidP="00A71F5F" w:rsidRDefault="002165C9" w14:paraId="2957F5CC" w14:textId="77777777">
            <w:pPr>
              <w:rPr>
                <w:rFonts w:cstheme="minorHAnsi"/>
                <w:iCs/>
                <w:sz w:val="20"/>
                <w:szCs w:val="20"/>
              </w:rPr>
            </w:pPr>
            <w:r w:rsidRPr="00D63151">
              <w:rPr>
                <w:rFonts w:cstheme="minorHAnsi"/>
                <w:iCs/>
                <w:sz w:val="20"/>
                <w:szCs w:val="20"/>
              </w:rPr>
              <w:t xml:space="preserve">Listening and </w:t>
            </w:r>
            <w:proofErr w:type="gramStart"/>
            <w:r w:rsidRPr="00D63151">
              <w:rPr>
                <w:rFonts w:cstheme="minorHAnsi"/>
                <w:iCs/>
                <w:sz w:val="20"/>
                <w:szCs w:val="20"/>
              </w:rPr>
              <w:t>Responding</w:t>
            </w:r>
            <w:proofErr w:type="gramEnd"/>
          </w:p>
        </w:tc>
        <w:tc>
          <w:tcPr>
            <w:tcW w:w="2268" w:type="dxa"/>
          </w:tcPr>
          <w:p w:rsidRPr="00D63151" w:rsidR="002165C9" w:rsidP="00A71F5F" w:rsidRDefault="002165C9" w14:paraId="2E7D6EF9" w14:textId="77777777">
            <w:pPr>
              <w:rPr>
                <w:rFonts w:cstheme="minorHAnsi"/>
                <w:sz w:val="20"/>
                <w:szCs w:val="20"/>
              </w:rPr>
            </w:pPr>
            <w:r w:rsidRPr="00D63151">
              <w:rPr>
                <w:rFonts w:cstheme="minorHAnsi"/>
                <w:sz w:val="20"/>
                <w:szCs w:val="20"/>
              </w:rPr>
              <w:t>Listening and Responding to Music</w:t>
            </w:r>
          </w:p>
        </w:tc>
        <w:tc>
          <w:tcPr>
            <w:tcW w:w="6237" w:type="dxa"/>
          </w:tcPr>
          <w:p w:rsidRPr="00D63151" w:rsidR="002165C9" w:rsidP="00A71F5F" w:rsidRDefault="002165C9" w14:paraId="1D171476" w14:textId="191ABF64">
            <w:pPr>
              <w:pStyle w:val="ListParagraph"/>
              <w:numPr>
                <w:ilvl w:val="0"/>
                <w:numId w:val="1"/>
              </w:numPr>
              <w:rPr>
                <w:rFonts w:cstheme="minorHAnsi"/>
                <w:sz w:val="20"/>
                <w:szCs w:val="20"/>
                <w:lang w:val="en-GB"/>
              </w:rPr>
            </w:pPr>
            <w:r w:rsidRPr="00D63151">
              <w:rPr>
                <w:rFonts w:cstheme="minorHAnsi"/>
                <w:sz w:val="20"/>
                <w:szCs w:val="20"/>
                <w:lang w:val="en-GB"/>
              </w:rPr>
              <w:t>Identify</w:t>
            </w:r>
            <w:r w:rsidR="00130AC8">
              <w:rPr>
                <w:rFonts w:cstheme="minorHAnsi"/>
                <w:sz w:val="20"/>
                <w:szCs w:val="20"/>
                <w:lang w:val="en-GB"/>
              </w:rPr>
              <w:t xml:space="preserve"> and describe</w:t>
            </w:r>
            <w:r w:rsidRPr="00D63151">
              <w:rPr>
                <w:rFonts w:cstheme="minorHAnsi"/>
                <w:sz w:val="20"/>
                <w:szCs w:val="20"/>
                <w:lang w:val="en-GB"/>
              </w:rPr>
              <w:t xml:space="preserve"> the ‘fierce/stormy’ mood of the music</w:t>
            </w:r>
          </w:p>
          <w:p w:rsidRPr="00D63151" w:rsidR="002165C9" w:rsidP="00A71F5F" w:rsidRDefault="002165C9" w14:paraId="4513A9D2" w14:textId="77777777">
            <w:pPr>
              <w:pStyle w:val="ListParagraph"/>
              <w:numPr>
                <w:ilvl w:val="0"/>
                <w:numId w:val="1"/>
              </w:numPr>
              <w:rPr>
                <w:rFonts w:cstheme="minorHAnsi"/>
                <w:sz w:val="20"/>
                <w:szCs w:val="20"/>
                <w:lang w:val="en-GB"/>
              </w:rPr>
            </w:pPr>
            <w:r w:rsidRPr="00D63151">
              <w:rPr>
                <w:rFonts w:cstheme="minorHAnsi"/>
                <w:sz w:val="20"/>
                <w:szCs w:val="20"/>
                <w:lang w:val="en-GB"/>
              </w:rPr>
              <w:t>Recognise and identify the dynamics as loud or quiet</w:t>
            </w:r>
          </w:p>
          <w:p w:rsidRPr="00D63151" w:rsidR="002165C9" w:rsidP="00A71F5F" w:rsidRDefault="002165C9" w14:paraId="1E66BD0D" w14:textId="77777777">
            <w:pPr>
              <w:pStyle w:val="ListParagraph"/>
              <w:numPr>
                <w:ilvl w:val="0"/>
                <w:numId w:val="1"/>
              </w:numPr>
              <w:rPr>
                <w:rFonts w:cstheme="minorHAnsi"/>
                <w:sz w:val="20"/>
                <w:szCs w:val="20"/>
                <w:lang w:val="en-GB"/>
              </w:rPr>
            </w:pPr>
            <w:r w:rsidRPr="00D63151">
              <w:rPr>
                <w:rFonts w:cstheme="minorHAnsi"/>
                <w:sz w:val="20"/>
                <w:szCs w:val="20"/>
                <w:lang w:val="en-GB"/>
              </w:rPr>
              <w:t>Move imaginatively to the music</w:t>
            </w:r>
          </w:p>
        </w:tc>
      </w:tr>
      <w:tr w:rsidRPr="00D63151" w:rsidR="002165C9" w:rsidTr="1B6170E0" w14:paraId="5053C6C7" w14:textId="77777777">
        <w:trPr>
          <w:trHeight w:val="1115"/>
        </w:trPr>
        <w:tc>
          <w:tcPr>
            <w:tcW w:w="851" w:type="dxa"/>
            <w:vMerge w:val="restart"/>
          </w:tcPr>
          <w:p w:rsidRPr="00D63151" w:rsidR="002165C9" w:rsidP="00A71F5F" w:rsidRDefault="002165C9" w14:paraId="58076025" w14:textId="77777777">
            <w:pPr>
              <w:rPr>
                <w:rFonts w:cstheme="minorHAnsi"/>
                <w:sz w:val="20"/>
                <w:szCs w:val="20"/>
                <w:lang w:val="en-GB"/>
              </w:rPr>
            </w:pPr>
            <w:r w:rsidRPr="00D63151">
              <w:rPr>
                <w:rFonts w:cstheme="minorHAnsi"/>
                <w:sz w:val="20"/>
                <w:szCs w:val="20"/>
                <w:lang w:val="en-GB"/>
              </w:rPr>
              <w:t>5</w:t>
            </w:r>
          </w:p>
        </w:tc>
        <w:tc>
          <w:tcPr>
            <w:tcW w:w="2268" w:type="dxa"/>
            <w:vMerge w:val="restart"/>
          </w:tcPr>
          <w:p w:rsidRPr="00D63151" w:rsidR="002165C9" w:rsidP="00A71F5F" w:rsidRDefault="002165C9" w14:paraId="2E005744" w14:textId="77777777">
            <w:pPr>
              <w:rPr>
                <w:rFonts w:cstheme="minorHAnsi"/>
                <w:bCs/>
                <w:iCs/>
                <w:sz w:val="20"/>
                <w:szCs w:val="20"/>
              </w:rPr>
            </w:pPr>
            <w:r w:rsidRPr="00D63151">
              <w:rPr>
                <w:rFonts w:cstheme="minorHAnsi"/>
                <w:bCs/>
                <w:iCs/>
                <w:sz w:val="20"/>
                <w:szCs w:val="20"/>
              </w:rPr>
              <w:t>Exploring Instruments</w:t>
            </w:r>
          </w:p>
          <w:p w:rsidRPr="00D63151" w:rsidR="002165C9" w:rsidP="00A71F5F" w:rsidRDefault="002165C9" w14:paraId="5E208DCA" w14:textId="77777777">
            <w:pPr>
              <w:rPr>
                <w:rFonts w:cstheme="minorHAnsi"/>
                <w:bCs/>
                <w:iCs/>
                <w:color w:val="006666"/>
                <w:sz w:val="20"/>
                <w:szCs w:val="20"/>
              </w:rPr>
            </w:pPr>
            <w:r w:rsidRPr="00D63151">
              <w:rPr>
                <w:rFonts w:cstheme="minorHAnsi"/>
                <w:bCs/>
                <w:iCs/>
                <w:color w:val="006666"/>
                <w:sz w:val="20"/>
                <w:szCs w:val="20"/>
              </w:rPr>
              <w:t>(</w:t>
            </w:r>
            <w:proofErr w:type="gramStart"/>
            <w:r w:rsidRPr="00D63151">
              <w:rPr>
                <w:rFonts w:cstheme="minorHAnsi"/>
                <w:bCs/>
                <w:i/>
                <w:iCs/>
                <w:color w:val="006666"/>
                <w:sz w:val="20"/>
                <w:szCs w:val="20"/>
              </w:rPr>
              <w:t>listen</w:t>
            </w:r>
            <w:proofErr w:type="gramEnd"/>
            <w:r w:rsidRPr="00D63151">
              <w:rPr>
                <w:rFonts w:cstheme="minorHAnsi"/>
                <w:bCs/>
                <w:i/>
                <w:iCs/>
                <w:color w:val="006666"/>
                <w:sz w:val="20"/>
                <w:szCs w:val="20"/>
              </w:rPr>
              <w:t>, respond</w:t>
            </w:r>
            <w:r w:rsidRPr="00D63151">
              <w:rPr>
                <w:rFonts w:cstheme="minorHAnsi"/>
                <w:bCs/>
                <w:iCs/>
                <w:color w:val="006666"/>
                <w:sz w:val="20"/>
                <w:szCs w:val="20"/>
              </w:rPr>
              <w:t>)</w:t>
            </w:r>
          </w:p>
          <w:p w:rsidRPr="00D63151" w:rsidR="002165C9" w:rsidP="00A71F5F" w:rsidRDefault="002165C9" w14:paraId="21EC602B" w14:textId="77777777">
            <w:pPr>
              <w:rPr>
                <w:rFonts w:cstheme="minorHAnsi"/>
                <w:bCs/>
                <w:i/>
                <w:sz w:val="20"/>
                <w:szCs w:val="20"/>
              </w:rPr>
            </w:pPr>
          </w:p>
        </w:tc>
        <w:tc>
          <w:tcPr>
            <w:tcW w:w="1984" w:type="dxa"/>
            <w:vMerge w:val="restart"/>
          </w:tcPr>
          <w:p w:rsidRPr="00D63151" w:rsidR="002165C9" w:rsidP="00A71F5F" w:rsidRDefault="002165C9" w14:paraId="043206AD" w14:textId="77777777">
            <w:pPr>
              <w:rPr>
                <w:rFonts w:cstheme="minorHAnsi"/>
                <w:iCs/>
                <w:sz w:val="20"/>
                <w:szCs w:val="20"/>
              </w:rPr>
            </w:pPr>
            <w:r w:rsidRPr="00D63151">
              <w:rPr>
                <w:rFonts w:cstheme="minorHAnsi"/>
                <w:iCs/>
                <w:sz w:val="20"/>
                <w:szCs w:val="20"/>
              </w:rPr>
              <w:t>Timbre; Dynamics</w:t>
            </w:r>
          </w:p>
        </w:tc>
        <w:tc>
          <w:tcPr>
            <w:tcW w:w="1843" w:type="dxa"/>
          </w:tcPr>
          <w:p w:rsidRPr="00D63151" w:rsidR="002165C9" w:rsidP="00A71F5F" w:rsidRDefault="002165C9" w14:paraId="0E36BF0B" w14:textId="77777777">
            <w:pPr>
              <w:rPr>
                <w:rFonts w:cstheme="minorHAnsi"/>
                <w:iCs/>
                <w:sz w:val="20"/>
                <w:szCs w:val="20"/>
              </w:rPr>
            </w:pPr>
            <w:r w:rsidRPr="00D63151">
              <w:rPr>
                <w:rFonts w:cstheme="minorHAnsi"/>
                <w:iCs/>
                <w:sz w:val="20"/>
                <w:szCs w:val="20"/>
              </w:rPr>
              <w:t>Listening and Responding</w:t>
            </w:r>
          </w:p>
          <w:p w:rsidRPr="00D63151" w:rsidR="002165C9" w:rsidP="00A71F5F" w:rsidRDefault="002165C9" w14:paraId="654BB234" w14:textId="77777777">
            <w:pPr>
              <w:rPr>
                <w:rFonts w:cstheme="minorHAnsi"/>
                <w:iCs/>
                <w:sz w:val="20"/>
                <w:szCs w:val="20"/>
              </w:rPr>
            </w:pPr>
          </w:p>
          <w:p w:rsidRPr="00D63151" w:rsidR="002165C9" w:rsidP="00A71F5F" w:rsidRDefault="002165C9" w14:paraId="24007159" w14:textId="77777777">
            <w:pPr>
              <w:rPr>
                <w:rFonts w:cstheme="minorHAnsi"/>
                <w:iCs/>
                <w:sz w:val="20"/>
                <w:szCs w:val="20"/>
              </w:rPr>
            </w:pPr>
          </w:p>
        </w:tc>
        <w:tc>
          <w:tcPr>
            <w:tcW w:w="2268" w:type="dxa"/>
          </w:tcPr>
          <w:p w:rsidRPr="00D63151" w:rsidR="002165C9" w:rsidP="00A71F5F" w:rsidRDefault="002165C9" w14:paraId="400931DB" w14:textId="77777777">
            <w:pPr>
              <w:rPr>
                <w:rFonts w:cstheme="minorHAnsi"/>
                <w:sz w:val="20"/>
                <w:szCs w:val="20"/>
              </w:rPr>
            </w:pPr>
            <w:r w:rsidRPr="00D63151">
              <w:rPr>
                <w:rFonts w:cstheme="minorHAnsi"/>
                <w:sz w:val="20"/>
                <w:szCs w:val="20"/>
              </w:rPr>
              <w:t>Exploring Sounds</w:t>
            </w:r>
          </w:p>
          <w:p w:rsidRPr="00D63151" w:rsidR="002165C9" w:rsidP="00A71F5F" w:rsidRDefault="002165C9" w14:paraId="3BCA862F" w14:textId="77777777">
            <w:pPr>
              <w:rPr>
                <w:rFonts w:cstheme="minorHAnsi"/>
                <w:sz w:val="20"/>
                <w:szCs w:val="20"/>
              </w:rPr>
            </w:pPr>
          </w:p>
          <w:p w:rsidRPr="00D63151" w:rsidR="002165C9" w:rsidP="00A71F5F" w:rsidRDefault="002165C9" w14:paraId="638A9AEE" w14:textId="77777777">
            <w:pPr>
              <w:rPr>
                <w:rFonts w:cstheme="minorHAnsi"/>
                <w:sz w:val="20"/>
                <w:szCs w:val="20"/>
              </w:rPr>
            </w:pPr>
          </w:p>
        </w:tc>
        <w:tc>
          <w:tcPr>
            <w:tcW w:w="6237" w:type="dxa"/>
          </w:tcPr>
          <w:p w:rsidRPr="00D63151" w:rsidR="002165C9" w:rsidP="00A71F5F" w:rsidRDefault="002165C9" w14:paraId="57667ED7" w14:textId="19EC0794">
            <w:pPr>
              <w:pStyle w:val="ListParagraph"/>
              <w:numPr>
                <w:ilvl w:val="0"/>
                <w:numId w:val="1"/>
              </w:numPr>
              <w:rPr>
                <w:rFonts w:cstheme="minorHAnsi"/>
                <w:sz w:val="20"/>
                <w:szCs w:val="20"/>
                <w:lang w:val="en-GB"/>
              </w:rPr>
            </w:pPr>
            <w:r w:rsidRPr="00D63151">
              <w:rPr>
                <w:rFonts w:cstheme="minorHAnsi"/>
                <w:sz w:val="20"/>
                <w:szCs w:val="20"/>
                <w:lang w:val="en-GB"/>
              </w:rPr>
              <w:t>Explore a selection of percussion instruments</w:t>
            </w:r>
            <w:r w:rsidR="00B73C89">
              <w:rPr>
                <w:rFonts w:cstheme="minorHAnsi"/>
                <w:sz w:val="20"/>
                <w:szCs w:val="20"/>
                <w:lang w:val="en-GB"/>
              </w:rPr>
              <w:t xml:space="preserve"> and describe the sound they make</w:t>
            </w:r>
          </w:p>
          <w:p w:rsidRPr="00D63151" w:rsidR="002165C9" w:rsidP="00A71F5F" w:rsidRDefault="00A57A98" w14:paraId="121CEAE8" w14:textId="2B8C6110">
            <w:pPr>
              <w:pStyle w:val="ListParagraph"/>
              <w:numPr>
                <w:ilvl w:val="0"/>
                <w:numId w:val="1"/>
              </w:numPr>
              <w:rPr>
                <w:rFonts w:cstheme="minorHAnsi"/>
                <w:sz w:val="20"/>
                <w:szCs w:val="20"/>
                <w:lang w:val="en-GB"/>
              </w:rPr>
            </w:pPr>
            <w:r>
              <w:rPr>
                <w:rFonts w:cstheme="minorHAnsi"/>
                <w:sz w:val="20"/>
                <w:szCs w:val="20"/>
                <w:lang w:val="en-GB"/>
              </w:rPr>
              <w:t>Discriminate between instruments that we shake</w:t>
            </w:r>
            <w:r w:rsidR="008D4BD9">
              <w:rPr>
                <w:rFonts w:cstheme="minorHAnsi"/>
                <w:sz w:val="20"/>
                <w:szCs w:val="20"/>
                <w:lang w:val="en-GB"/>
              </w:rPr>
              <w:t>/beat</w:t>
            </w:r>
          </w:p>
          <w:p w:rsidRPr="00D63151" w:rsidR="002165C9" w:rsidP="00A71F5F" w:rsidRDefault="002165C9" w14:paraId="2D0C6A39" w14:textId="77777777">
            <w:pPr>
              <w:pStyle w:val="ListParagraph"/>
              <w:numPr>
                <w:ilvl w:val="0"/>
                <w:numId w:val="1"/>
              </w:numPr>
              <w:rPr>
                <w:rFonts w:cstheme="minorHAnsi"/>
                <w:sz w:val="20"/>
                <w:szCs w:val="20"/>
                <w:lang w:val="en-GB"/>
              </w:rPr>
            </w:pPr>
            <w:r w:rsidRPr="00D63151">
              <w:rPr>
                <w:rFonts w:cstheme="minorHAnsi"/>
                <w:sz w:val="20"/>
                <w:szCs w:val="20"/>
                <w:lang w:val="en-GB"/>
              </w:rPr>
              <w:t>Supply the names of a limited number of instruments</w:t>
            </w:r>
          </w:p>
        </w:tc>
      </w:tr>
      <w:tr w:rsidRPr="00D63151" w:rsidR="002165C9" w:rsidTr="1B6170E0" w14:paraId="3500E37F" w14:textId="77777777">
        <w:trPr>
          <w:trHeight w:val="306"/>
        </w:trPr>
        <w:tc>
          <w:tcPr>
            <w:tcW w:w="851" w:type="dxa"/>
            <w:vMerge/>
          </w:tcPr>
          <w:p w:rsidRPr="00D63151" w:rsidR="002165C9" w:rsidP="00A71F5F" w:rsidRDefault="002165C9" w14:paraId="38FD915E" w14:textId="77777777">
            <w:pPr>
              <w:rPr>
                <w:rFonts w:cstheme="minorHAnsi"/>
                <w:sz w:val="20"/>
                <w:szCs w:val="20"/>
                <w:lang w:val="en-GB"/>
              </w:rPr>
            </w:pPr>
          </w:p>
        </w:tc>
        <w:tc>
          <w:tcPr>
            <w:tcW w:w="2268" w:type="dxa"/>
            <w:vMerge/>
          </w:tcPr>
          <w:p w:rsidRPr="00D63151" w:rsidR="002165C9" w:rsidP="00A71F5F" w:rsidRDefault="002165C9" w14:paraId="72BE8B27" w14:textId="77777777">
            <w:pPr>
              <w:rPr>
                <w:rFonts w:cstheme="minorHAnsi"/>
                <w:bCs/>
                <w:iCs/>
                <w:sz w:val="20"/>
                <w:szCs w:val="20"/>
              </w:rPr>
            </w:pPr>
          </w:p>
        </w:tc>
        <w:tc>
          <w:tcPr>
            <w:tcW w:w="1984" w:type="dxa"/>
            <w:vMerge/>
          </w:tcPr>
          <w:p w:rsidRPr="00D63151" w:rsidR="002165C9" w:rsidP="00A71F5F" w:rsidRDefault="002165C9" w14:paraId="12ED465D" w14:textId="77777777">
            <w:pPr>
              <w:rPr>
                <w:rFonts w:cstheme="minorHAnsi"/>
                <w:iCs/>
                <w:sz w:val="20"/>
                <w:szCs w:val="20"/>
              </w:rPr>
            </w:pPr>
          </w:p>
        </w:tc>
        <w:tc>
          <w:tcPr>
            <w:tcW w:w="1843" w:type="dxa"/>
          </w:tcPr>
          <w:p w:rsidRPr="00D63151" w:rsidR="002165C9" w:rsidP="00A71F5F" w:rsidRDefault="002165C9" w14:paraId="33B1268B" w14:textId="77777777">
            <w:pPr>
              <w:rPr>
                <w:rFonts w:cstheme="minorHAnsi"/>
                <w:iCs/>
                <w:sz w:val="20"/>
                <w:szCs w:val="20"/>
              </w:rPr>
            </w:pPr>
            <w:r w:rsidRPr="00D63151">
              <w:rPr>
                <w:rFonts w:cstheme="minorHAnsi"/>
                <w:iCs/>
                <w:sz w:val="20"/>
                <w:szCs w:val="20"/>
              </w:rPr>
              <w:t>Performing</w:t>
            </w:r>
          </w:p>
        </w:tc>
        <w:tc>
          <w:tcPr>
            <w:tcW w:w="2268" w:type="dxa"/>
          </w:tcPr>
          <w:p w:rsidRPr="00D63151" w:rsidR="002165C9" w:rsidP="1B6170E0" w:rsidRDefault="1E0280B5" w14:paraId="2E206449" w14:textId="664A7A6D">
            <w:pPr>
              <w:rPr>
                <w:sz w:val="20"/>
                <w:szCs w:val="20"/>
                <w:lang w:val="en-GB"/>
              </w:rPr>
            </w:pPr>
            <w:r w:rsidRPr="1B6170E0">
              <w:rPr>
                <w:sz w:val="20"/>
                <w:szCs w:val="20"/>
                <w:lang w:val="en-GB"/>
              </w:rPr>
              <w:t xml:space="preserve"> Song Singing</w:t>
            </w:r>
          </w:p>
        </w:tc>
        <w:tc>
          <w:tcPr>
            <w:tcW w:w="6237" w:type="dxa"/>
          </w:tcPr>
          <w:p w:rsidRPr="00D63151" w:rsidR="002165C9" w:rsidP="00A71F5F" w:rsidRDefault="002165C9" w14:paraId="2BB40A6E" w14:textId="02CD8A02">
            <w:pPr>
              <w:pStyle w:val="ListParagraph"/>
              <w:numPr>
                <w:ilvl w:val="0"/>
                <w:numId w:val="1"/>
              </w:numPr>
              <w:rPr>
                <w:rFonts w:cstheme="minorHAnsi"/>
                <w:sz w:val="20"/>
                <w:szCs w:val="20"/>
                <w:lang w:val="en-GB"/>
              </w:rPr>
            </w:pPr>
            <w:r w:rsidRPr="00D63151">
              <w:rPr>
                <w:rFonts w:cstheme="minorHAnsi"/>
                <w:sz w:val="20"/>
                <w:szCs w:val="20"/>
                <w:lang w:val="en-GB"/>
              </w:rPr>
              <w:t xml:space="preserve">Sing the </w:t>
            </w:r>
            <w:r w:rsidR="0017673B">
              <w:rPr>
                <w:rFonts w:cstheme="minorHAnsi"/>
                <w:sz w:val="20"/>
                <w:szCs w:val="20"/>
                <w:lang w:val="en-GB"/>
              </w:rPr>
              <w:t>s</w:t>
            </w:r>
            <w:r w:rsidRPr="00D63151">
              <w:rPr>
                <w:rFonts w:cstheme="minorHAnsi"/>
                <w:sz w:val="20"/>
                <w:szCs w:val="20"/>
                <w:lang w:val="en-GB"/>
              </w:rPr>
              <w:t xml:space="preserve">ong </w:t>
            </w:r>
            <w:r w:rsidRPr="007819C1">
              <w:rPr>
                <w:rFonts w:cstheme="minorHAnsi"/>
                <w:i/>
                <w:iCs/>
                <w:sz w:val="20"/>
                <w:szCs w:val="20"/>
                <w:lang w:val="en-GB"/>
              </w:rPr>
              <w:t>Pass the Beanbag Round and Round</w:t>
            </w:r>
          </w:p>
        </w:tc>
      </w:tr>
      <w:tr w:rsidRPr="00D63151" w:rsidR="002165C9" w:rsidTr="1B6170E0" w14:paraId="7D4167BF" w14:textId="77777777">
        <w:trPr>
          <w:trHeight w:val="837"/>
        </w:trPr>
        <w:tc>
          <w:tcPr>
            <w:tcW w:w="851" w:type="dxa"/>
            <w:vMerge w:val="restart"/>
          </w:tcPr>
          <w:p w:rsidRPr="00D63151" w:rsidR="002165C9" w:rsidP="00A71F5F" w:rsidRDefault="002165C9" w14:paraId="7E244830" w14:textId="77777777">
            <w:pPr>
              <w:rPr>
                <w:rFonts w:cstheme="minorHAnsi"/>
                <w:sz w:val="20"/>
                <w:szCs w:val="20"/>
                <w:lang w:val="en-GB"/>
              </w:rPr>
            </w:pPr>
            <w:r w:rsidRPr="00D63151">
              <w:rPr>
                <w:rFonts w:cstheme="minorHAnsi"/>
                <w:sz w:val="20"/>
                <w:szCs w:val="20"/>
                <w:lang w:val="en-GB"/>
              </w:rPr>
              <w:t>6</w:t>
            </w:r>
          </w:p>
        </w:tc>
        <w:tc>
          <w:tcPr>
            <w:tcW w:w="2268" w:type="dxa"/>
            <w:vMerge w:val="restart"/>
          </w:tcPr>
          <w:p w:rsidRPr="00D63151" w:rsidR="002165C9" w:rsidP="00A71F5F" w:rsidRDefault="002165C9" w14:paraId="50F25D76" w14:textId="77777777">
            <w:pPr>
              <w:rPr>
                <w:rFonts w:cstheme="minorHAnsi"/>
                <w:bCs/>
                <w:iCs/>
                <w:sz w:val="20"/>
                <w:szCs w:val="20"/>
              </w:rPr>
            </w:pPr>
            <w:r w:rsidRPr="00D63151">
              <w:rPr>
                <w:rFonts w:cstheme="minorHAnsi"/>
                <w:bCs/>
                <w:iCs/>
                <w:sz w:val="20"/>
                <w:szCs w:val="20"/>
              </w:rPr>
              <w:t>Mister Golden Sun</w:t>
            </w:r>
          </w:p>
          <w:p w:rsidRPr="00D63151" w:rsidR="002165C9" w:rsidP="00A71F5F" w:rsidRDefault="002165C9" w14:paraId="7CF853CD" w14:textId="324E6EE7">
            <w:pPr>
              <w:rPr>
                <w:rFonts w:cstheme="minorHAnsi"/>
                <w:bCs/>
                <w:iCs/>
                <w:color w:val="006666"/>
                <w:sz w:val="20"/>
                <w:szCs w:val="20"/>
              </w:rPr>
            </w:pPr>
            <w:r w:rsidRPr="00D63151">
              <w:rPr>
                <w:rFonts w:cstheme="minorHAnsi"/>
                <w:bCs/>
                <w:iCs/>
                <w:color w:val="006666"/>
                <w:sz w:val="20"/>
                <w:szCs w:val="20"/>
              </w:rPr>
              <w:t>(</w:t>
            </w:r>
            <w:proofErr w:type="gramStart"/>
            <w:r w:rsidRPr="00D63151">
              <w:rPr>
                <w:rFonts w:cstheme="minorHAnsi"/>
                <w:bCs/>
                <w:i/>
                <w:iCs/>
                <w:color w:val="006666"/>
                <w:sz w:val="20"/>
                <w:szCs w:val="20"/>
              </w:rPr>
              <w:t>song</w:t>
            </w:r>
            <w:proofErr w:type="gramEnd"/>
            <w:r w:rsidRPr="00D63151">
              <w:rPr>
                <w:rFonts w:cstheme="minorHAnsi"/>
                <w:bCs/>
                <w:i/>
                <w:iCs/>
                <w:color w:val="006666"/>
                <w:sz w:val="20"/>
                <w:szCs w:val="20"/>
              </w:rPr>
              <w:t xml:space="preserve"> </w:t>
            </w:r>
            <w:r w:rsidR="007D7CE8">
              <w:rPr>
                <w:rFonts w:cstheme="minorHAnsi"/>
                <w:bCs/>
                <w:i/>
                <w:iCs/>
                <w:color w:val="006666"/>
                <w:sz w:val="20"/>
                <w:szCs w:val="20"/>
              </w:rPr>
              <w:t>2</w:t>
            </w:r>
            <w:r w:rsidRPr="00D63151">
              <w:rPr>
                <w:rFonts w:cstheme="minorHAnsi"/>
                <w:bCs/>
                <w:iCs/>
                <w:color w:val="006666"/>
                <w:sz w:val="20"/>
                <w:szCs w:val="20"/>
              </w:rPr>
              <w:t>)</w:t>
            </w:r>
          </w:p>
          <w:p w:rsidRPr="00D63151" w:rsidR="002165C9" w:rsidP="00A71F5F" w:rsidRDefault="002165C9" w14:paraId="5DB3DACE" w14:textId="77777777">
            <w:pPr>
              <w:rPr>
                <w:rFonts w:cstheme="minorHAnsi"/>
                <w:bCs/>
                <w:iCs/>
                <w:sz w:val="20"/>
                <w:szCs w:val="20"/>
              </w:rPr>
            </w:pPr>
          </w:p>
        </w:tc>
        <w:tc>
          <w:tcPr>
            <w:tcW w:w="1984" w:type="dxa"/>
            <w:vMerge w:val="restart"/>
          </w:tcPr>
          <w:p w:rsidRPr="00D63151" w:rsidR="002165C9" w:rsidP="00A71F5F" w:rsidRDefault="002165C9" w14:paraId="57DDEA13" w14:textId="77777777">
            <w:pPr>
              <w:rPr>
                <w:rFonts w:cstheme="minorHAnsi"/>
                <w:sz w:val="20"/>
                <w:szCs w:val="20"/>
                <w:lang w:val="en-GB"/>
              </w:rPr>
            </w:pPr>
            <w:r w:rsidRPr="00D63151">
              <w:rPr>
                <w:rFonts w:cstheme="minorHAnsi"/>
                <w:iCs/>
                <w:sz w:val="20"/>
                <w:szCs w:val="20"/>
              </w:rPr>
              <w:t xml:space="preserve">Pitch; Pulse; Structure </w:t>
            </w:r>
          </w:p>
        </w:tc>
        <w:tc>
          <w:tcPr>
            <w:tcW w:w="1843" w:type="dxa"/>
            <w:vMerge w:val="restart"/>
          </w:tcPr>
          <w:p w:rsidRPr="00D63151" w:rsidR="002165C9" w:rsidP="00A71F5F" w:rsidRDefault="002165C9" w14:paraId="7769C18D" w14:textId="77777777">
            <w:pPr>
              <w:rPr>
                <w:rFonts w:cstheme="minorHAnsi"/>
                <w:iCs/>
                <w:sz w:val="20"/>
                <w:szCs w:val="20"/>
              </w:rPr>
            </w:pPr>
            <w:r w:rsidRPr="00D63151">
              <w:rPr>
                <w:rFonts w:cstheme="minorHAnsi"/>
                <w:iCs/>
                <w:sz w:val="20"/>
                <w:szCs w:val="20"/>
              </w:rPr>
              <w:t>Performing</w:t>
            </w:r>
          </w:p>
        </w:tc>
        <w:tc>
          <w:tcPr>
            <w:tcW w:w="2268" w:type="dxa"/>
          </w:tcPr>
          <w:p w:rsidR="002165C9" w:rsidP="1B6170E0" w:rsidRDefault="14005040" w14:paraId="0E87A865" w14:textId="3D5D3529">
            <w:pPr>
              <w:rPr>
                <w:sz w:val="20"/>
                <w:szCs w:val="20"/>
                <w:lang w:val="en-GB"/>
              </w:rPr>
            </w:pPr>
            <w:r w:rsidRPr="1B6170E0">
              <w:rPr>
                <w:sz w:val="20"/>
                <w:szCs w:val="20"/>
                <w:lang w:val="en-GB"/>
              </w:rPr>
              <w:t>Song Singing</w:t>
            </w:r>
          </w:p>
          <w:p w:rsidRPr="00D63151" w:rsidR="002165C9" w:rsidP="00A71F5F" w:rsidRDefault="002165C9" w14:paraId="5508A5DB" w14:textId="77777777">
            <w:pPr>
              <w:rPr>
                <w:rFonts w:cstheme="minorHAnsi"/>
                <w:sz w:val="20"/>
                <w:szCs w:val="20"/>
              </w:rPr>
            </w:pPr>
          </w:p>
        </w:tc>
        <w:tc>
          <w:tcPr>
            <w:tcW w:w="6237" w:type="dxa"/>
          </w:tcPr>
          <w:p w:rsidRPr="008D4BD9" w:rsidR="002165C9" w:rsidP="00A71F5F" w:rsidRDefault="002165C9" w14:paraId="01B2D21D" w14:textId="4DDEE347">
            <w:pPr>
              <w:pStyle w:val="ListParagraph"/>
              <w:numPr>
                <w:ilvl w:val="0"/>
                <w:numId w:val="1"/>
              </w:numPr>
              <w:rPr>
                <w:rFonts w:cstheme="minorHAnsi"/>
                <w:sz w:val="20"/>
                <w:szCs w:val="20"/>
              </w:rPr>
            </w:pPr>
            <w:r w:rsidRPr="008D4BD9">
              <w:rPr>
                <w:rFonts w:cstheme="minorHAnsi"/>
                <w:sz w:val="20"/>
                <w:szCs w:val="20"/>
                <w:lang w:val="en-GB"/>
              </w:rPr>
              <w:t xml:space="preserve">Sing the song </w:t>
            </w:r>
            <w:r w:rsidRPr="007819C1">
              <w:rPr>
                <w:rFonts w:cstheme="minorHAnsi"/>
                <w:i/>
                <w:iCs/>
                <w:sz w:val="20"/>
                <w:szCs w:val="20"/>
                <w:lang w:val="en-GB"/>
              </w:rPr>
              <w:t>Mister Golden Sun</w:t>
            </w:r>
            <w:r w:rsidRPr="008D4BD9">
              <w:rPr>
                <w:rFonts w:cstheme="minorHAnsi"/>
                <w:sz w:val="20"/>
                <w:szCs w:val="20"/>
                <w:lang w:val="en-GB"/>
              </w:rPr>
              <w:t xml:space="preserve"> </w:t>
            </w:r>
            <w:r w:rsidRPr="008D4BD9" w:rsidR="008D4BD9">
              <w:rPr>
                <w:rFonts w:cstheme="minorHAnsi"/>
                <w:sz w:val="20"/>
                <w:szCs w:val="20"/>
                <w:lang w:val="en-GB"/>
              </w:rPr>
              <w:t xml:space="preserve">and add </w:t>
            </w:r>
            <w:r w:rsidRPr="008D4BD9">
              <w:rPr>
                <w:rFonts w:cstheme="minorHAnsi"/>
                <w:sz w:val="20"/>
                <w:szCs w:val="20"/>
                <w:lang w:val="en-GB"/>
              </w:rPr>
              <w:t>suitable actions</w:t>
            </w:r>
          </w:p>
          <w:p w:rsidRPr="00D63151" w:rsidR="002165C9" w:rsidP="00A71F5F" w:rsidRDefault="002165C9" w14:paraId="44334095" w14:textId="77777777">
            <w:pPr>
              <w:pStyle w:val="ListParagraph"/>
              <w:numPr>
                <w:ilvl w:val="0"/>
                <w:numId w:val="1"/>
              </w:numPr>
              <w:rPr>
                <w:rFonts w:cstheme="minorHAnsi"/>
                <w:sz w:val="20"/>
                <w:szCs w:val="20"/>
              </w:rPr>
            </w:pPr>
            <w:r w:rsidRPr="00D63151">
              <w:rPr>
                <w:rFonts w:cstheme="minorHAnsi"/>
                <w:sz w:val="20"/>
                <w:szCs w:val="20"/>
                <w:lang w:val="en-GB"/>
              </w:rPr>
              <w:t>Respond to the music with movement</w:t>
            </w:r>
          </w:p>
        </w:tc>
      </w:tr>
      <w:tr w:rsidRPr="00D63151" w:rsidR="002165C9" w:rsidTr="1B6170E0" w14:paraId="59D79F5D" w14:textId="77777777">
        <w:trPr>
          <w:trHeight w:val="272"/>
        </w:trPr>
        <w:tc>
          <w:tcPr>
            <w:tcW w:w="851" w:type="dxa"/>
            <w:vMerge/>
          </w:tcPr>
          <w:p w:rsidRPr="00D63151" w:rsidR="002165C9" w:rsidP="00A71F5F" w:rsidRDefault="002165C9" w14:paraId="51361680" w14:textId="77777777">
            <w:pPr>
              <w:rPr>
                <w:rFonts w:cstheme="minorHAnsi"/>
                <w:sz w:val="20"/>
                <w:szCs w:val="20"/>
                <w:lang w:val="en-GB"/>
              </w:rPr>
            </w:pPr>
          </w:p>
        </w:tc>
        <w:tc>
          <w:tcPr>
            <w:tcW w:w="2268" w:type="dxa"/>
            <w:vMerge/>
          </w:tcPr>
          <w:p w:rsidRPr="00D63151" w:rsidR="002165C9" w:rsidP="00A71F5F" w:rsidRDefault="002165C9" w14:paraId="230A201E" w14:textId="77777777">
            <w:pPr>
              <w:rPr>
                <w:rFonts w:cstheme="minorHAnsi"/>
                <w:bCs/>
                <w:iCs/>
                <w:sz w:val="20"/>
                <w:szCs w:val="20"/>
              </w:rPr>
            </w:pPr>
          </w:p>
        </w:tc>
        <w:tc>
          <w:tcPr>
            <w:tcW w:w="1984" w:type="dxa"/>
            <w:vMerge/>
          </w:tcPr>
          <w:p w:rsidRPr="00D63151" w:rsidR="002165C9" w:rsidP="00A71F5F" w:rsidRDefault="002165C9" w14:paraId="567EDCCA" w14:textId="77777777">
            <w:pPr>
              <w:rPr>
                <w:rFonts w:cstheme="minorHAnsi"/>
                <w:iCs/>
                <w:sz w:val="20"/>
                <w:szCs w:val="20"/>
              </w:rPr>
            </w:pPr>
          </w:p>
        </w:tc>
        <w:tc>
          <w:tcPr>
            <w:tcW w:w="1843" w:type="dxa"/>
            <w:vMerge/>
          </w:tcPr>
          <w:p w:rsidRPr="00D63151" w:rsidR="002165C9" w:rsidP="00A71F5F" w:rsidRDefault="002165C9" w14:paraId="5BE90C92" w14:textId="77777777">
            <w:pPr>
              <w:rPr>
                <w:rFonts w:cstheme="minorHAnsi"/>
                <w:iCs/>
                <w:sz w:val="20"/>
                <w:szCs w:val="20"/>
              </w:rPr>
            </w:pPr>
          </w:p>
        </w:tc>
        <w:tc>
          <w:tcPr>
            <w:tcW w:w="2268" w:type="dxa"/>
          </w:tcPr>
          <w:p w:rsidRPr="00D63151" w:rsidR="002165C9" w:rsidP="00A71F5F" w:rsidRDefault="002165C9" w14:paraId="1694190E" w14:textId="77777777">
            <w:pPr>
              <w:rPr>
                <w:rFonts w:cstheme="minorHAnsi"/>
                <w:sz w:val="20"/>
                <w:szCs w:val="20"/>
              </w:rPr>
            </w:pPr>
            <w:r w:rsidRPr="00D63151">
              <w:rPr>
                <w:rFonts w:cstheme="minorHAnsi"/>
                <w:sz w:val="20"/>
                <w:szCs w:val="20"/>
                <w:lang w:val="en-GB"/>
              </w:rPr>
              <w:t>Playing instruments</w:t>
            </w:r>
          </w:p>
        </w:tc>
        <w:tc>
          <w:tcPr>
            <w:tcW w:w="6237" w:type="dxa"/>
          </w:tcPr>
          <w:p w:rsidRPr="00D63151" w:rsidR="002165C9" w:rsidP="00A71F5F" w:rsidRDefault="002165C9" w14:paraId="4A91E3A9" w14:textId="77777777">
            <w:pPr>
              <w:pStyle w:val="ListParagraph"/>
              <w:numPr>
                <w:ilvl w:val="0"/>
                <w:numId w:val="1"/>
              </w:numPr>
              <w:rPr>
                <w:rFonts w:cstheme="minorHAnsi"/>
                <w:sz w:val="20"/>
                <w:szCs w:val="20"/>
                <w:lang w:val="en-GB"/>
              </w:rPr>
            </w:pPr>
            <w:r w:rsidRPr="00D63151">
              <w:rPr>
                <w:rFonts w:cstheme="minorHAnsi"/>
                <w:sz w:val="20"/>
                <w:szCs w:val="20"/>
                <w:lang w:val="en-GB"/>
              </w:rPr>
              <w:t>Add an instrumental accompaniment to the song</w:t>
            </w:r>
          </w:p>
        </w:tc>
      </w:tr>
      <w:tr w:rsidRPr="00D63151" w:rsidR="002165C9" w:rsidTr="1B6170E0" w14:paraId="0E81554E" w14:textId="77777777">
        <w:trPr>
          <w:trHeight w:val="561"/>
        </w:trPr>
        <w:tc>
          <w:tcPr>
            <w:tcW w:w="851" w:type="dxa"/>
          </w:tcPr>
          <w:p w:rsidRPr="00D63151" w:rsidR="002165C9" w:rsidP="00A71F5F" w:rsidRDefault="002165C9" w14:paraId="40098BE0" w14:textId="77777777">
            <w:pPr>
              <w:rPr>
                <w:rFonts w:cstheme="minorHAnsi"/>
                <w:sz w:val="20"/>
                <w:szCs w:val="20"/>
                <w:lang w:val="en-GB"/>
              </w:rPr>
            </w:pPr>
            <w:r w:rsidRPr="00D63151">
              <w:rPr>
                <w:rFonts w:cstheme="minorHAnsi"/>
                <w:sz w:val="20"/>
                <w:szCs w:val="20"/>
                <w:lang w:val="en-GB"/>
              </w:rPr>
              <w:t>7</w:t>
            </w:r>
          </w:p>
        </w:tc>
        <w:tc>
          <w:tcPr>
            <w:tcW w:w="2268" w:type="dxa"/>
          </w:tcPr>
          <w:p w:rsidRPr="00D63151" w:rsidR="002165C9" w:rsidP="00A71F5F" w:rsidRDefault="002165C9" w14:paraId="4947E917" w14:textId="77777777">
            <w:pPr>
              <w:rPr>
                <w:rFonts w:cstheme="minorHAnsi"/>
                <w:bCs/>
                <w:iCs/>
                <w:sz w:val="20"/>
                <w:szCs w:val="20"/>
              </w:rPr>
            </w:pPr>
            <w:r w:rsidRPr="00D63151">
              <w:rPr>
                <w:rFonts w:cstheme="minorHAnsi"/>
                <w:bCs/>
                <w:iCs/>
                <w:sz w:val="20"/>
                <w:szCs w:val="20"/>
              </w:rPr>
              <w:t>Storm Sound Picture</w:t>
            </w:r>
          </w:p>
          <w:p w:rsidRPr="00D63151" w:rsidR="002165C9" w:rsidP="00A71F5F" w:rsidRDefault="002165C9" w14:paraId="66C5F397" w14:textId="77777777">
            <w:pPr>
              <w:rPr>
                <w:rFonts w:cstheme="minorHAnsi"/>
                <w:bCs/>
                <w:iCs/>
                <w:sz w:val="20"/>
                <w:szCs w:val="20"/>
              </w:rPr>
            </w:pPr>
            <w:r w:rsidRPr="00D63151">
              <w:rPr>
                <w:rFonts w:cstheme="minorHAnsi"/>
                <w:bCs/>
                <w:iCs/>
                <w:color w:val="006666"/>
                <w:sz w:val="20"/>
                <w:szCs w:val="20"/>
              </w:rPr>
              <w:t>(</w:t>
            </w:r>
            <w:r w:rsidRPr="00D63151">
              <w:rPr>
                <w:rFonts w:cstheme="minorHAnsi"/>
                <w:bCs/>
                <w:i/>
                <w:iCs/>
                <w:color w:val="006666"/>
                <w:sz w:val="20"/>
                <w:szCs w:val="20"/>
              </w:rPr>
              <w:t>composing</w:t>
            </w:r>
            <w:r w:rsidRPr="00D63151">
              <w:rPr>
                <w:rFonts w:cstheme="minorHAnsi"/>
                <w:bCs/>
                <w:iCs/>
                <w:color w:val="006666"/>
                <w:sz w:val="20"/>
                <w:szCs w:val="20"/>
              </w:rPr>
              <w:t>)</w:t>
            </w:r>
          </w:p>
        </w:tc>
        <w:tc>
          <w:tcPr>
            <w:tcW w:w="1984" w:type="dxa"/>
          </w:tcPr>
          <w:p w:rsidRPr="00D63151" w:rsidR="002165C9" w:rsidP="00A71F5F" w:rsidRDefault="002165C9" w14:paraId="531ED8B2" w14:textId="30B3A28A">
            <w:pPr>
              <w:rPr>
                <w:rFonts w:cstheme="minorHAnsi"/>
                <w:iCs/>
                <w:sz w:val="20"/>
                <w:szCs w:val="20"/>
              </w:rPr>
            </w:pPr>
            <w:r w:rsidRPr="00D63151">
              <w:rPr>
                <w:rFonts w:cstheme="minorHAnsi"/>
                <w:iCs/>
                <w:sz w:val="20"/>
                <w:szCs w:val="20"/>
              </w:rPr>
              <w:t>Dyn</w:t>
            </w:r>
            <w:r w:rsidR="00B51C9E">
              <w:rPr>
                <w:rFonts w:cstheme="minorHAnsi"/>
                <w:iCs/>
                <w:sz w:val="20"/>
                <w:szCs w:val="20"/>
              </w:rPr>
              <w:t>a</w:t>
            </w:r>
            <w:r w:rsidRPr="00D63151">
              <w:rPr>
                <w:rFonts w:cstheme="minorHAnsi"/>
                <w:iCs/>
                <w:sz w:val="20"/>
                <w:szCs w:val="20"/>
              </w:rPr>
              <w:t>mics; Timbre</w:t>
            </w:r>
          </w:p>
        </w:tc>
        <w:tc>
          <w:tcPr>
            <w:tcW w:w="1843" w:type="dxa"/>
          </w:tcPr>
          <w:p w:rsidRPr="00D63151" w:rsidR="002165C9" w:rsidP="00A71F5F" w:rsidRDefault="002165C9" w14:paraId="616C13A2" w14:textId="77777777">
            <w:pPr>
              <w:rPr>
                <w:rFonts w:cstheme="minorHAnsi"/>
                <w:iCs/>
                <w:sz w:val="20"/>
                <w:szCs w:val="20"/>
              </w:rPr>
            </w:pPr>
            <w:r w:rsidRPr="00D63151">
              <w:rPr>
                <w:rFonts w:cstheme="minorHAnsi"/>
                <w:iCs/>
                <w:sz w:val="20"/>
                <w:szCs w:val="20"/>
              </w:rPr>
              <w:t xml:space="preserve">Composing </w:t>
            </w:r>
          </w:p>
        </w:tc>
        <w:tc>
          <w:tcPr>
            <w:tcW w:w="2268" w:type="dxa"/>
          </w:tcPr>
          <w:p w:rsidRPr="00D63151" w:rsidR="002165C9" w:rsidP="00A71F5F" w:rsidRDefault="006568EB" w14:paraId="0A3A0812" w14:textId="6DAA8A2E">
            <w:pPr>
              <w:rPr>
                <w:rFonts w:cstheme="minorHAnsi"/>
                <w:sz w:val="20"/>
                <w:szCs w:val="20"/>
                <w:lang w:val="en-GB"/>
              </w:rPr>
            </w:pPr>
            <w:r>
              <w:rPr>
                <w:rFonts w:cstheme="minorHAnsi"/>
                <w:sz w:val="20"/>
                <w:szCs w:val="20"/>
                <w:lang w:val="en-GB"/>
              </w:rPr>
              <w:t>Improvising</w:t>
            </w:r>
            <w:r w:rsidRPr="00D63151" w:rsidR="002165C9">
              <w:rPr>
                <w:rFonts w:cstheme="minorHAnsi"/>
                <w:sz w:val="20"/>
                <w:szCs w:val="20"/>
                <w:lang w:val="en-GB"/>
              </w:rPr>
              <w:t xml:space="preserve"> and </w:t>
            </w:r>
            <w:proofErr w:type="gramStart"/>
            <w:r w:rsidRPr="00D63151" w:rsidR="002165C9">
              <w:rPr>
                <w:rFonts w:cstheme="minorHAnsi"/>
                <w:sz w:val="20"/>
                <w:szCs w:val="20"/>
                <w:lang w:val="en-GB"/>
              </w:rPr>
              <w:t>Creating</w:t>
            </w:r>
            <w:proofErr w:type="gramEnd"/>
          </w:p>
        </w:tc>
        <w:tc>
          <w:tcPr>
            <w:tcW w:w="6237" w:type="dxa"/>
          </w:tcPr>
          <w:p w:rsidRPr="00D63151" w:rsidR="002165C9" w:rsidP="00A71F5F" w:rsidRDefault="007B431F" w14:paraId="6F544253" w14:textId="32A5C659">
            <w:pPr>
              <w:pStyle w:val="ListParagraph"/>
              <w:numPr>
                <w:ilvl w:val="0"/>
                <w:numId w:val="1"/>
              </w:numPr>
              <w:rPr>
                <w:rFonts w:cstheme="minorHAnsi"/>
                <w:sz w:val="20"/>
                <w:szCs w:val="20"/>
              </w:rPr>
            </w:pPr>
            <w:r>
              <w:rPr>
                <w:rFonts w:cstheme="minorHAnsi"/>
                <w:sz w:val="20"/>
                <w:szCs w:val="20"/>
              </w:rPr>
              <w:t xml:space="preserve">Select sounds from a variety of </w:t>
            </w:r>
            <w:r w:rsidR="002526E0">
              <w:rPr>
                <w:rFonts w:cstheme="minorHAnsi"/>
                <w:sz w:val="20"/>
                <w:szCs w:val="20"/>
              </w:rPr>
              <w:t>sources</w:t>
            </w:r>
            <w:r w:rsidR="00A14C5B">
              <w:rPr>
                <w:rFonts w:cstheme="minorHAnsi"/>
                <w:sz w:val="20"/>
                <w:szCs w:val="20"/>
              </w:rPr>
              <w:t xml:space="preserve"> to create simple sound ideas</w:t>
            </w:r>
          </w:p>
        </w:tc>
      </w:tr>
      <w:tr w:rsidRPr="00D63151" w:rsidR="002165C9" w:rsidTr="1B6170E0" w14:paraId="1A85642D" w14:textId="77777777">
        <w:trPr>
          <w:trHeight w:val="419"/>
        </w:trPr>
        <w:tc>
          <w:tcPr>
            <w:tcW w:w="851" w:type="dxa"/>
            <w:vMerge w:val="restart"/>
          </w:tcPr>
          <w:p w:rsidRPr="00D63151" w:rsidR="002165C9" w:rsidP="00A71F5F" w:rsidRDefault="002165C9" w14:paraId="12B23B39" w14:textId="77777777">
            <w:pPr>
              <w:rPr>
                <w:rFonts w:cstheme="minorHAnsi"/>
                <w:sz w:val="20"/>
                <w:szCs w:val="20"/>
                <w:lang w:val="en-GB"/>
              </w:rPr>
            </w:pPr>
            <w:r w:rsidRPr="00D63151">
              <w:rPr>
                <w:rFonts w:cstheme="minorHAnsi"/>
                <w:sz w:val="20"/>
                <w:szCs w:val="20"/>
                <w:lang w:val="en-GB"/>
              </w:rPr>
              <w:t>8</w:t>
            </w:r>
          </w:p>
        </w:tc>
        <w:tc>
          <w:tcPr>
            <w:tcW w:w="2268" w:type="dxa"/>
            <w:vMerge w:val="restart"/>
          </w:tcPr>
          <w:p w:rsidRPr="00D63151" w:rsidR="002165C9" w:rsidP="00A71F5F" w:rsidRDefault="002165C9" w14:paraId="5A96C1C9" w14:textId="77777777">
            <w:pPr>
              <w:rPr>
                <w:rFonts w:cstheme="minorHAnsi"/>
                <w:sz w:val="20"/>
                <w:szCs w:val="20"/>
                <w:lang w:val="en-GB"/>
              </w:rPr>
            </w:pPr>
            <w:proofErr w:type="spellStart"/>
            <w:r w:rsidRPr="00D63151">
              <w:rPr>
                <w:rFonts w:cstheme="minorHAnsi"/>
                <w:sz w:val="20"/>
                <w:szCs w:val="20"/>
                <w:lang w:val="en-GB"/>
              </w:rPr>
              <w:t>Cloisim</w:t>
            </w:r>
            <w:proofErr w:type="spellEnd"/>
            <w:r w:rsidRPr="00D63151">
              <w:rPr>
                <w:rFonts w:cstheme="minorHAnsi"/>
                <w:sz w:val="20"/>
                <w:szCs w:val="20"/>
                <w:lang w:val="en-GB"/>
              </w:rPr>
              <w:t xml:space="preserve"> </w:t>
            </w:r>
            <w:proofErr w:type="spellStart"/>
            <w:r w:rsidRPr="00D63151">
              <w:rPr>
                <w:rFonts w:cstheme="minorHAnsi"/>
                <w:sz w:val="20"/>
                <w:szCs w:val="20"/>
                <w:lang w:val="en-GB"/>
              </w:rPr>
              <w:t>Toirneach</w:t>
            </w:r>
            <w:proofErr w:type="spellEnd"/>
          </w:p>
          <w:p w:rsidRPr="00D63151" w:rsidR="002165C9" w:rsidP="00A71F5F" w:rsidRDefault="002165C9" w14:paraId="6495322E" w14:textId="77777777">
            <w:pPr>
              <w:rPr>
                <w:rFonts w:cstheme="minorHAnsi"/>
                <w:sz w:val="20"/>
                <w:szCs w:val="20"/>
                <w:lang w:val="en-GB"/>
              </w:rPr>
            </w:pPr>
            <w:r w:rsidRPr="00D63151">
              <w:rPr>
                <w:rFonts w:cstheme="minorHAnsi"/>
                <w:color w:val="006666"/>
                <w:sz w:val="20"/>
                <w:szCs w:val="20"/>
                <w:lang w:val="en-GB"/>
              </w:rPr>
              <w:t>(</w:t>
            </w:r>
            <w:proofErr w:type="spellStart"/>
            <w:r w:rsidRPr="00D63151">
              <w:rPr>
                <w:rFonts w:cstheme="minorHAnsi"/>
                <w:i/>
                <w:color w:val="006666"/>
                <w:sz w:val="20"/>
                <w:szCs w:val="20"/>
                <w:lang w:val="en-GB"/>
              </w:rPr>
              <w:t>amhrán</w:t>
            </w:r>
            <w:proofErr w:type="spellEnd"/>
            <w:r w:rsidRPr="00D63151">
              <w:rPr>
                <w:rFonts w:cstheme="minorHAnsi"/>
                <w:color w:val="006666"/>
                <w:sz w:val="20"/>
                <w:szCs w:val="20"/>
                <w:lang w:val="en-GB"/>
              </w:rPr>
              <w:t>)</w:t>
            </w:r>
          </w:p>
        </w:tc>
        <w:tc>
          <w:tcPr>
            <w:tcW w:w="1984" w:type="dxa"/>
            <w:vMerge w:val="restart"/>
          </w:tcPr>
          <w:p w:rsidRPr="00D63151" w:rsidR="002165C9" w:rsidP="00A71F5F" w:rsidRDefault="002165C9" w14:paraId="4AB2F9B5" w14:textId="77777777">
            <w:pPr>
              <w:rPr>
                <w:rFonts w:cstheme="minorHAnsi"/>
                <w:sz w:val="20"/>
                <w:szCs w:val="20"/>
                <w:lang w:val="en-GB"/>
              </w:rPr>
            </w:pPr>
            <w:r w:rsidRPr="00D63151">
              <w:rPr>
                <w:rFonts w:cstheme="minorHAnsi"/>
                <w:sz w:val="20"/>
                <w:szCs w:val="20"/>
                <w:lang w:val="en-GB"/>
              </w:rPr>
              <w:t>Pitch; Structure; Pulse</w:t>
            </w:r>
          </w:p>
        </w:tc>
        <w:tc>
          <w:tcPr>
            <w:tcW w:w="1843" w:type="dxa"/>
            <w:vMerge w:val="restart"/>
          </w:tcPr>
          <w:p w:rsidRPr="00D63151" w:rsidR="002165C9" w:rsidP="00A71F5F" w:rsidRDefault="002165C9" w14:paraId="4F227D47" w14:textId="77777777">
            <w:pPr>
              <w:rPr>
                <w:rFonts w:cstheme="minorHAnsi"/>
                <w:iCs/>
                <w:sz w:val="20"/>
                <w:szCs w:val="20"/>
              </w:rPr>
            </w:pPr>
            <w:r w:rsidRPr="00D63151">
              <w:rPr>
                <w:rFonts w:cstheme="minorHAnsi"/>
                <w:iCs/>
                <w:sz w:val="20"/>
                <w:szCs w:val="20"/>
              </w:rPr>
              <w:t>Performing</w:t>
            </w:r>
          </w:p>
          <w:p w:rsidRPr="00D63151" w:rsidR="002165C9" w:rsidP="00A71F5F" w:rsidRDefault="002165C9" w14:paraId="792CF58A" w14:textId="77777777">
            <w:pPr>
              <w:rPr>
                <w:rFonts w:cstheme="minorHAnsi"/>
                <w:iCs/>
                <w:sz w:val="20"/>
                <w:szCs w:val="20"/>
              </w:rPr>
            </w:pPr>
          </w:p>
          <w:p w:rsidRPr="00D63151" w:rsidR="002165C9" w:rsidP="00A71F5F" w:rsidRDefault="002165C9" w14:paraId="4CD4ACC9" w14:textId="77777777">
            <w:pPr>
              <w:rPr>
                <w:rFonts w:cstheme="minorHAnsi"/>
                <w:iCs/>
                <w:sz w:val="20"/>
                <w:szCs w:val="20"/>
              </w:rPr>
            </w:pPr>
          </w:p>
        </w:tc>
        <w:tc>
          <w:tcPr>
            <w:tcW w:w="2268" w:type="dxa"/>
          </w:tcPr>
          <w:p w:rsidR="002165C9" w:rsidP="1B6170E0" w:rsidRDefault="63ECF8A0" w14:paraId="38A467B2" w14:textId="7AC20A48">
            <w:pPr>
              <w:rPr>
                <w:sz w:val="20"/>
                <w:szCs w:val="20"/>
                <w:lang w:val="en-GB"/>
              </w:rPr>
            </w:pPr>
            <w:r w:rsidRPr="1B6170E0">
              <w:rPr>
                <w:sz w:val="20"/>
                <w:szCs w:val="20"/>
                <w:lang w:val="en-GB"/>
              </w:rPr>
              <w:t xml:space="preserve"> Song Singing</w:t>
            </w:r>
          </w:p>
          <w:p w:rsidRPr="00D63151" w:rsidR="002165C9" w:rsidP="00A71F5F" w:rsidRDefault="002165C9" w14:paraId="081784FD" w14:textId="77777777">
            <w:pPr>
              <w:rPr>
                <w:rFonts w:cstheme="minorHAnsi"/>
                <w:sz w:val="20"/>
                <w:szCs w:val="20"/>
              </w:rPr>
            </w:pPr>
          </w:p>
        </w:tc>
        <w:tc>
          <w:tcPr>
            <w:tcW w:w="6237" w:type="dxa"/>
          </w:tcPr>
          <w:p w:rsidRPr="00D63151" w:rsidR="002165C9" w:rsidP="00A71F5F" w:rsidRDefault="002165C9" w14:paraId="09559B48" w14:textId="1614C48C">
            <w:pPr>
              <w:pStyle w:val="ListParagraph"/>
              <w:numPr>
                <w:ilvl w:val="0"/>
                <w:numId w:val="2"/>
              </w:numPr>
              <w:rPr>
                <w:rFonts w:cstheme="minorHAnsi"/>
                <w:sz w:val="20"/>
                <w:szCs w:val="20"/>
              </w:rPr>
            </w:pPr>
            <w:r w:rsidRPr="00D63151">
              <w:rPr>
                <w:rFonts w:cstheme="minorHAnsi"/>
                <w:sz w:val="20"/>
                <w:szCs w:val="20"/>
              </w:rPr>
              <w:t xml:space="preserve">Sing the song </w:t>
            </w:r>
            <w:proofErr w:type="spellStart"/>
            <w:r w:rsidRPr="007819C1">
              <w:rPr>
                <w:rFonts w:cstheme="minorHAnsi"/>
                <w:i/>
                <w:iCs/>
                <w:sz w:val="20"/>
                <w:szCs w:val="20"/>
                <w:lang w:val="en-GB"/>
              </w:rPr>
              <w:t>Cloisim</w:t>
            </w:r>
            <w:proofErr w:type="spellEnd"/>
            <w:r w:rsidRPr="007819C1">
              <w:rPr>
                <w:rFonts w:cstheme="minorHAnsi"/>
                <w:i/>
                <w:iCs/>
                <w:sz w:val="20"/>
                <w:szCs w:val="20"/>
                <w:lang w:val="en-GB"/>
              </w:rPr>
              <w:t xml:space="preserve"> </w:t>
            </w:r>
            <w:proofErr w:type="spellStart"/>
            <w:r w:rsidRPr="007819C1">
              <w:rPr>
                <w:rFonts w:cstheme="minorHAnsi"/>
                <w:i/>
                <w:iCs/>
                <w:sz w:val="20"/>
                <w:szCs w:val="20"/>
                <w:lang w:val="en-GB"/>
              </w:rPr>
              <w:t>Toirneach</w:t>
            </w:r>
            <w:proofErr w:type="spellEnd"/>
          </w:p>
          <w:p w:rsidRPr="00D63151" w:rsidR="002165C9" w:rsidP="00A71F5F" w:rsidRDefault="002165C9" w14:paraId="3432C391" w14:textId="77777777">
            <w:pPr>
              <w:pStyle w:val="ListParagraph"/>
              <w:numPr>
                <w:ilvl w:val="0"/>
                <w:numId w:val="2"/>
              </w:numPr>
              <w:rPr>
                <w:rFonts w:cstheme="minorHAnsi"/>
                <w:sz w:val="20"/>
                <w:szCs w:val="20"/>
              </w:rPr>
            </w:pPr>
            <w:r w:rsidRPr="00D63151">
              <w:rPr>
                <w:rFonts w:cstheme="minorHAnsi"/>
                <w:sz w:val="20"/>
                <w:szCs w:val="20"/>
                <w:lang w:val="en-GB"/>
              </w:rPr>
              <w:t>Perform it in the manner of a call-and-response</w:t>
            </w:r>
          </w:p>
        </w:tc>
      </w:tr>
      <w:tr w:rsidRPr="00D63151" w:rsidR="002165C9" w:rsidTr="1B6170E0" w14:paraId="5D0F88C5" w14:textId="77777777">
        <w:trPr>
          <w:trHeight w:val="271"/>
        </w:trPr>
        <w:tc>
          <w:tcPr>
            <w:tcW w:w="851" w:type="dxa"/>
            <w:vMerge/>
          </w:tcPr>
          <w:p w:rsidRPr="00D63151" w:rsidR="002165C9" w:rsidP="00A71F5F" w:rsidRDefault="002165C9" w14:paraId="0A60C54D" w14:textId="77777777">
            <w:pPr>
              <w:rPr>
                <w:rFonts w:cstheme="minorHAnsi"/>
                <w:sz w:val="20"/>
                <w:szCs w:val="20"/>
                <w:lang w:val="en-GB"/>
              </w:rPr>
            </w:pPr>
          </w:p>
        </w:tc>
        <w:tc>
          <w:tcPr>
            <w:tcW w:w="2268" w:type="dxa"/>
            <w:vMerge/>
          </w:tcPr>
          <w:p w:rsidRPr="00D63151" w:rsidR="002165C9" w:rsidP="00A71F5F" w:rsidRDefault="002165C9" w14:paraId="3D7DE23B" w14:textId="77777777">
            <w:pPr>
              <w:rPr>
                <w:rFonts w:cstheme="minorHAnsi"/>
                <w:sz w:val="20"/>
                <w:szCs w:val="20"/>
                <w:lang w:val="en-GB"/>
              </w:rPr>
            </w:pPr>
          </w:p>
        </w:tc>
        <w:tc>
          <w:tcPr>
            <w:tcW w:w="1984" w:type="dxa"/>
            <w:vMerge/>
          </w:tcPr>
          <w:p w:rsidRPr="00D63151" w:rsidR="002165C9" w:rsidP="00A71F5F" w:rsidRDefault="002165C9" w14:paraId="215CC14F" w14:textId="77777777">
            <w:pPr>
              <w:rPr>
                <w:rFonts w:cstheme="minorHAnsi"/>
                <w:sz w:val="20"/>
                <w:szCs w:val="20"/>
                <w:lang w:val="en-GB"/>
              </w:rPr>
            </w:pPr>
          </w:p>
        </w:tc>
        <w:tc>
          <w:tcPr>
            <w:tcW w:w="1843" w:type="dxa"/>
            <w:vMerge/>
          </w:tcPr>
          <w:p w:rsidRPr="00D63151" w:rsidR="002165C9" w:rsidP="00A71F5F" w:rsidRDefault="002165C9" w14:paraId="7E70BF4C" w14:textId="77777777">
            <w:pPr>
              <w:rPr>
                <w:rFonts w:cstheme="minorHAnsi"/>
                <w:iCs/>
                <w:sz w:val="20"/>
                <w:szCs w:val="20"/>
              </w:rPr>
            </w:pPr>
          </w:p>
        </w:tc>
        <w:tc>
          <w:tcPr>
            <w:tcW w:w="2268" w:type="dxa"/>
          </w:tcPr>
          <w:p w:rsidRPr="00D63151" w:rsidR="002165C9" w:rsidP="00A71F5F" w:rsidRDefault="002165C9" w14:paraId="4667D160" w14:textId="77777777">
            <w:pPr>
              <w:rPr>
                <w:rFonts w:cstheme="minorHAnsi"/>
                <w:sz w:val="20"/>
                <w:szCs w:val="20"/>
              </w:rPr>
            </w:pPr>
            <w:r w:rsidRPr="00D63151">
              <w:rPr>
                <w:rFonts w:cstheme="minorHAnsi"/>
                <w:sz w:val="20"/>
                <w:szCs w:val="20"/>
              </w:rPr>
              <w:t>Playing Instruments</w:t>
            </w:r>
          </w:p>
        </w:tc>
        <w:tc>
          <w:tcPr>
            <w:tcW w:w="6237" w:type="dxa"/>
          </w:tcPr>
          <w:p w:rsidRPr="00D63151" w:rsidR="002165C9" w:rsidP="00A71F5F" w:rsidRDefault="002165C9" w14:paraId="17D83901" w14:textId="733CA217">
            <w:pPr>
              <w:pStyle w:val="ListParagraph"/>
              <w:numPr>
                <w:ilvl w:val="0"/>
                <w:numId w:val="2"/>
              </w:numPr>
              <w:rPr>
                <w:rFonts w:cstheme="minorHAnsi"/>
                <w:sz w:val="20"/>
                <w:szCs w:val="20"/>
              </w:rPr>
            </w:pPr>
            <w:r w:rsidRPr="00D63151">
              <w:rPr>
                <w:rFonts w:cstheme="minorHAnsi"/>
                <w:sz w:val="20"/>
                <w:szCs w:val="20"/>
                <w:lang w:val="en-GB"/>
              </w:rPr>
              <w:t xml:space="preserve">Add </w:t>
            </w:r>
            <w:r w:rsidR="008D4BD9">
              <w:rPr>
                <w:rFonts w:cstheme="minorHAnsi"/>
                <w:sz w:val="20"/>
                <w:szCs w:val="20"/>
                <w:lang w:val="en-GB"/>
              </w:rPr>
              <w:t xml:space="preserve">a </w:t>
            </w:r>
            <w:r w:rsidRPr="00D63151">
              <w:rPr>
                <w:rFonts w:cstheme="minorHAnsi"/>
                <w:sz w:val="20"/>
                <w:szCs w:val="20"/>
                <w:lang w:val="en-GB"/>
              </w:rPr>
              <w:t>percussion accompaniment on the musical pulse</w:t>
            </w:r>
          </w:p>
        </w:tc>
      </w:tr>
      <w:tr w:rsidRPr="00D63151" w:rsidR="00D5483B" w:rsidTr="1B6170E0" w14:paraId="5AEEFAFB" w14:textId="77777777">
        <w:tc>
          <w:tcPr>
            <w:tcW w:w="3119" w:type="dxa"/>
            <w:gridSpan w:val="2"/>
            <w:shd w:val="clear" w:color="auto" w:fill="B0E4BE"/>
          </w:tcPr>
          <w:p w:rsidRPr="00D63151" w:rsidR="00D5483B" w:rsidP="00A71F5F" w:rsidRDefault="00D5483B" w14:paraId="18E84EBD" w14:textId="79C4A2EC">
            <w:pPr>
              <w:rPr>
                <w:rFonts w:cstheme="minorHAnsi"/>
                <w:b/>
                <w:bCs/>
                <w:color w:val="006666"/>
                <w:sz w:val="22"/>
                <w:szCs w:val="22"/>
                <w:lang w:val="en-GB"/>
              </w:rPr>
            </w:pPr>
            <w:r>
              <w:rPr>
                <w:rFonts w:cstheme="minorHAnsi"/>
                <w:b/>
                <w:bCs/>
                <w:color w:val="006666"/>
                <w:sz w:val="22"/>
                <w:szCs w:val="22"/>
                <w:lang w:val="en-GB"/>
              </w:rPr>
              <w:t>Curriculum Integration</w:t>
            </w:r>
          </w:p>
        </w:tc>
        <w:tc>
          <w:tcPr>
            <w:tcW w:w="12332" w:type="dxa"/>
            <w:gridSpan w:val="4"/>
            <w:shd w:val="clear" w:color="auto" w:fill="B0E4BE"/>
          </w:tcPr>
          <w:p w:rsidR="00D5483B" w:rsidP="00D5483B" w:rsidRDefault="00D5483B" w14:paraId="5719B039" w14:textId="77777777">
            <w:pPr>
              <w:pStyle w:val="ListParagraph"/>
              <w:numPr>
                <w:ilvl w:val="0"/>
                <w:numId w:val="2"/>
              </w:numPr>
              <w:rPr>
                <w:rFonts w:cstheme="minorHAnsi"/>
                <w:b/>
                <w:bCs/>
                <w:color w:val="006666"/>
                <w:lang w:val="en-GB"/>
              </w:rPr>
            </w:pPr>
            <w:r w:rsidRPr="00D5483B">
              <w:rPr>
                <w:rFonts w:cstheme="minorHAnsi"/>
                <w:b/>
                <w:bCs/>
                <w:color w:val="006666"/>
                <w:lang w:val="en-GB"/>
              </w:rPr>
              <w:t>Literacy / Reading / 4. Phonological and phonemic awareness</w:t>
            </w:r>
          </w:p>
          <w:p w:rsidRPr="00D5483B" w:rsidR="00863C1B" w:rsidP="00D5483B" w:rsidRDefault="002041D6" w14:paraId="7D9BB93A" w14:textId="5B857BC7">
            <w:pPr>
              <w:pStyle w:val="ListParagraph"/>
              <w:numPr>
                <w:ilvl w:val="0"/>
                <w:numId w:val="2"/>
              </w:numPr>
              <w:rPr>
                <w:rFonts w:cstheme="minorHAnsi"/>
                <w:b/>
                <w:bCs/>
                <w:color w:val="006666"/>
                <w:lang w:val="en-GB"/>
              </w:rPr>
            </w:pPr>
            <w:proofErr w:type="spellStart"/>
            <w:r>
              <w:rPr>
                <w:rFonts w:cstheme="minorHAnsi"/>
                <w:b/>
                <w:bCs/>
                <w:color w:val="006666"/>
                <w:lang w:val="en-GB"/>
              </w:rPr>
              <w:t>Gaeilge</w:t>
            </w:r>
            <w:proofErr w:type="spellEnd"/>
            <w:r>
              <w:rPr>
                <w:rFonts w:cstheme="minorHAnsi"/>
                <w:b/>
                <w:bCs/>
                <w:color w:val="006666"/>
                <w:lang w:val="en-GB"/>
              </w:rPr>
              <w:t xml:space="preserve"> / </w:t>
            </w:r>
            <w:r w:rsidR="00FE0584">
              <w:rPr>
                <w:rFonts w:cstheme="minorHAnsi"/>
                <w:b/>
                <w:bCs/>
                <w:color w:val="006666"/>
                <w:lang w:val="en-GB"/>
              </w:rPr>
              <w:t xml:space="preserve">An </w:t>
            </w:r>
            <w:proofErr w:type="spellStart"/>
            <w:r w:rsidR="00FE0584">
              <w:rPr>
                <w:rFonts w:cstheme="minorHAnsi"/>
                <w:b/>
                <w:bCs/>
                <w:color w:val="006666"/>
                <w:lang w:val="en-GB"/>
              </w:rPr>
              <w:t>aimsir</w:t>
            </w:r>
            <w:proofErr w:type="spellEnd"/>
          </w:p>
          <w:p w:rsidRPr="00D5483B" w:rsidR="00D5483B" w:rsidP="00D5483B" w:rsidRDefault="00D5483B" w14:paraId="46C050F7" w14:textId="0F8A5586">
            <w:pPr>
              <w:pStyle w:val="ListParagraph"/>
              <w:numPr>
                <w:ilvl w:val="0"/>
                <w:numId w:val="2"/>
              </w:numPr>
              <w:rPr>
                <w:rFonts w:cstheme="minorHAnsi"/>
                <w:b/>
                <w:bCs/>
                <w:color w:val="006666"/>
                <w:lang w:val="en-GB"/>
              </w:rPr>
            </w:pPr>
            <w:r w:rsidRPr="00D5483B">
              <w:rPr>
                <w:rFonts w:cstheme="minorHAnsi"/>
                <w:b/>
                <w:bCs/>
                <w:color w:val="006666"/>
                <w:lang w:val="en-GB"/>
              </w:rPr>
              <w:t>SESE / Geography / Natural Environments / Weather</w:t>
            </w:r>
          </w:p>
        </w:tc>
      </w:tr>
    </w:tbl>
    <w:p w:rsidRPr="00D63151" w:rsidR="00986E5F" w:rsidRDefault="00986E5F" w14:paraId="2EC83578" w14:textId="77777777">
      <w:pPr>
        <w:rPr>
          <w:rFonts w:cstheme="minorHAnsi"/>
        </w:rPr>
        <w:sectPr w:rsidRPr="00D63151" w:rsidR="00986E5F" w:rsidSect="009E32AE">
          <w:headerReference w:type="default" r:id="rId10"/>
          <w:headerReference w:type="first" r:id="rId11"/>
          <w:pgSz w:w="16840" w:h="11900" w:orient="landscape"/>
          <w:pgMar w:top="1440" w:right="1440" w:bottom="1440" w:left="1440" w:header="0" w:footer="708" w:gutter="0"/>
          <w:cols w:space="708"/>
          <w:titlePg/>
          <w:docGrid w:linePitch="360"/>
        </w:sectPr>
      </w:pPr>
    </w:p>
    <w:p w:rsidRPr="00D63151" w:rsidR="00334127" w:rsidP="009D76B1" w:rsidRDefault="00334127" w14:paraId="3DA615E9" w14:textId="05B77680">
      <w:pPr>
        <w:ind w:left="-567"/>
        <w:rPr>
          <w:rFonts w:eastAsia="Times New Roman" w:cstheme="minorHAnsi"/>
          <w:sz w:val="32"/>
          <w:szCs w:val="32"/>
        </w:rPr>
      </w:pPr>
      <w:r w:rsidRPr="00D63151">
        <w:rPr>
          <w:rFonts w:cstheme="minorHAnsi"/>
          <w:b/>
          <w:bCs/>
          <w:color w:val="006666"/>
          <w:sz w:val="32"/>
          <w:szCs w:val="32"/>
        </w:rPr>
        <w:lastRenderedPageBreak/>
        <w:t xml:space="preserve">Lesson 1: </w:t>
      </w:r>
      <w:r w:rsidRPr="00D63151">
        <w:rPr>
          <w:rFonts w:cstheme="minorHAnsi"/>
          <w:b/>
          <w:bCs/>
          <w:i/>
          <w:iCs/>
          <w:color w:val="006666"/>
          <w:sz w:val="32"/>
          <w:szCs w:val="32"/>
        </w:rPr>
        <w:t>Rain, Rain, Go Away</w:t>
      </w:r>
      <w:r w:rsidRPr="00D63151">
        <w:rPr>
          <w:rFonts w:cstheme="minorHAnsi"/>
          <w:b/>
          <w:bCs/>
          <w:sz w:val="32"/>
          <w:szCs w:val="32"/>
          <w:lang w:val="en-GB"/>
        </w:rPr>
        <w:t xml:space="preserve"> </w:t>
      </w:r>
      <w:r w:rsidRPr="00395C04" w:rsidR="00395C04">
        <w:rPr>
          <w:rFonts w:cstheme="minorHAnsi"/>
          <w:b/>
          <w:bCs/>
          <w:color w:val="006666"/>
          <w:sz w:val="32"/>
          <w:szCs w:val="32"/>
        </w:rPr>
        <w:t>(</w:t>
      </w:r>
      <w:r w:rsidRPr="00D63151" w:rsidR="007C7707">
        <w:rPr>
          <w:rFonts w:cstheme="minorHAnsi"/>
          <w:b/>
          <w:bCs/>
          <w:color w:val="006666"/>
          <w:sz w:val="32"/>
          <w:szCs w:val="32"/>
        </w:rPr>
        <w:t>Nursery Rhyme</w:t>
      </w:r>
      <w:r w:rsidR="00395C04">
        <w:rPr>
          <w:rFonts w:cstheme="minorHAnsi"/>
          <w:b/>
          <w:bCs/>
          <w:color w:val="006666"/>
          <w:sz w:val="32"/>
          <w:szCs w:val="32"/>
        </w:rPr>
        <w:t>)</w:t>
      </w:r>
    </w:p>
    <w:p w:rsidRPr="007819C1" w:rsidR="00334127" w:rsidP="009D76B1" w:rsidRDefault="00334127" w14:paraId="27A35274" w14:textId="7B005210">
      <w:pPr>
        <w:ind w:left="-567"/>
        <w:rPr>
          <w:rFonts w:cstheme="minorHAnsi"/>
        </w:rPr>
      </w:pPr>
      <w:r w:rsidRPr="007819C1">
        <w:rPr>
          <w:rFonts w:cstheme="minorHAnsi"/>
        </w:rPr>
        <w:t xml:space="preserve">The first part of this tune spans </w:t>
      </w:r>
      <w:r w:rsidRPr="0017673B">
        <w:rPr>
          <w:rFonts w:cstheme="minorHAnsi"/>
          <w:i/>
          <w:iCs/>
        </w:rPr>
        <w:t>soh</w:t>
      </w:r>
      <w:r w:rsidRPr="007819C1">
        <w:rPr>
          <w:rFonts w:cstheme="minorHAnsi"/>
        </w:rPr>
        <w:t xml:space="preserve">, </w:t>
      </w:r>
      <w:r w:rsidRPr="0017673B">
        <w:rPr>
          <w:rFonts w:cstheme="minorHAnsi"/>
          <w:i/>
          <w:iCs/>
        </w:rPr>
        <w:t>mi</w:t>
      </w:r>
      <w:r w:rsidRPr="007819C1">
        <w:rPr>
          <w:rFonts w:cstheme="minorHAnsi"/>
        </w:rPr>
        <w:t xml:space="preserve"> and </w:t>
      </w:r>
      <w:proofErr w:type="spellStart"/>
      <w:r w:rsidRPr="0017673B">
        <w:rPr>
          <w:rFonts w:cstheme="minorHAnsi"/>
          <w:i/>
          <w:iCs/>
        </w:rPr>
        <w:t>lah</w:t>
      </w:r>
      <w:proofErr w:type="spellEnd"/>
      <w:r w:rsidRPr="007819C1">
        <w:rPr>
          <w:rFonts w:cstheme="minorHAnsi"/>
        </w:rPr>
        <w:t xml:space="preserve">, making it perfect </w:t>
      </w:r>
      <w:r w:rsidRPr="007819C1" w:rsidR="00C12EFE">
        <w:rPr>
          <w:rFonts w:cstheme="minorHAnsi"/>
        </w:rPr>
        <w:t>for</w:t>
      </w:r>
      <w:r w:rsidRPr="007819C1">
        <w:rPr>
          <w:rFonts w:cstheme="minorHAnsi"/>
        </w:rPr>
        <w:t xml:space="preserve"> young children’s voices to pitch accurately. New verses can be created by including various family members. </w:t>
      </w:r>
    </w:p>
    <w:p w:rsidRPr="00D63151" w:rsidR="00334127" w:rsidP="00334127" w:rsidRDefault="00334127" w14:paraId="3F9EF891" w14:textId="7735D065">
      <w:pPr>
        <w:rPr>
          <w:rFonts w:cstheme="minorHAnsi"/>
          <w:i/>
          <w:iCs/>
        </w:rPr>
      </w:pPr>
    </w:p>
    <w:p w:rsidRPr="00D63151" w:rsidR="00334127" w:rsidP="009D76B1" w:rsidRDefault="00334127" w14:paraId="50B2B701" w14:textId="603138A1">
      <w:pPr>
        <w:ind w:left="-567"/>
        <w:rPr>
          <w:rFonts w:cstheme="minorHAnsi"/>
          <w:b/>
          <w:bCs/>
          <w:color w:val="006666"/>
          <w:sz w:val="26"/>
          <w:szCs w:val="26"/>
        </w:rPr>
      </w:pPr>
      <w:r w:rsidRPr="00D63151">
        <w:rPr>
          <w:rFonts w:cstheme="minorHAnsi"/>
          <w:b/>
          <w:bCs/>
          <w:color w:val="006666"/>
          <w:sz w:val="26"/>
          <w:szCs w:val="26"/>
        </w:rPr>
        <w:t>Resources</w:t>
      </w:r>
    </w:p>
    <w:p w:rsidRPr="00D63151" w:rsidR="0006445F" w:rsidP="009D76B1" w:rsidRDefault="00F910DE" w14:paraId="58AF8ED0" w14:textId="43FE8363">
      <w:pPr>
        <w:ind w:left="-567"/>
        <w:rPr>
          <w:rFonts w:cstheme="minorHAnsi"/>
          <w:color w:val="006666"/>
          <w:sz w:val="22"/>
          <w:szCs w:val="22"/>
        </w:rPr>
      </w:pPr>
      <w:r w:rsidRPr="00D63151">
        <w:rPr>
          <w:rFonts w:cstheme="minorHAnsi"/>
          <w:sz w:val="22"/>
          <w:szCs w:val="22"/>
        </w:rPr>
        <w:t>Lesson 1</w:t>
      </w:r>
      <w:r w:rsidRPr="00D63151" w:rsidR="00F03027">
        <w:rPr>
          <w:rFonts w:cstheme="minorHAnsi"/>
          <w:sz w:val="22"/>
          <w:szCs w:val="22"/>
        </w:rPr>
        <w:t xml:space="preserve">: </w:t>
      </w:r>
      <w:r w:rsidRPr="00A975FA" w:rsidR="00F03027">
        <w:rPr>
          <w:rFonts w:cstheme="minorHAnsi"/>
          <w:i/>
          <w:iCs/>
          <w:sz w:val="22"/>
          <w:szCs w:val="22"/>
        </w:rPr>
        <w:t>Rain, Rain, Go Away</w:t>
      </w:r>
      <w:r w:rsidRPr="00D63151" w:rsidR="00F03027">
        <w:rPr>
          <w:rFonts w:cstheme="minorHAnsi"/>
          <w:sz w:val="22"/>
          <w:szCs w:val="22"/>
        </w:rPr>
        <w:t xml:space="preserve"> </w:t>
      </w:r>
      <w:r w:rsidRPr="00D63151" w:rsidR="00536B10">
        <w:rPr>
          <w:rFonts w:cstheme="minorHAnsi"/>
          <w:color w:val="006666"/>
          <w:sz w:val="22"/>
          <w:szCs w:val="22"/>
        </w:rPr>
        <w:t>(digital)</w:t>
      </w:r>
      <w:r w:rsidRPr="00D63151" w:rsidR="002E0305">
        <w:rPr>
          <w:rFonts w:cstheme="minorHAnsi"/>
          <w:noProof/>
          <w:sz w:val="22"/>
          <w:szCs w:val="22"/>
        </w:rPr>
        <w:t xml:space="preserve"> </w:t>
      </w:r>
    </w:p>
    <w:p w:rsidRPr="00D63151" w:rsidR="00334127" w:rsidP="00E739E4" w:rsidRDefault="00334127" w14:paraId="34795D35" w14:textId="5AA44129">
      <w:pPr>
        <w:ind w:left="-142"/>
        <w:rPr>
          <w:rFonts w:cstheme="minorHAnsi"/>
          <w:i/>
          <w:iCs/>
        </w:rPr>
      </w:pPr>
    </w:p>
    <w:p w:rsidRPr="00D63151" w:rsidR="00334127" w:rsidP="009D76B1" w:rsidRDefault="00334127" w14:paraId="2EF996A4" w14:textId="28FDC9BC">
      <w:pPr>
        <w:ind w:left="-567"/>
        <w:rPr>
          <w:rFonts w:cstheme="minorHAnsi"/>
          <w:b/>
          <w:bCs/>
          <w:color w:val="006666"/>
          <w:sz w:val="26"/>
          <w:szCs w:val="26"/>
          <w:lang w:val="en-GB"/>
        </w:rPr>
      </w:pPr>
      <w:r w:rsidRPr="00D63151">
        <w:rPr>
          <w:rFonts w:cstheme="minorHAnsi"/>
          <w:b/>
          <w:bCs/>
          <w:color w:val="006666"/>
          <w:sz w:val="26"/>
          <w:szCs w:val="26"/>
          <w:lang w:val="en-GB"/>
        </w:rPr>
        <w:t>Steps / Teaching Notes</w:t>
      </w:r>
    </w:p>
    <w:p w:rsidRPr="00D63151" w:rsidR="00334127" w:rsidP="009D76B1" w:rsidRDefault="00187D8D" w14:paraId="3814E9FF" w14:textId="066466FD">
      <w:pPr>
        <w:pStyle w:val="ListParagraph"/>
        <w:numPr>
          <w:ilvl w:val="0"/>
          <w:numId w:val="3"/>
        </w:numPr>
        <w:spacing w:line="360" w:lineRule="auto"/>
        <w:ind w:left="0"/>
        <w:rPr>
          <w:rFonts w:cstheme="minorHAnsi"/>
        </w:rPr>
      </w:pPr>
      <w:r w:rsidRPr="00D82F17">
        <w:rPr>
          <w:rFonts w:cstheme="minorHAnsi"/>
          <w:i/>
          <w:iCs/>
        </w:rPr>
        <w:t>Di</w:t>
      </w:r>
      <w:r w:rsidRPr="00D82F17" w:rsidR="00D82F17">
        <w:rPr>
          <w:rFonts w:cstheme="minorHAnsi"/>
          <w:i/>
          <w:iCs/>
        </w:rPr>
        <w:t>gital activity - Rain, Rain Go Away</w:t>
      </w:r>
      <w:r w:rsidR="00D82F17">
        <w:rPr>
          <w:rFonts w:cstheme="minorHAnsi"/>
        </w:rPr>
        <w:t xml:space="preserve">: </w:t>
      </w:r>
      <w:r w:rsidRPr="00D63151" w:rsidR="00334127">
        <w:rPr>
          <w:rFonts w:cstheme="minorHAnsi"/>
        </w:rPr>
        <w:t>Listen to the rhyme and discuss the words. Is the mood of the rhyme happy or sad?</w:t>
      </w:r>
    </w:p>
    <w:p w:rsidRPr="00D63151" w:rsidR="00334127" w:rsidP="009D76B1" w:rsidRDefault="00334127" w14:paraId="15619C01" w14:textId="38DBDB3F">
      <w:pPr>
        <w:pStyle w:val="ListParagraph"/>
        <w:numPr>
          <w:ilvl w:val="0"/>
          <w:numId w:val="3"/>
        </w:numPr>
        <w:spacing w:line="360" w:lineRule="auto"/>
        <w:ind w:left="0"/>
        <w:rPr>
          <w:rFonts w:cstheme="minorHAnsi"/>
        </w:rPr>
      </w:pPr>
      <w:r w:rsidRPr="00D63151">
        <w:rPr>
          <w:rFonts w:cstheme="minorHAnsi"/>
        </w:rPr>
        <w:t>Discuss possible actions to put to the rhyme, e.g.</w:t>
      </w:r>
      <w:r w:rsidR="00A02781">
        <w:rPr>
          <w:rFonts w:cstheme="minorHAnsi"/>
        </w:rPr>
        <w:t>,</w:t>
      </w:r>
      <w:r w:rsidRPr="00D63151">
        <w:rPr>
          <w:rFonts w:cstheme="minorHAnsi"/>
        </w:rPr>
        <w:t xml:space="preserve"> ‘rain’, ‘go away’</w:t>
      </w:r>
      <w:r w:rsidR="0017673B">
        <w:rPr>
          <w:rFonts w:cstheme="minorHAnsi"/>
        </w:rPr>
        <w:t>,</w:t>
      </w:r>
      <w:r w:rsidRPr="00D63151">
        <w:rPr>
          <w:rFonts w:cstheme="minorHAnsi"/>
        </w:rPr>
        <w:t xml:space="preserve"> ‘come again’.</w:t>
      </w:r>
    </w:p>
    <w:p w:rsidRPr="00D63151" w:rsidR="00334127" w:rsidP="009D76B1" w:rsidRDefault="00334127" w14:paraId="5CAA86F6" w14:textId="77777777">
      <w:pPr>
        <w:pStyle w:val="ListParagraph"/>
        <w:numPr>
          <w:ilvl w:val="0"/>
          <w:numId w:val="3"/>
        </w:numPr>
        <w:spacing w:line="360" w:lineRule="auto"/>
        <w:ind w:left="0"/>
        <w:rPr>
          <w:rFonts w:cstheme="minorHAnsi"/>
        </w:rPr>
      </w:pPr>
      <w:r w:rsidRPr="00D63151">
        <w:rPr>
          <w:rFonts w:cstheme="minorHAnsi"/>
        </w:rPr>
        <w:t>Tap or clap the pulse while singing along with the rhyme.</w:t>
      </w:r>
    </w:p>
    <w:p w:rsidRPr="00D63151" w:rsidR="00334127" w:rsidP="009D76B1" w:rsidRDefault="00334127" w14:paraId="150878D7" w14:textId="733A2586">
      <w:pPr>
        <w:pStyle w:val="ListParagraph"/>
        <w:numPr>
          <w:ilvl w:val="0"/>
          <w:numId w:val="3"/>
        </w:numPr>
        <w:spacing w:line="360" w:lineRule="auto"/>
        <w:ind w:left="0"/>
        <w:rPr>
          <w:rFonts w:cstheme="minorHAnsi"/>
        </w:rPr>
      </w:pPr>
      <w:r w:rsidRPr="00D63151">
        <w:rPr>
          <w:rFonts w:cstheme="minorHAnsi"/>
        </w:rPr>
        <w:t>Add new verses by including different family members in the third line. Using one hand, invite the children to display a different finger for a family member, e.g.</w:t>
      </w:r>
      <w:r w:rsidR="00A02781">
        <w:rPr>
          <w:rFonts w:cstheme="minorHAnsi"/>
        </w:rPr>
        <w:t>,</w:t>
      </w:r>
      <w:r w:rsidRPr="00D63151">
        <w:rPr>
          <w:rFonts w:cstheme="minorHAnsi"/>
        </w:rPr>
        <w:t xml:space="preserve"> ‘Daddy’ (thumb), ‘Mammy’ (index finger), ‘brother’ (middle finger), ‘sister’ (ring finger) and ‘baby’ (little finger). Then, display all fingers to sing ‘all the family’.</w:t>
      </w:r>
    </w:p>
    <w:p w:rsidRPr="00D63151" w:rsidR="00334127" w:rsidP="009D76B1" w:rsidRDefault="00334127" w14:paraId="0110920C" w14:textId="1B257B55">
      <w:pPr>
        <w:pStyle w:val="ListParagraph"/>
        <w:numPr>
          <w:ilvl w:val="0"/>
          <w:numId w:val="3"/>
        </w:numPr>
        <w:spacing w:line="360" w:lineRule="auto"/>
        <w:ind w:left="0"/>
        <w:rPr>
          <w:rFonts w:cstheme="minorHAnsi"/>
        </w:rPr>
      </w:pPr>
      <w:r w:rsidRPr="00D63151">
        <w:rPr>
          <w:rFonts w:cstheme="minorHAnsi"/>
        </w:rPr>
        <w:t>Encourage the children to explore other names to include,</w:t>
      </w:r>
      <w:r w:rsidR="00FE7FC3">
        <w:rPr>
          <w:rFonts w:cstheme="minorHAnsi"/>
        </w:rPr>
        <w:t xml:space="preserve"> such as</w:t>
      </w:r>
      <w:r w:rsidRPr="00D63151">
        <w:rPr>
          <w:rFonts w:cstheme="minorHAnsi"/>
        </w:rPr>
        <w:t xml:space="preserve"> particular children in the class, other family members, grandad, cousin.</w:t>
      </w:r>
    </w:p>
    <w:p w:rsidRPr="00D63151" w:rsidR="00334127" w:rsidP="00334127" w:rsidRDefault="00334127" w14:paraId="73BF83D7" w14:textId="77777777">
      <w:pPr>
        <w:rPr>
          <w:rFonts w:cstheme="minorHAnsi"/>
          <w:b/>
          <w:bCs/>
          <w:color w:val="006666"/>
          <w:sz w:val="28"/>
          <w:szCs w:val="28"/>
          <w:lang w:val="en-GB"/>
        </w:rPr>
      </w:pPr>
    </w:p>
    <w:p w:rsidRPr="00D63151" w:rsidR="00334127" w:rsidP="00334127" w:rsidRDefault="00334127" w14:paraId="1531B2C4" w14:textId="77777777">
      <w:pPr>
        <w:rPr>
          <w:rFonts w:cstheme="minorHAnsi"/>
          <w:b/>
          <w:bCs/>
          <w:color w:val="006666"/>
          <w:sz w:val="26"/>
          <w:szCs w:val="26"/>
          <w:lang w:val="en-GB"/>
        </w:rPr>
      </w:pPr>
      <w:r w:rsidRPr="00D63151">
        <w:rPr>
          <w:rFonts w:cstheme="minorHAnsi"/>
          <w:b/>
          <w:bCs/>
          <w:color w:val="006666"/>
          <w:sz w:val="26"/>
          <w:szCs w:val="26"/>
          <w:lang w:val="en-GB"/>
        </w:rPr>
        <w:t>Weblinks</w:t>
      </w:r>
    </w:p>
    <w:p w:rsidRPr="00D63151" w:rsidR="00334127" w:rsidP="00334127" w:rsidRDefault="00334127" w14:paraId="2EA3B82F" w14:textId="7FD50272">
      <w:pPr>
        <w:spacing w:line="360" w:lineRule="auto"/>
        <w:rPr>
          <w:rFonts w:eastAsia="Times New Roman" w:cstheme="minorHAnsi"/>
        </w:rPr>
      </w:pPr>
      <w:r w:rsidRPr="00D63151">
        <w:rPr>
          <w:rFonts w:cstheme="minorHAnsi"/>
        </w:rPr>
        <w:t xml:space="preserve">Children may enjoy watching this version of the song by </w:t>
      </w:r>
      <w:r w:rsidRPr="00D63151">
        <w:rPr>
          <w:rFonts w:cstheme="minorHAnsi"/>
          <w:i/>
          <w:iCs/>
        </w:rPr>
        <w:t>Super</w:t>
      </w:r>
      <w:r w:rsidR="00A02781">
        <w:rPr>
          <w:rFonts w:cstheme="minorHAnsi"/>
          <w:i/>
          <w:iCs/>
        </w:rPr>
        <w:t xml:space="preserve"> </w:t>
      </w:r>
      <w:r w:rsidRPr="00D63151">
        <w:rPr>
          <w:rFonts w:cstheme="minorHAnsi"/>
          <w:i/>
          <w:iCs/>
        </w:rPr>
        <w:t>Simple</w:t>
      </w:r>
      <w:r w:rsidR="00A02781">
        <w:rPr>
          <w:rFonts w:cstheme="minorHAnsi"/>
          <w:i/>
          <w:iCs/>
        </w:rPr>
        <w:t xml:space="preserve"> </w:t>
      </w:r>
      <w:r w:rsidRPr="00D63151">
        <w:rPr>
          <w:rFonts w:cstheme="minorHAnsi"/>
          <w:i/>
          <w:iCs/>
        </w:rPr>
        <w:t>Songs</w:t>
      </w:r>
      <w:r w:rsidR="00ED7EDD">
        <w:rPr>
          <w:rFonts w:cstheme="minorHAnsi"/>
          <w:i/>
          <w:iCs/>
        </w:rPr>
        <w:t>:</w:t>
      </w:r>
      <w:r w:rsidRPr="00D63151">
        <w:rPr>
          <w:rFonts w:eastAsia="Times New Roman" w:cstheme="minorHAnsi"/>
        </w:rPr>
        <w:t xml:space="preserve">  </w:t>
      </w:r>
    </w:p>
    <w:p w:rsidRPr="00D63151" w:rsidR="00334127" w:rsidP="00334127" w:rsidRDefault="00334127" w14:paraId="59DDB8A4" w14:textId="77777777">
      <w:pPr>
        <w:spacing w:line="360" w:lineRule="auto"/>
        <w:rPr>
          <w:rFonts w:eastAsia="Times New Roman" w:cstheme="minorHAnsi"/>
        </w:rPr>
      </w:pPr>
      <w:r w:rsidRPr="00D63151">
        <w:rPr>
          <w:rFonts w:eastAsia="Times New Roman" w:cstheme="minorHAnsi"/>
          <w:noProof/>
        </w:rPr>
        <w:drawing>
          <wp:inline distT="0" distB="0" distL="0" distR="0" wp14:anchorId="4A23A2D8" wp14:editId="35C9FC73">
            <wp:extent cx="1438275" cy="1001248"/>
            <wp:effectExtent l="95250" t="95250" r="85725" b="104140"/>
            <wp:docPr id="11" name="Picture 11"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PowerPoin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1093" cy="1010171"/>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inline>
        </w:drawing>
      </w:r>
    </w:p>
    <w:p w:rsidRPr="00D63151" w:rsidR="00334127" w:rsidP="00334127" w:rsidRDefault="00627C57" w14:paraId="2A01560E" w14:textId="77777777">
      <w:pPr>
        <w:spacing w:line="360" w:lineRule="auto"/>
        <w:rPr>
          <w:rFonts w:eastAsia="Times New Roman" w:cstheme="minorHAnsi"/>
        </w:rPr>
      </w:pPr>
      <w:hyperlink w:history="1" r:id="rId13">
        <w:r w:rsidRPr="00D63151" w:rsidR="00334127">
          <w:rPr>
            <w:rStyle w:val="Hyperlink"/>
            <w:rFonts w:eastAsia="Times New Roman" w:cstheme="minorHAnsi"/>
          </w:rPr>
          <w:t>https://www.youtube.com/watch?v=LFrKYjrIDs8</w:t>
        </w:r>
      </w:hyperlink>
    </w:p>
    <w:p w:rsidRPr="00D63151" w:rsidR="00334127" w:rsidP="00334127" w:rsidRDefault="00334127" w14:paraId="104F0ED6" w14:textId="77777777">
      <w:pPr>
        <w:rPr>
          <w:rFonts w:cstheme="minorHAnsi"/>
        </w:rPr>
      </w:pPr>
    </w:p>
    <w:p w:rsidRPr="00D63151" w:rsidR="00334127" w:rsidP="00334127" w:rsidRDefault="00334127" w14:paraId="43F8E09D" w14:textId="77777777">
      <w:pPr>
        <w:pStyle w:val="ListParagraph"/>
        <w:rPr>
          <w:rFonts w:cstheme="minorHAnsi"/>
        </w:rPr>
      </w:pPr>
      <w:r w:rsidRPr="00D63151">
        <w:rPr>
          <w:rFonts w:cstheme="minorHAnsi"/>
        </w:rPr>
        <w:t xml:space="preserve">            </w:t>
      </w:r>
    </w:p>
    <w:p w:rsidRPr="00D63151" w:rsidR="00913A98" w:rsidP="008E7D7C" w:rsidRDefault="00334127" w14:paraId="0505458C" w14:textId="4AD2226A">
      <w:pPr>
        <w:ind w:left="-567"/>
        <w:rPr>
          <w:rFonts w:cstheme="minorHAnsi"/>
          <w:b/>
          <w:bCs/>
          <w:sz w:val="32"/>
          <w:szCs w:val="32"/>
          <w:highlight w:val="lightGray"/>
          <w:lang w:val="en-GB"/>
        </w:rPr>
      </w:pPr>
      <w:r w:rsidRPr="00D63151">
        <w:rPr>
          <w:rFonts w:cstheme="minorHAnsi"/>
          <w:b/>
          <w:bCs/>
          <w:sz w:val="28"/>
          <w:szCs w:val="28"/>
          <w:highlight w:val="lightGray"/>
          <w:lang w:val="en-GB"/>
        </w:rPr>
        <w:br w:type="page"/>
      </w:r>
      <w:r w:rsidRPr="00D63151">
        <w:rPr>
          <w:rFonts w:cstheme="minorHAnsi"/>
          <w:b/>
          <w:bCs/>
          <w:color w:val="006666"/>
          <w:sz w:val="32"/>
          <w:szCs w:val="32"/>
        </w:rPr>
        <w:lastRenderedPageBreak/>
        <w:t xml:space="preserve">Lesson 2: </w:t>
      </w:r>
      <w:r w:rsidRPr="00D63151">
        <w:rPr>
          <w:rFonts w:cstheme="minorHAnsi"/>
          <w:b/>
          <w:bCs/>
          <w:i/>
          <w:iCs/>
          <w:color w:val="006666"/>
          <w:sz w:val="32"/>
          <w:szCs w:val="32"/>
        </w:rPr>
        <w:t>Over the Deep Blue Sea</w:t>
      </w:r>
      <w:r w:rsidRPr="00D63151">
        <w:rPr>
          <w:rFonts w:cstheme="minorHAnsi"/>
          <w:b/>
          <w:bCs/>
          <w:color w:val="006666"/>
          <w:sz w:val="32"/>
          <w:szCs w:val="32"/>
        </w:rPr>
        <w:t xml:space="preserve"> </w:t>
      </w:r>
      <w:r w:rsidR="00395C04">
        <w:rPr>
          <w:rFonts w:cstheme="minorHAnsi"/>
          <w:b/>
          <w:bCs/>
          <w:color w:val="006666"/>
          <w:sz w:val="32"/>
          <w:szCs w:val="32"/>
        </w:rPr>
        <w:t>(</w:t>
      </w:r>
      <w:r w:rsidRPr="00D63151" w:rsidR="00395C04">
        <w:rPr>
          <w:rFonts w:cstheme="minorHAnsi"/>
          <w:b/>
          <w:bCs/>
          <w:color w:val="006666"/>
          <w:sz w:val="32"/>
          <w:szCs w:val="32"/>
        </w:rPr>
        <w:t>Song</w:t>
      </w:r>
      <w:r w:rsidR="00B15CAC">
        <w:rPr>
          <w:rFonts w:cstheme="minorHAnsi"/>
          <w:b/>
          <w:bCs/>
          <w:color w:val="006666"/>
          <w:sz w:val="32"/>
          <w:szCs w:val="32"/>
        </w:rPr>
        <w:t xml:space="preserve"> 1</w:t>
      </w:r>
      <w:r w:rsidR="00395C04">
        <w:rPr>
          <w:rFonts w:cstheme="minorHAnsi"/>
          <w:b/>
          <w:bCs/>
          <w:color w:val="006666"/>
          <w:sz w:val="32"/>
          <w:szCs w:val="32"/>
        </w:rPr>
        <w:t>)</w:t>
      </w:r>
    </w:p>
    <w:p w:rsidRPr="005B409D" w:rsidR="001A7A99" w:rsidP="00D63151" w:rsidRDefault="00334127" w14:paraId="4D26844F" w14:textId="77777777">
      <w:pPr>
        <w:ind w:left="-567" w:right="-618"/>
        <w:rPr>
          <w:rFonts w:cstheme="minorHAnsi"/>
          <w:b/>
          <w:bCs/>
          <w:lang w:val="en-GB"/>
        </w:rPr>
      </w:pPr>
      <w:r w:rsidRPr="007819C1">
        <w:rPr>
          <w:rFonts w:cstheme="minorHAnsi"/>
        </w:rPr>
        <w:t>The repetition in this fun action song makes it easy to learn. Its focus on weather conditions and directional words makes a creative link with Geography.</w:t>
      </w:r>
    </w:p>
    <w:p w:rsidRPr="00D63151" w:rsidR="001A7A99" w:rsidP="001A7A99" w:rsidRDefault="001A7A99" w14:paraId="1C4FAF48" w14:textId="77777777">
      <w:pPr>
        <w:spacing w:line="276" w:lineRule="auto"/>
        <w:ind w:left="-567" w:right="-619"/>
        <w:rPr>
          <w:rFonts w:cstheme="minorHAnsi"/>
          <w:b/>
          <w:bCs/>
          <w:lang w:val="en-GB"/>
        </w:rPr>
      </w:pPr>
    </w:p>
    <w:p w:rsidRPr="00D63151" w:rsidR="001A7A99" w:rsidP="001A7A99" w:rsidRDefault="001A7A99" w14:paraId="5C9EA7C9" w14:textId="59AEA729">
      <w:pPr>
        <w:spacing w:line="276" w:lineRule="auto"/>
        <w:ind w:left="-567" w:right="-619"/>
        <w:rPr>
          <w:rFonts w:cstheme="minorHAnsi"/>
          <w:b/>
          <w:bCs/>
          <w:sz w:val="26"/>
          <w:szCs w:val="26"/>
          <w:lang w:val="en-GB"/>
        </w:rPr>
      </w:pPr>
      <w:r w:rsidRPr="00D63151">
        <w:rPr>
          <w:rFonts w:cstheme="minorHAnsi"/>
          <w:b/>
          <w:bCs/>
          <w:color w:val="006666"/>
          <w:sz w:val="26"/>
          <w:szCs w:val="26"/>
        </w:rPr>
        <w:t>Resources</w:t>
      </w:r>
    </w:p>
    <w:p w:rsidRPr="00D63151" w:rsidR="00820955" w:rsidP="00820955" w:rsidRDefault="006D6EBB" w14:paraId="5DC371C2" w14:textId="2955EEB7">
      <w:pPr>
        <w:spacing w:line="276" w:lineRule="auto"/>
        <w:ind w:left="-567" w:right="-619"/>
        <w:rPr>
          <w:rFonts w:cstheme="minorHAnsi"/>
          <w:color w:val="006666"/>
          <w:sz w:val="22"/>
          <w:szCs w:val="22"/>
        </w:rPr>
      </w:pPr>
      <w:r w:rsidRPr="00D63151">
        <w:rPr>
          <w:rFonts w:cstheme="minorHAnsi"/>
          <w:sz w:val="22"/>
          <w:szCs w:val="22"/>
          <w:lang w:val="en-GB"/>
        </w:rPr>
        <w:t xml:space="preserve">Lesson 2: </w:t>
      </w:r>
      <w:r w:rsidRPr="00A975FA">
        <w:rPr>
          <w:rFonts w:cstheme="minorHAnsi"/>
          <w:i/>
          <w:iCs/>
          <w:sz w:val="22"/>
          <w:szCs w:val="22"/>
          <w:lang w:val="en-GB"/>
        </w:rPr>
        <w:t>Over the Deep Blue Sea</w:t>
      </w:r>
      <w:r w:rsidRPr="00D63151">
        <w:rPr>
          <w:rFonts w:cstheme="minorHAnsi"/>
          <w:sz w:val="22"/>
          <w:szCs w:val="22"/>
          <w:lang w:val="en-GB"/>
        </w:rPr>
        <w:t xml:space="preserve"> </w:t>
      </w:r>
      <w:r w:rsidRPr="00D63151">
        <w:rPr>
          <w:rFonts w:cstheme="minorHAnsi"/>
          <w:color w:val="006666"/>
          <w:sz w:val="22"/>
          <w:szCs w:val="22"/>
        </w:rPr>
        <w:t>(</w:t>
      </w:r>
      <w:r w:rsidR="0002755E">
        <w:rPr>
          <w:rFonts w:cstheme="minorHAnsi"/>
          <w:color w:val="006666"/>
          <w:sz w:val="22"/>
          <w:szCs w:val="22"/>
        </w:rPr>
        <w:t>digital</w:t>
      </w:r>
      <w:r w:rsidRPr="00D63151">
        <w:rPr>
          <w:rFonts w:cstheme="minorHAnsi"/>
          <w:color w:val="006666"/>
          <w:sz w:val="22"/>
          <w:szCs w:val="22"/>
        </w:rPr>
        <w:t>)</w:t>
      </w:r>
    </w:p>
    <w:p w:rsidRPr="00D63151" w:rsidR="00820955" w:rsidP="00820955" w:rsidRDefault="00820955" w14:paraId="6B89DB18" w14:textId="77777777">
      <w:pPr>
        <w:spacing w:line="276" w:lineRule="auto"/>
        <w:ind w:left="-567" w:right="-619"/>
        <w:rPr>
          <w:rFonts w:cstheme="minorHAnsi"/>
          <w:color w:val="006666"/>
          <w:sz w:val="22"/>
          <w:szCs w:val="22"/>
        </w:rPr>
      </w:pPr>
    </w:p>
    <w:p w:rsidRPr="00D63151" w:rsidR="00820955" w:rsidP="00820955" w:rsidRDefault="00820955" w14:paraId="3E491EE4" w14:textId="2DF00202">
      <w:pPr>
        <w:spacing w:line="276" w:lineRule="auto"/>
        <w:ind w:left="-567" w:right="-619"/>
        <w:rPr>
          <w:rFonts w:cstheme="minorHAnsi"/>
          <w:color w:val="006666"/>
          <w:sz w:val="26"/>
          <w:szCs w:val="26"/>
        </w:rPr>
      </w:pPr>
      <w:r w:rsidRPr="00D63151">
        <w:rPr>
          <w:rFonts w:cstheme="minorHAnsi"/>
          <w:b/>
          <w:bCs/>
          <w:color w:val="006666"/>
          <w:sz w:val="26"/>
          <w:szCs w:val="26"/>
          <w:lang w:val="en-GB"/>
        </w:rPr>
        <w:t>Steps / Teaching Notes</w:t>
      </w:r>
    </w:p>
    <w:p w:rsidRPr="00D63151" w:rsidR="00334127" w:rsidP="007D7CE8" w:rsidRDefault="001F03BD" w14:paraId="232BFBD6" w14:textId="2DD8EBE3">
      <w:pPr>
        <w:pStyle w:val="ListParagraph"/>
        <w:numPr>
          <w:ilvl w:val="0"/>
          <w:numId w:val="4"/>
        </w:numPr>
        <w:spacing w:line="360" w:lineRule="auto"/>
        <w:ind w:left="0"/>
        <w:rPr>
          <w:rFonts w:cstheme="minorHAnsi"/>
          <w:b/>
          <w:bCs/>
          <w:lang w:val="en-GB"/>
        </w:rPr>
      </w:pPr>
      <w:r w:rsidRPr="00D82F17">
        <w:rPr>
          <w:rFonts w:cstheme="minorHAnsi"/>
          <w:i/>
          <w:iCs/>
        </w:rPr>
        <w:t xml:space="preserve">Digital activity </w:t>
      </w:r>
      <w:r>
        <w:rPr>
          <w:rFonts w:cstheme="minorHAnsi"/>
          <w:i/>
          <w:iCs/>
        </w:rPr>
        <w:t>–</w:t>
      </w:r>
      <w:r w:rsidRPr="00D82F17">
        <w:rPr>
          <w:rFonts w:cstheme="minorHAnsi"/>
          <w:i/>
          <w:iCs/>
        </w:rPr>
        <w:t xml:space="preserve"> </w:t>
      </w:r>
      <w:r>
        <w:rPr>
          <w:rFonts w:cstheme="minorHAnsi"/>
          <w:i/>
          <w:iCs/>
        </w:rPr>
        <w:t xml:space="preserve">Over the Deep Blue Sea: </w:t>
      </w:r>
      <w:r w:rsidRPr="00D63151">
        <w:rPr>
          <w:rFonts w:cstheme="minorHAnsi"/>
          <w:bCs/>
          <w:lang w:val="en-GB"/>
        </w:rPr>
        <w:t xml:space="preserve"> </w:t>
      </w:r>
      <w:r w:rsidRPr="00D63151" w:rsidR="00334127">
        <w:rPr>
          <w:rFonts w:cstheme="minorHAnsi"/>
          <w:bCs/>
          <w:lang w:val="en-GB"/>
        </w:rPr>
        <w:t xml:space="preserve">Listen to the song and draw attention to the words. What is different in each verse? Draw attention to and talk briefly about the different weather conditions mentioned. </w:t>
      </w:r>
    </w:p>
    <w:p w:rsidRPr="00D63151" w:rsidR="00334127" w:rsidP="007D7CE8" w:rsidRDefault="000C04F2" w14:paraId="69691376" w14:textId="6F1236B5">
      <w:pPr>
        <w:pStyle w:val="ListParagraph"/>
        <w:numPr>
          <w:ilvl w:val="0"/>
          <w:numId w:val="4"/>
        </w:numPr>
        <w:spacing w:line="360" w:lineRule="auto"/>
        <w:ind w:left="0"/>
        <w:rPr>
          <w:rFonts w:cstheme="minorHAnsi"/>
          <w:b/>
          <w:bCs/>
          <w:lang w:val="en-GB"/>
        </w:rPr>
      </w:pPr>
      <w:r w:rsidRPr="00D63151">
        <w:rPr>
          <w:rFonts w:cstheme="minorHAnsi"/>
          <w:bCs/>
          <w:lang w:val="en-GB"/>
        </w:rPr>
        <w:t>T</w:t>
      </w:r>
      <w:r w:rsidRPr="00D63151" w:rsidR="00334127">
        <w:rPr>
          <w:rFonts w:cstheme="minorHAnsi"/>
          <w:bCs/>
          <w:lang w:val="en-GB"/>
        </w:rPr>
        <w:t xml:space="preserve">each the song verse by verse. </w:t>
      </w:r>
    </w:p>
    <w:p w:rsidRPr="00D63151" w:rsidR="00334127" w:rsidP="007D7CE8" w:rsidRDefault="00334127" w14:paraId="7F1C8415" w14:textId="095C03FF">
      <w:pPr>
        <w:pStyle w:val="ListParagraph"/>
        <w:numPr>
          <w:ilvl w:val="0"/>
          <w:numId w:val="4"/>
        </w:numPr>
        <w:spacing w:line="360" w:lineRule="auto"/>
        <w:ind w:left="0"/>
        <w:rPr>
          <w:rFonts w:cstheme="minorHAnsi"/>
          <w:b/>
          <w:bCs/>
          <w:lang w:val="en-GB"/>
        </w:rPr>
      </w:pPr>
      <w:r w:rsidRPr="00D63151">
        <w:rPr>
          <w:rFonts w:cstheme="minorHAnsi"/>
          <w:bCs/>
          <w:lang w:val="en-GB"/>
        </w:rPr>
        <w:t xml:space="preserve">As the children become familiar with the song, draw attention to the chorus – the part after each verse that remains the same. These words clearly prompt actions, </w:t>
      </w:r>
      <w:r w:rsidR="005B409D">
        <w:rPr>
          <w:rFonts w:cstheme="minorHAnsi"/>
          <w:bCs/>
          <w:lang w:val="en-GB"/>
        </w:rPr>
        <w:t>such as:</w:t>
      </w:r>
    </w:p>
    <w:p w:rsidRPr="00D63151" w:rsidR="00334127" w:rsidP="00555318" w:rsidRDefault="00334127" w14:paraId="04042141" w14:textId="77777777">
      <w:pPr>
        <w:pStyle w:val="ListParagraph"/>
        <w:numPr>
          <w:ilvl w:val="0"/>
          <w:numId w:val="7"/>
        </w:numPr>
        <w:spacing w:line="360" w:lineRule="auto"/>
        <w:ind w:left="851"/>
        <w:rPr>
          <w:rFonts w:cstheme="minorHAnsi"/>
          <w:b/>
          <w:bCs/>
          <w:lang w:val="en-GB"/>
        </w:rPr>
      </w:pPr>
      <w:r w:rsidRPr="00D63151">
        <w:rPr>
          <w:rFonts w:cstheme="minorHAnsi"/>
          <w:bCs/>
          <w:lang w:val="en-GB"/>
        </w:rPr>
        <w:t xml:space="preserve">With hands and arms outstretched, point left, right, forwards, backwards (point thumbs behind shoulders), up and down (stand up and squat down). </w:t>
      </w:r>
    </w:p>
    <w:p w:rsidRPr="00D63151" w:rsidR="00334127" w:rsidP="00555318" w:rsidRDefault="00334127" w14:paraId="2D7C6566" w14:textId="0F4B28D7">
      <w:pPr>
        <w:pStyle w:val="ListParagraph"/>
        <w:numPr>
          <w:ilvl w:val="0"/>
          <w:numId w:val="7"/>
        </w:numPr>
        <w:spacing w:line="360" w:lineRule="auto"/>
        <w:ind w:left="851"/>
        <w:rPr>
          <w:rFonts w:cstheme="minorHAnsi"/>
          <w:b/>
          <w:bCs/>
          <w:lang w:val="en-GB"/>
        </w:rPr>
      </w:pPr>
      <w:r w:rsidRPr="00D63151">
        <w:rPr>
          <w:rFonts w:cstheme="minorHAnsi"/>
          <w:bCs/>
          <w:lang w:val="en-GB"/>
        </w:rPr>
        <w:t xml:space="preserve">Use hands to mimic waves for </w:t>
      </w:r>
      <w:proofErr w:type="gramStart"/>
      <w:r w:rsidRPr="00D63151">
        <w:rPr>
          <w:rFonts w:cstheme="minorHAnsi"/>
          <w:bCs/>
          <w:lang w:val="en-GB"/>
        </w:rPr>
        <w:t>‘</w:t>
      </w:r>
      <w:r w:rsidR="005B409D">
        <w:rPr>
          <w:rFonts w:cstheme="minorHAnsi"/>
          <w:bCs/>
          <w:lang w:val="en-GB"/>
        </w:rPr>
        <w:t xml:space="preserve"> …</w:t>
      </w:r>
      <w:proofErr w:type="gramEnd"/>
      <w:r w:rsidR="005B409D">
        <w:rPr>
          <w:rFonts w:cstheme="minorHAnsi"/>
          <w:bCs/>
          <w:lang w:val="en-GB"/>
        </w:rPr>
        <w:t xml:space="preserve"> </w:t>
      </w:r>
      <w:r w:rsidRPr="00D63151">
        <w:rPr>
          <w:rFonts w:cstheme="minorHAnsi"/>
          <w:bCs/>
          <w:lang w:val="en-GB"/>
        </w:rPr>
        <w:t>over the deep blue sea’.</w:t>
      </w:r>
    </w:p>
    <w:p w:rsidRPr="00D63151" w:rsidR="00334127" w:rsidP="007D7CE8" w:rsidRDefault="00334127" w14:paraId="184AC908" w14:textId="0FB8E799">
      <w:pPr>
        <w:pStyle w:val="ListParagraph"/>
        <w:numPr>
          <w:ilvl w:val="0"/>
          <w:numId w:val="4"/>
        </w:numPr>
        <w:spacing w:line="360" w:lineRule="auto"/>
        <w:ind w:left="0"/>
        <w:rPr>
          <w:rFonts w:cstheme="minorHAnsi"/>
          <w:bCs/>
          <w:lang w:val="en-GB"/>
        </w:rPr>
      </w:pPr>
      <w:r w:rsidRPr="00D63151">
        <w:rPr>
          <w:rFonts w:cstheme="minorHAnsi"/>
          <w:bCs/>
          <w:lang w:val="en-GB"/>
        </w:rPr>
        <w:t>Consider how you could add further actions to each verse,</w:t>
      </w:r>
      <w:r w:rsidR="005B409D">
        <w:rPr>
          <w:rFonts w:cstheme="minorHAnsi"/>
          <w:bCs/>
          <w:lang w:val="en-GB"/>
        </w:rPr>
        <w:t xml:space="preserve"> such as</w:t>
      </w:r>
      <w:r w:rsidRPr="00D63151">
        <w:rPr>
          <w:rFonts w:cstheme="minorHAnsi"/>
          <w:bCs/>
          <w:lang w:val="en-GB"/>
        </w:rPr>
        <w:t xml:space="preserve"> actions for the different types of weather, the sea, climbing onto the pirate’s ship</w:t>
      </w:r>
      <w:r w:rsidR="005B409D">
        <w:rPr>
          <w:rFonts w:cstheme="minorHAnsi"/>
          <w:bCs/>
          <w:lang w:val="en-GB"/>
        </w:rPr>
        <w:t xml:space="preserve"> or</w:t>
      </w:r>
      <w:r w:rsidRPr="00D63151">
        <w:rPr>
          <w:rFonts w:cstheme="minorHAnsi"/>
          <w:bCs/>
          <w:lang w:val="en-GB"/>
        </w:rPr>
        <w:t xml:space="preserve"> the captain. </w:t>
      </w:r>
    </w:p>
    <w:p w:rsidRPr="00D63151" w:rsidR="00334127" w:rsidP="007D7CE8" w:rsidRDefault="00334127" w14:paraId="080EFC9F" w14:textId="77777777">
      <w:pPr>
        <w:pStyle w:val="ListParagraph"/>
        <w:numPr>
          <w:ilvl w:val="0"/>
          <w:numId w:val="4"/>
        </w:numPr>
        <w:spacing w:line="360" w:lineRule="auto"/>
        <w:ind w:left="0"/>
        <w:rPr>
          <w:rFonts w:cstheme="minorHAnsi"/>
          <w:b/>
          <w:bCs/>
          <w:lang w:val="en-GB"/>
        </w:rPr>
      </w:pPr>
      <w:r w:rsidRPr="00D63151">
        <w:rPr>
          <w:rFonts w:cstheme="minorHAnsi"/>
          <w:bCs/>
          <w:lang w:val="en-GB"/>
        </w:rPr>
        <w:t>Perform the song with actions.</w:t>
      </w:r>
    </w:p>
    <w:p w:rsidRPr="00D63151" w:rsidR="00334127" w:rsidP="00334127" w:rsidRDefault="00334127" w14:paraId="41FE0287" w14:textId="77777777">
      <w:pPr>
        <w:spacing w:line="360" w:lineRule="auto"/>
        <w:rPr>
          <w:rFonts w:cstheme="minorHAnsi"/>
          <w:b/>
          <w:bCs/>
          <w:lang w:val="en-GB"/>
        </w:rPr>
      </w:pPr>
    </w:p>
    <w:p w:rsidRPr="00D63151" w:rsidR="00820955" w:rsidP="00430545" w:rsidRDefault="00820955" w14:paraId="4376DDDD" w14:textId="77777777">
      <w:pPr>
        <w:ind w:left="-567"/>
        <w:rPr>
          <w:rFonts w:cstheme="minorHAnsi"/>
          <w:b/>
          <w:bCs/>
          <w:color w:val="006666"/>
          <w:sz w:val="26"/>
          <w:szCs w:val="26"/>
          <w:lang w:val="en-GB"/>
        </w:rPr>
      </w:pPr>
      <w:r w:rsidRPr="00D63151">
        <w:rPr>
          <w:rFonts w:cstheme="minorHAnsi"/>
          <w:b/>
          <w:bCs/>
          <w:color w:val="006666"/>
          <w:sz w:val="26"/>
          <w:szCs w:val="26"/>
          <w:lang w:val="en-GB"/>
        </w:rPr>
        <w:t>Weblinks</w:t>
      </w:r>
    </w:p>
    <w:p w:rsidRPr="00D63151" w:rsidR="00820955" w:rsidP="00430545" w:rsidRDefault="00820955" w14:paraId="422A2EFE" w14:textId="439997F9">
      <w:pPr>
        <w:spacing w:line="360" w:lineRule="auto"/>
        <w:ind w:left="-567"/>
        <w:rPr>
          <w:rFonts w:eastAsia="Times New Roman" w:cstheme="minorHAnsi"/>
        </w:rPr>
      </w:pPr>
      <w:r w:rsidRPr="00D63151">
        <w:rPr>
          <w:rFonts w:cstheme="minorHAnsi"/>
        </w:rPr>
        <w:t xml:space="preserve">Children may enjoy watching this version of the song by </w:t>
      </w:r>
      <w:r w:rsidRPr="00D63151">
        <w:rPr>
          <w:rFonts w:cstheme="minorHAnsi"/>
          <w:i/>
          <w:iCs/>
        </w:rPr>
        <w:t>Super</w:t>
      </w:r>
      <w:r w:rsidR="005B409D">
        <w:rPr>
          <w:rFonts w:cstheme="minorHAnsi"/>
          <w:i/>
          <w:iCs/>
        </w:rPr>
        <w:t xml:space="preserve"> </w:t>
      </w:r>
      <w:r w:rsidRPr="00D63151">
        <w:rPr>
          <w:rFonts w:cstheme="minorHAnsi"/>
          <w:i/>
          <w:iCs/>
        </w:rPr>
        <w:t>Simple</w:t>
      </w:r>
      <w:r w:rsidR="005B409D">
        <w:rPr>
          <w:rFonts w:cstheme="minorHAnsi"/>
          <w:i/>
          <w:iCs/>
        </w:rPr>
        <w:t xml:space="preserve"> </w:t>
      </w:r>
      <w:r w:rsidRPr="00D63151">
        <w:rPr>
          <w:rFonts w:cstheme="minorHAnsi"/>
          <w:i/>
          <w:iCs/>
        </w:rPr>
        <w:t>Songs</w:t>
      </w:r>
      <w:r w:rsidR="00ED7EDD">
        <w:rPr>
          <w:rFonts w:eastAsia="Times New Roman" w:cstheme="minorHAnsi"/>
        </w:rPr>
        <w:t>:</w:t>
      </w:r>
      <w:r w:rsidRPr="00D63151">
        <w:rPr>
          <w:rFonts w:eastAsia="Times New Roman" w:cstheme="minorHAnsi"/>
        </w:rPr>
        <w:t xml:space="preserve">     </w:t>
      </w:r>
    </w:p>
    <w:p w:rsidRPr="00D63151" w:rsidR="00820955" w:rsidP="00820955" w:rsidRDefault="00820955" w14:paraId="67599997" w14:textId="77777777">
      <w:pPr>
        <w:spacing w:line="360" w:lineRule="auto"/>
        <w:rPr>
          <w:rFonts w:eastAsia="Times New Roman" w:cstheme="minorHAnsi"/>
        </w:rPr>
      </w:pPr>
      <w:r w:rsidRPr="00D63151">
        <w:rPr>
          <w:rFonts w:eastAsia="Times New Roman" w:cstheme="minorHAnsi"/>
          <w:noProof/>
        </w:rPr>
        <w:drawing>
          <wp:inline distT="0" distB="0" distL="0" distR="0" wp14:anchorId="4F6C92C6" wp14:editId="55E0E1FD">
            <wp:extent cx="1367654" cy="876300"/>
            <wp:effectExtent l="76200" t="38100" r="80645" b="1143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74545" cy="880715"/>
                    </a:xfrm>
                    <a:prstGeom prst="rect">
                      <a:avLst/>
                    </a:prstGeom>
                    <a:noFill/>
                    <a:ln>
                      <a:solidFill>
                        <a:schemeClr val="bg1">
                          <a:lumMod val="50000"/>
                        </a:schemeClr>
                      </a:solidFill>
                    </a:ln>
                    <a:effectLst>
                      <a:outerShdw blurRad="50800" dist="38100" dir="5400000" algn="t" rotWithShape="0">
                        <a:prstClr val="black">
                          <a:alpha val="40000"/>
                        </a:prstClr>
                      </a:outerShdw>
                    </a:effectLst>
                  </pic:spPr>
                </pic:pic>
              </a:graphicData>
            </a:graphic>
          </wp:inline>
        </w:drawing>
      </w:r>
    </w:p>
    <w:p w:rsidRPr="00D63151" w:rsidR="00820955" w:rsidP="00627C57" w:rsidRDefault="00627C57" w14:paraId="331DB028" w14:textId="77053D55">
      <w:pPr>
        <w:ind w:left="142"/>
        <w:rPr>
          <w:rFonts w:cstheme="minorHAnsi"/>
        </w:rPr>
      </w:pPr>
      <w:hyperlink w:history="1" r:id="rId15">
        <w:r w:rsidRPr="00D63151" w:rsidR="00121359">
          <w:rPr>
            <w:rStyle w:val="Hyperlink"/>
            <w:rFonts w:cstheme="minorHAnsi"/>
          </w:rPr>
          <w:t>https://www.youtube.com/watch?v=lCPJhybHBkA</w:t>
        </w:r>
      </w:hyperlink>
    </w:p>
    <w:p w:rsidRPr="00D63151" w:rsidR="00121359" w:rsidP="00820955" w:rsidRDefault="00121359" w14:paraId="12B2F8DC" w14:textId="77777777">
      <w:pPr>
        <w:rPr>
          <w:rFonts w:cstheme="minorHAnsi"/>
        </w:rPr>
      </w:pPr>
    </w:p>
    <w:p w:rsidRPr="00D63151" w:rsidR="00820955" w:rsidP="00820955" w:rsidRDefault="00820955" w14:paraId="14FBC2AE" w14:textId="77777777">
      <w:pPr>
        <w:pStyle w:val="ListParagraph"/>
        <w:rPr>
          <w:rFonts w:cstheme="minorHAnsi"/>
        </w:rPr>
      </w:pPr>
      <w:r w:rsidRPr="00D63151">
        <w:rPr>
          <w:rFonts w:cstheme="minorHAnsi"/>
        </w:rPr>
        <w:t xml:space="preserve">            </w:t>
      </w:r>
    </w:p>
    <w:p w:rsidRPr="00D63151" w:rsidR="00334127" w:rsidP="00820955" w:rsidRDefault="00820955" w14:paraId="48B3D9AC" w14:textId="19684004">
      <w:pPr>
        <w:spacing w:line="360" w:lineRule="auto"/>
        <w:rPr>
          <w:rFonts w:cstheme="minorHAnsi"/>
          <w:b/>
          <w:bCs/>
          <w:lang w:val="en-GB"/>
        </w:rPr>
      </w:pPr>
      <w:r w:rsidRPr="00D63151">
        <w:rPr>
          <w:rFonts w:cstheme="minorHAnsi"/>
          <w:b/>
          <w:bCs/>
          <w:sz w:val="28"/>
          <w:szCs w:val="28"/>
          <w:highlight w:val="lightGray"/>
          <w:lang w:val="en-GB"/>
        </w:rPr>
        <w:br w:type="page"/>
      </w:r>
    </w:p>
    <w:p w:rsidRPr="00D63151" w:rsidR="003563DD" w:rsidP="003563DD" w:rsidRDefault="00BC0057" w14:paraId="756157DC" w14:textId="72A186C9">
      <w:pPr>
        <w:ind w:left="-567"/>
        <w:rPr>
          <w:rFonts w:cstheme="minorHAnsi"/>
          <w:b/>
          <w:bCs/>
          <w:sz w:val="32"/>
          <w:szCs w:val="32"/>
          <w:lang w:val="en-GB"/>
        </w:rPr>
      </w:pPr>
      <w:r w:rsidRPr="00D63151">
        <w:rPr>
          <w:rFonts w:cstheme="minorHAnsi"/>
          <w:b/>
          <w:bCs/>
          <w:color w:val="006666"/>
          <w:sz w:val="32"/>
          <w:szCs w:val="32"/>
        </w:rPr>
        <w:lastRenderedPageBreak/>
        <w:t xml:space="preserve">Lesson 3: </w:t>
      </w:r>
      <w:r w:rsidRPr="00D63151" w:rsidR="00C206BD">
        <w:rPr>
          <w:rFonts w:cstheme="minorHAnsi"/>
          <w:b/>
          <w:bCs/>
          <w:color w:val="006666"/>
          <w:sz w:val="32"/>
          <w:szCs w:val="32"/>
        </w:rPr>
        <w:t xml:space="preserve">Weather Sounds </w:t>
      </w:r>
      <w:r w:rsidRPr="00D63151" w:rsidR="00414789">
        <w:rPr>
          <w:rFonts w:cstheme="minorHAnsi"/>
          <w:b/>
          <w:bCs/>
          <w:color w:val="006666"/>
          <w:sz w:val="32"/>
          <w:szCs w:val="32"/>
        </w:rPr>
        <w:t xml:space="preserve"> </w:t>
      </w:r>
      <w:r w:rsidRPr="00D63151">
        <w:rPr>
          <w:rFonts w:cstheme="minorHAnsi"/>
          <w:b/>
          <w:bCs/>
          <w:color w:val="006666"/>
          <w:sz w:val="32"/>
          <w:szCs w:val="32"/>
        </w:rPr>
        <w:t xml:space="preserve">     </w:t>
      </w:r>
    </w:p>
    <w:p w:rsidRPr="00017AA9" w:rsidR="003563DD" w:rsidP="003563DD" w:rsidRDefault="00334127" w14:paraId="118900D0" w14:textId="4E5B8022">
      <w:pPr>
        <w:ind w:left="-567"/>
        <w:rPr>
          <w:rFonts w:cstheme="minorHAnsi"/>
          <w:b/>
          <w:bCs/>
          <w:iCs/>
          <w:sz w:val="28"/>
          <w:szCs w:val="28"/>
          <w:lang w:val="en-GB"/>
        </w:rPr>
      </w:pPr>
      <w:r w:rsidRPr="007819C1">
        <w:rPr>
          <w:rFonts w:cstheme="minorHAnsi"/>
          <w:iCs/>
        </w:rPr>
        <w:t>This activity engages the children in identifying and describing the sounds of different weather conditions</w:t>
      </w:r>
      <w:r w:rsidR="00017AA9">
        <w:rPr>
          <w:rFonts w:cstheme="minorHAnsi"/>
          <w:iCs/>
        </w:rPr>
        <w:t xml:space="preserve"> such as</w:t>
      </w:r>
      <w:r w:rsidRPr="007819C1">
        <w:rPr>
          <w:rFonts w:cstheme="minorHAnsi"/>
          <w:iCs/>
        </w:rPr>
        <w:t xml:space="preserve"> sunny (birds singing), storm, rain, </w:t>
      </w:r>
      <w:proofErr w:type="gramStart"/>
      <w:r w:rsidRPr="007819C1">
        <w:rPr>
          <w:rFonts w:cstheme="minorHAnsi"/>
          <w:iCs/>
        </w:rPr>
        <w:t>wind</w:t>
      </w:r>
      <w:proofErr w:type="gramEnd"/>
      <w:r w:rsidR="00017AA9">
        <w:rPr>
          <w:rFonts w:cstheme="minorHAnsi"/>
          <w:iCs/>
        </w:rPr>
        <w:t xml:space="preserve"> and</w:t>
      </w:r>
      <w:r w:rsidRPr="007819C1">
        <w:rPr>
          <w:rFonts w:cstheme="minorHAnsi"/>
          <w:iCs/>
        </w:rPr>
        <w:t xml:space="preserve"> snow.</w:t>
      </w:r>
      <w:r w:rsidRPr="007819C1" w:rsidR="003563DD">
        <w:rPr>
          <w:rFonts w:cstheme="minorHAnsi"/>
          <w:iCs/>
        </w:rPr>
        <w:t xml:space="preserve"> It also supports the development of phonological awareness</w:t>
      </w:r>
      <w:r w:rsidRPr="007819C1" w:rsidR="00FD7C6C">
        <w:rPr>
          <w:rFonts w:cstheme="minorHAnsi"/>
          <w:iCs/>
        </w:rPr>
        <w:t xml:space="preserve"> as children </w:t>
      </w:r>
      <w:proofErr w:type="gramStart"/>
      <w:r w:rsidRPr="007819C1" w:rsidR="00FD7C6C">
        <w:rPr>
          <w:rFonts w:cstheme="minorHAnsi"/>
          <w:iCs/>
        </w:rPr>
        <w:t>have to</w:t>
      </w:r>
      <w:proofErr w:type="gramEnd"/>
      <w:r w:rsidRPr="007819C1" w:rsidR="00FD7C6C">
        <w:rPr>
          <w:rFonts w:cstheme="minorHAnsi"/>
          <w:iCs/>
        </w:rPr>
        <w:t xml:space="preserve"> discriminate between different sounds</w:t>
      </w:r>
      <w:r w:rsidRPr="007819C1" w:rsidR="003563DD">
        <w:rPr>
          <w:rFonts w:cstheme="minorHAnsi"/>
          <w:iCs/>
        </w:rPr>
        <w:t>.</w:t>
      </w:r>
    </w:p>
    <w:p w:rsidRPr="00D63151" w:rsidR="003563DD" w:rsidP="003563DD" w:rsidRDefault="003563DD" w14:paraId="679AC970" w14:textId="77777777">
      <w:pPr>
        <w:ind w:left="-567"/>
        <w:rPr>
          <w:rFonts w:cstheme="minorHAnsi"/>
          <w:b/>
          <w:bCs/>
          <w:sz w:val="28"/>
          <w:szCs w:val="28"/>
          <w:lang w:val="en-GB"/>
        </w:rPr>
      </w:pPr>
    </w:p>
    <w:p w:rsidRPr="00D63151" w:rsidR="00907AE9" w:rsidP="00907AE9" w:rsidRDefault="00261737" w14:paraId="195CB8C9" w14:textId="0CBEE1A7">
      <w:pPr>
        <w:spacing w:line="276" w:lineRule="auto"/>
        <w:ind w:left="-567" w:right="-619"/>
        <w:rPr>
          <w:rFonts w:cstheme="minorHAnsi"/>
          <w:b/>
          <w:bCs/>
          <w:color w:val="006666"/>
          <w:sz w:val="26"/>
          <w:szCs w:val="26"/>
          <w:lang w:val="en-GB"/>
        </w:rPr>
      </w:pPr>
      <w:r w:rsidRPr="00D63151">
        <w:rPr>
          <w:rFonts w:cstheme="minorHAnsi"/>
          <w:b/>
          <w:bCs/>
          <w:noProof/>
          <w:color w:val="006666"/>
          <w:sz w:val="26"/>
          <w:szCs w:val="26"/>
          <w:lang w:val="en-GB"/>
        </w:rPr>
        <w:drawing>
          <wp:anchor distT="0" distB="0" distL="114300" distR="114300" simplePos="0" relativeHeight="251658240" behindDoc="1" locked="0" layoutInCell="1" allowOverlap="1" wp14:anchorId="0A94268D" wp14:editId="77CD6161">
            <wp:simplePos x="0" y="0"/>
            <wp:positionH relativeFrom="column">
              <wp:posOffset>2240915</wp:posOffset>
            </wp:positionH>
            <wp:positionV relativeFrom="paragraph">
              <wp:posOffset>122816</wp:posOffset>
            </wp:positionV>
            <wp:extent cx="784741" cy="1173991"/>
            <wp:effectExtent l="95250" t="95250" r="92075" b="1028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4741" cy="1173991"/>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D63151" w:rsidR="00907AE9">
        <w:rPr>
          <w:rFonts w:cstheme="minorHAnsi"/>
          <w:b/>
          <w:bCs/>
          <w:color w:val="006666"/>
          <w:sz w:val="26"/>
          <w:szCs w:val="26"/>
          <w:lang w:val="en-GB"/>
        </w:rPr>
        <w:t>Resources</w:t>
      </w:r>
    </w:p>
    <w:p w:rsidRPr="00D63151" w:rsidR="00E61157" w:rsidP="003563DD" w:rsidRDefault="00E75F24" w14:paraId="4B8F3083" w14:textId="274F739E">
      <w:pPr>
        <w:ind w:left="-567"/>
        <w:rPr>
          <w:rFonts w:cstheme="minorHAnsi"/>
          <w:sz w:val="22"/>
          <w:szCs w:val="22"/>
          <w:lang w:val="en-GB"/>
        </w:rPr>
      </w:pPr>
      <w:r w:rsidRPr="00D63151">
        <w:rPr>
          <w:rFonts w:cstheme="minorHAnsi"/>
          <w:sz w:val="22"/>
          <w:szCs w:val="22"/>
          <w:lang w:val="en-GB"/>
        </w:rPr>
        <w:t xml:space="preserve">Lesson 3: Weather </w:t>
      </w:r>
      <w:r w:rsidR="00017AA9">
        <w:rPr>
          <w:rFonts w:cstheme="minorHAnsi"/>
          <w:sz w:val="22"/>
          <w:szCs w:val="22"/>
          <w:lang w:val="en-GB"/>
        </w:rPr>
        <w:t>F</w:t>
      </w:r>
      <w:r w:rsidRPr="00D63151">
        <w:rPr>
          <w:rFonts w:cstheme="minorHAnsi"/>
          <w:sz w:val="22"/>
          <w:szCs w:val="22"/>
          <w:lang w:val="en-GB"/>
        </w:rPr>
        <w:t>lashcards</w:t>
      </w:r>
      <w:r w:rsidRPr="00D63151" w:rsidR="00AE1575">
        <w:rPr>
          <w:rFonts w:cstheme="minorHAnsi"/>
          <w:sz w:val="22"/>
          <w:szCs w:val="22"/>
          <w:lang w:val="en-GB"/>
        </w:rPr>
        <w:t xml:space="preserve"> </w:t>
      </w:r>
      <w:r w:rsidRPr="00BD31CD" w:rsidR="00AE1575">
        <w:rPr>
          <w:rFonts w:cstheme="minorHAnsi"/>
          <w:color w:val="006666"/>
          <w:sz w:val="22"/>
          <w:szCs w:val="22"/>
        </w:rPr>
        <w:t>(digital</w:t>
      </w:r>
      <w:r w:rsidRPr="00BD31CD" w:rsidR="00033697">
        <w:rPr>
          <w:rFonts w:cstheme="minorHAnsi"/>
          <w:color w:val="006666"/>
          <w:sz w:val="22"/>
          <w:szCs w:val="22"/>
        </w:rPr>
        <w:t>)</w:t>
      </w:r>
    </w:p>
    <w:p w:rsidRPr="00BD31CD" w:rsidR="00E75F24" w:rsidP="003563DD" w:rsidRDefault="00E75F24" w14:paraId="242B45D8" w14:textId="2E133104">
      <w:pPr>
        <w:ind w:left="-567"/>
        <w:rPr>
          <w:rFonts w:cstheme="minorHAnsi"/>
          <w:color w:val="006666"/>
          <w:sz w:val="22"/>
          <w:szCs w:val="22"/>
        </w:rPr>
      </w:pPr>
      <w:r w:rsidRPr="00D63151">
        <w:rPr>
          <w:rFonts w:cstheme="minorHAnsi"/>
          <w:sz w:val="22"/>
          <w:szCs w:val="22"/>
          <w:lang w:val="en-GB"/>
        </w:rPr>
        <w:t xml:space="preserve">Lesson 3: Weather </w:t>
      </w:r>
      <w:r w:rsidR="00017AA9">
        <w:rPr>
          <w:rFonts w:cstheme="minorHAnsi"/>
          <w:sz w:val="22"/>
          <w:szCs w:val="22"/>
          <w:lang w:val="en-GB"/>
        </w:rPr>
        <w:t>S</w:t>
      </w:r>
      <w:r w:rsidRPr="00D63151">
        <w:rPr>
          <w:rFonts w:cstheme="minorHAnsi"/>
          <w:sz w:val="22"/>
          <w:szCs w:val="22"/>
          <w:lang w:val="en-GB"/>
        </w:rPr>
        <w:t>ounds</w:t>
      </w:r>
      <w:r w:rsidRPr="00D63151" w:rsidR="00AE1575">
        <w:rPr>
          <w:rFonts w:cstheme="minorHAnsi"/>
          <w:sz w:val="22"/>
          <w:szCs w:val="22"/>
          <w:lang w:val="en-GB"/>
        </w:rPr>
        <w:t xml:space="preserve"> </w:t>
      </w:r>
      <w:r w:rsidRPr="00BD31CD" w:rsidR="00AE1575">
        <w:rPr>
          <w:rFonts w:cstheme="minorHAnsi"/>
          <w:color w:val="006666"/>
          <w:sz w:val="22"/>
          <w:szCs w:val="22"/>
        </w:rPr>
        <w:t>(</w:t>
      </w:r>
      <w:r w:rsidR="0002755E">
        <w:rPr>
          <w:rFonts w:cstheme="minorHAnsi"/>
          <w:color w:val="006666"/>
          <w:sz w:val="22"/>
          <w:szCs w:val="22"/>
        </w:rPr>
        <w:t>digital</w:t>
      </w:r>
      <w:r w:rsidRPr="00BD31CD" w:rsidR="00AE1575">
        <w:rPr>
          <w:rFonts w:cstheme="minorHAnsi"/>
          <w:color w:val="006666"/>
          <w:sz w:val="22"/>
          <w:szCs w:val="22"/>
        </w:rPr>
        <w:t>)</w:t>
      </w:r>
    </w:p>
    <w:p w:rsidRPr="00D63151" w:rsidR="00907AE9" w:rsidP="003563DD" w:rsidRDefault="007136A1" w14:paraId="30ADDF4F" w14:textId="4725BCD0">
      <w:pPr>
        <w:ind w:left="-567"/>
        <w:rPr>
          <w:rFonts w:cstheme="minorHAnsi"/>
          <w:sz w:val="22"/>
          <w:szCs w:val="22"/>
          <w:lang w:val="en-GB"/>
        </w:rPr>
      </w:pPr>
      <w:r w:rsidRPr="00D63151">
        <w:rPr>
          <w:rFonts w:cstheme="minorHAnsi"/>
          <w:sz w:val="22"/>
          <w:szCs w:val="22"/>
          <w:lang w:val="en-GB"/>
        </w:rPr>
        <w:t>Pupil book</w:t>
      </w:r>
      <w:r w:rsidRPr="00D63151" w:rsidR="00033697">
        <w:rPr>
          <w:rFonts w:cstheme="minorHAnsi"/>
          <w:sz w:val="22"/>
          <w:szCs w:val="22"/>
          <w:lang w:val="en-GB"/>
        </w:rPr>
        <w:t>: P</w:t>
      </w:r>
      <w:r w:rsidRPr="00D63151">
        <w:rPr>
          <w:rFonts w:cstheme="minorHAnsi"/>
          <w:sz w:val="22"/>
          <w:szCs w:val="22"/>
          <w:lang w:val="en-GB"/>
        </w:rPr>
        <w:t>age 18</w:t>
      </w:r>
    </w:p>
    <w:p w:rsidRPr="00D63151" w:rsidR="007136A1" w:rsidP="003563DD" w:rsidRDefault="007136A1" w14:paraId="0C0FFC5B" w14:textId="77777777">
      <w:pPr>
        <w:ind w:left="-567"/>
        <w:rPr>
          <w:rFonts w:cstheme="minorHAnsi"/>
          <w:sz w:val="22"/>
          <w:szCs w:val="22"/>
          <w:lang w:val="en-GB"/>
        </w:rPr>
      </w:pPr>
    </w:p>
    <w:p w:rsidRPr="00D63151" w:rsidR="0016512A" w:rsidP="003563DD" w:rsidRDefault="0016512A" w14:paraId="5F9924D1" w14:textId="77777777">
      <w:pPr>
        <w:ind w:left="-567"/>
        <w:rPr>
          <w:rFonts w:cstheme="minorHAnsi"/>
          <w:b/>
          <w:bCs/>
          <w:sz w:val="28"/>
          <w:szCs w:val="28"/>
          <w:lang w:val="en-GB"/>
        </w:rPr>
      </w:pPr>
    </w:p>
    <w:p w:rsidR="00F62657" w:rsidP="00D63151" w:rsidRDefault="00F62657" w14:paraId="1952DA63" w14:textId="77777777">
      <w:pPr>
        <w:spacing w:line="276" w:lineRule="auto"/>
        <w:ind w:left="-567" w:right="-619"/>
        <w:rPr>
          <w:rFonts w:cstheme="minorHAnsi"/>
          <w:b/>
          <w:bCs/>
          <w:color w:val="006666"/>
          <w:sz w:val="26"/>
          <w:szCs w:val="26"/>
          <w:lang w:val="en-GB"/>
        </w:rPr>
      </w:pPr>
    </w:p>
    <w:p w:rsidRPr="00D63151" w:rsidR="003563DD" w:rsidP="00D63151" w:rsidRDefault="00334127" w14:paraId="6A94DD11" w14:textId="31675345">
      <w:pPr>
        <w:spacing w:line="276" w:lineRule="auto"/>
        <w:ind w:left="-567" w:right="-619"/>
        <w:rPr>
          <w:rFonts w:cstheme="minorHAnsi"/>
          <w:b/>
          <w:bCs/>
          <w:color w:val="006666"/>
          <w:sz w:val="26"/>
          <w:szCs w:val="26"/>
          <w:lang w:val="en-GB"/>
        </w:rPr>
      </w:pPr>
      <w:r w:rsidRPr="00D63151">
        <w:rPr>
          <w:rFonts w:cstheme="minorHAnsi"/>
          <w:b/>
          <w:bCs/>
          <w:color w:val="006666"/>
          <w:sz w:val="26"/>
          <w:szCs w:val="26"/>
          <w:lang w:val="en-GB"/>
        </w:rPr>
        <w:t>Steps</w:t>
      </w:r>
      <w:r w:rsidR="00BD31CD">
        <w:rPr>
          <w:rFonts w:cstheme="minorHAnsi"/>
          <w:b/>
          <w:bCs/>
          <w:color w:val="006666"/>
          <w:sz w:val="26"/>
          <w:szCs w:val="26"/>
          <w:lang w:val="en-GB"/>
        </w:rPr>
        <w:t xml:space="preserve"> </w:t>
      </w:r>
      <w:r w:rsidRPr="00D63151">
        <w:rPr>
          <w:rFonts w:cstheme="minorHAnsi"/>
          <w:b/>
          <w:bCs/>
          <w:color w:val="006666"/>
          <w:sz w:val="26"/>
          <w:szCs w:val="26"/>
          <w:lang w:val="en-GB"/>
        </w:rPr>
        <w:t>/</w:t>
      </w:r>
      <w:r w:rsidR="00BD31CD">
        <w:rPr>
          <w:rFonts w:cstheme="minorHAnsi"/>
          <w:b/>
          <w:bCs/>
          <w:color w:val="006666"/>
          <w:sz w:val="26"/>
          <w:szCs w:val="26"/>
          <w:lang w:val="en-GB"/>
        </w:rPr>
        <w:t xml:space="preserve"> </w:t>
      </w:r>
      <w:r w:rsidRPr="00D63151">
        <w:rPr>
          <w:rFonts w:cstheme="minorHAnsi"/>
          <w:b/>
          <w:bCs/>
          <w:color w:val="006666"/>
          <w:sz w:val="26"/>
          <w:szCs w:val="26"/>
          <w:lang w:val="en-GB"/>
        </w:rPr>
        <w:t>Teaching Notes</w:t>
      </w:r>
    </w:p>
    <w:p w:rsidR="003563DD" w:rsidP="005B527D" w:rsidRDefault="001F03BD" w14:paraId="47BB2064" w14:textId="314C3E45">
      <w:pPr>
        <w:pStyle w:val="ListParagraph"/>
        <w:numPr>
          <w:ilvl w:val="0"/>
          <w:numId w:val="15"/>
        </w:numPr>
        <w:spacing w:line="360" w:lineRule="auto"/>
        <w:rPr>
          <w:rFonts w:cstheme="minorHAnsi"/>
          <w:bCs/>
        </w:rPr>
      </w:pPr>
      <w:r w:rsidRPr="00A04C2F">
        <w:rPr>
          <w:rFonts w:cstheme="minorHAnsi"/>
          <w:bCs/>
          <w:i/>
          <w:iCs/>
        </w:rPr>
        <w:t xml:space="preserve">Digital </w:t>
      </w:r>
      <w:r w:rsidRPr="00A04C2F" w:rsidR="00A82F73">
        <w:rPr>
          <w:rFonts w:cstheme="minorHAnsi"/>
          <w:bCs/>
          <w:i/>
          <w:iCs/>
        </w:rPr>
        <w:t>activity</w:t>
      </w:r>
      <w:r w:rsidRPr="00A04C2F" w:rsidR="00EE060D">
        <w:rPr>
          <w:rFonts w:cstheme="minorHAnsi"/>
          <w:bCs/>
          <w:i/>
          <w:iCs/>
        </w:rPr>
        <w:t xml:space="preserve"> – Weather</w:t>
      </w:r>
      <w:r w:rsidRPr="00A04C2F" w:rsidR="00033697">
        <w:rPr>
          <w:rFonts w:cstheme="minorHAnsi"/>
          <w:bCs/>
          <w:i/>
          <w:iCs/>
        </w:rPr>
        <w:t xml:space="preserve"> </w:t>
      </w:r>
      <w:r w:rsidR="00ED7EDD">
        <w:rPr>
          <w:rFonts w:cstheme="minorHAnsi"/>
          <w:bCs/>
          <w:i/>
          <w:iCs/>
        </w:rPr>
        <w:t>F</w:t>
      </w:r>
      <w:r w:rsidRPr="00A04C2F" w:rsidR="00111EC0">
        <w:rPr>
          <w:rFonts w:cstheme="minorHAnsi"/>
          <w:bCs/>
          <w:i/>
          <w:iCs/>
        </w:rPr>
        <w:t>lashcards</w:t>
      </w:r>
      <w:r w:rsidR="00EE060D">
        <w:rPr>
          <w:rFonts w:cstheme="minorHAnsi"/>
          <w:bCs/>
        </w:rPr>
        <w:t xml:space="preserve">: launch the flashcards </w:t>
      </w:r>
      <w:r w:rsidRPr="00D63151" w:rsidR="00111EC0">
        <w:rPr>
          <w:rFonts w:cstheme="minorHAnsi"/>
          <w:bCs/>
        </w:rPr>
        <w:t>and b</w:t>
      </w:r>
      <w:r w:rsidRPr="00D63151" w:rsidR="00334127">
        <w:rPr>
          <w:rFonts w:cstheme="minorHAnsi"/>
          <w:bCs/>
        </w:rPr>
        <w:t xml:space="preserve">riefly discuss each of the five weather </w:t>
      </w:r>
      <w:r w:rsidRPr="00D63151" w:rsidR="00C11FBE">
        <w:rPr>
          <w:rFonts w:cstheme="minorHAnsi"/>
          <w:bCs/>
        </w:rPr>
        <w:t>images</w:t>
      </w:r>
      <w:r w:rsidRPr="00D63151" w:rsidR="00334127">
        <w:rPr>
          <w:rFonts w:cstheme="minorHAnsi"/>
          <w:bCs/>
        </w:rPr>
        <w:t xml:space="preserve">: rain, wind, snow </w:t>
      </w:r>
      <w:r w:rsidRPr="00D63151" w:rsidR="00334127">
        <w:rPr>
          <w:rFonts w:cstheme="minorHAnsi"/>
          <w:lang w:val="en-IE"/>
        </w:rPr>
        <w:t>(with footprints)</w:t>
      </w:r>
      <w:r w:rsidRPr="00D63151" w:rsidR="00334127">
        <w:rPr>
          <w:rFonts w:cstheme="minorHAnsi"/>
          <w:bCs/>
        </w:rPr>
        <w:t xml:space="preserve">, sun </w:t>
      </w:r>
      <w:r w:rsidRPr="00D63151" w:rsidR="00334127">
        <w:rPr>
          <w:rFonts w:cstheme="minorHAnsi"/>
          <w:lang w:val="en-IE"/>
        </w:rPr>
        <w:t>(birds singing)</w:t>
      </w:r>
      <w:r w:rsidRPr="00D63151" w:rsidR="00334127">
        <w:rPr>
          <w:rFonts w:cstheme="minorHAnsi"/>
          <w:bCs/>
        </w:rPr>
        <w:t xml:space="preserve">, thunder/storm. </w:t>
      </w:r>
    </w:p>
    <w:p w:rsidRPr="00D63151" w:rsidR="00414789" w:rsidP="005B527D" w:rsidRDefault="0002755E" w14:paraId="489FBA03" w14:textId="2AE15BA3">
      <w:pPr>
        <w:pStyle w:val="ListParagraph"/>
        <w:numPr>
          <w:ilvl w:val="0"/>
          <w:numId w:val="15"/>
        </w:numPr>
        <w:spacing w:line="360" w:lineRule="auto"/>
        <w:rPr>
          <w:rFonts w:cstheme="minorHAnsi"/>
          <w:bCs/>
        </w:rPr>
      </w:pPr>
      <w:r>
        <w:rPr>
          <w:rFonts w:cstheme="minorHAnsi"/>
          <w:i/>
          <w:iCs/>
        </w:rPr>
        <w:t>Digital a</w:t>
      </w:r>
      <w:r w:rsidR="00A04C2F">
        <w:rPr>
          <w:rFonts w:cstheme="minorHAnsi"/>
          <w:i/>
          <w:iCs/>
        </w:rPr>
        <w:t>udio file</w:t>
      </w:r>
      <w:r w:rsidRPr="00D82F17" w:rsidR="00A04C2F">
        <w:rPr>
          <w:rFonts w:cstheme="minorHAnsi"/>
          <w:i/>
          <w:iCs/>
        </w:rPr>
        <w:t xml:space="preserve"> - </w:t>
      </w:r>
      <w:r w:rsidR="00A13E8B">
        <w:rPr>
          <w:rFonts w:cstheme="minorHAnsi"/>
          <w:i/>
          <w:iCs/>
        </w:rPr>
        <w:t xml:space="preserve">Weather </w:t>
      </w:r>
      <w:r w:rsidR="00ED7EDD">
        <w:rPr>
          <w:rFonts w:cstheme="minorHAnsi"/>
          <w:i/>
          <w:iCs/>
        </w:rPr>
        <w:t>S</w:t>
      </w:r>
      <w:r w:rsidR="00A13E8B">
        <w:rPr>
          <w:rFonts w:cstheme="minorHAnsi"/>
          <w:i/>
          <w:iCs/>
        </w:rPr>
        <w:t>ounds</w:t>
      </w:r>
      <w:r w:rsidR="00ED7EDD">
        <w:rPr>
          <w:rFonts w:cstheme="minorHAnsi"/>
        </w:rPr>
        <w:t xml:space="preserve">: </w:t>
      </w:r>
      <w:r w:rsidRPr="006424CA" w:rsidR="007E3EA8">
        <w:rPr>
          <w:rFonts w:cstheme="minorHAnsi"/>
          <w:i/>
          <w:iCs/>
        </w:rPr>
        <w:t xml:space="preserve">Pupil </w:t>
      </w:r>
      <w:r w:rsidR="001218AA">
        <w:rPr>
          <w:rFonts w:cstheme="minorHAnsi"/>
          <w:i/>
          <w:iCs/>
        </w:rPr>
        <w:t>b</w:t>
      </w:r>
      <w:r w:rsidRPr="006424CA" w:rsidR="007E3EA8">
        <w:rPr>
          <w:rFonts w:cstheme="minorHAnsi"/>
          <w:i/>
          <w:iCs/>
        </w:rPr>
        <w:t xml:space="preserve">ook, </w:t>
      </w:r>
      <w:r w:rsidRPr="006424CA" w:rsidR="00ED7EDD">
        <w:rPr>
          <w:rFonts w:cstheme="minorHAnsi"/>
          <w:i/>
          <w:iCs/>
        </w:rPr>
        <w:t>p.</w:t>
      </w:r>
      <w:r w:rsidRPr="006424CA" w:rsidR="00F602FA">
        <w:rPr>
          <w:rFonts w:cstheme="minorHAnsi"/>
          <w:i/>
          <w:iCs/>
        </w:rPr>
        <w:t xml:space="preserve"> </w:t>
      </w:r>
      <w:r w:rsidRPr="006424CA" w:rsidR="007E3EA8">
        <w:rPr>
          <w:rFonts w:cstheme="minorHAnsi"/>
          <w:i/>
          <w:iCs/>
        </w:rPr>
        <w:t>18</w:t>
      </w:r>
      <w:r w:rsidR="00ED7EDD">
        <w:rPr>
          <w:rFonts w:cstheme="minorHAnsi"/>
        </w:rPr>
        <w:t>.</w:t>
      </w:r>
      <w:r w:rsidRPr="00D63151" w:rsidR="00A04C2F">
        <w:rPr>
          <w:rFonts w:cstheme="minorHAnsi"/>
          <w:bCs/>
        </w:rPr>
        <w:t xml:space="preserve"> </w:t>
      </w:r>
      <w:r w:rsidRPr="00D63151" w:rsidR="00334127">
        <w:rPr>
          <w:rFonts w:cstheme="minorHAnsi"/>
          <w:bCs/>
        </w:rPr>
        <w:t xml:space="preserve">Play </w:t>
      </w:r>
      <w:r w:rsidR="00243B6A">
        <w:rPr>
          <w:rFonts w:cstheme="minorHAnsi"/>
          <w:bCs/>
        </w:rPr>
        <w:t xml:space="preserve">the </w:t>
      </w:r>
      <w:r w:rsidRPr="00D63151" w:rsidR="00111EC0">
        <w:rPr>
          <w:rFonts w:cstheme="minorHAnsi"/>
          <w:bCs/>
        </w:rPr>
        <w:t xml:space="preserve">audio file containing the </w:t>
      </w:r>
      <w:r w:rsidR="00ED7EDD">
        <w:rPr>
          <w:rFonts w:cstheme="minorHAnsi"/>
          <w:bCs/>
        </w:rPr>
        <w:t>SFX (Sound Effects)</w:t>
      </w:r>
      <w:r w:rsidRPr="00D63151" w:rsidR="00ED7EDD">
        <w:rPr>
          <w:rFonts w:cstheme="minorHAnsi"/>
          <w:bCs/>
        </w:rPr>
        <w:t xml:space="preserve"> </w:t>
      </w:r>
      <w:r w:rsidRPr="00D63151" w:rsidR="00111EC0">
        <w:rPr>
          <w:rFonts w:cstheme="minorHAnsi"/>
          <w:bCs/>
        </w:rPr>
        <w:t>of each type of weather. A</w:t>
      </w:r>
      <w:r w:rsidRPr="00D63151" w:rsidR="00334127">
        <w:rPr>
          <w:rFonts w:cstheme="minorHAnsi"/>
          <w:bCs/>
        </w:rPr>
        <w:t xml:space="preserve">sk children what they hear? Can they match each sound </w:t>
      </w:r>
      <w:r w:rsidRPr="00D63151" w:rsidR="002C0407">
        <w:rPr>
          <w:rFonts w:cstheme="minorHAnsi"/>
          <w:bCs/>
        </w:rPr>
        <w:t>by pointing to</w:t>
      </w:r>
      <w:r w:rsidRPr="00D63151" w:rsidR="00334127">
        <w:rPr>
          <w:rFonts w:cstheme="minorHAnsi"/>
          <w:bCs/>
        </w:rPr>
        <w:t xml:space="preserve"> the appropriate weather picture</w:t>
      </w:r>
      <w:r w:rsidR="00E3722B">
        <w:rPr>
          <w:rFonts w:cstheme="minorHAnsi"/>
          <w:bCs/>
        </w:rPr>
        <w:t xml:space="preserve"> in the pupil book</w:t>
      </w:r>
      <w:r w:rsidRPr="00D63151" w:rsidR="00334127">
        <w:rPr>
          <w:rFonts w:cstheme="minorHAnsi"/>
          <w:bCs/>
        </w:rPr>
        <w:t xml:space="preserve">? Is the sound quiet or loud? Is it high or low? Is it fast or slow? Do </w:t>
      </w:r>
      <w:r w:rsidRPr="00D63151" w:rsidR="00261737">
        <w:rPr>
          <w:rFonts w:cstheme="minorHAnsi"/>
          <w:bCs/>
        </w:rPr>
        <w:t>they</w:t>
      </w:r>
      <w:r w:rsidRPr="00D63151" w:rsidR="00334127">
        <w:rPr>
          <w:rFonts w:cstheme="minorHAnsi"/>
          <w:bCs/>
        </w:rPr>
        <w:t xml:space="preserve"> hear more than one sound at the same time?</w:t>
      </w:r>
    </w:p>
    <w:p w:rsidRPr="00D63151" w:rsidR="00414789" w:rsidP="00414789" w:rsidRDefault="00414789" w14:paraId="32AFE9A5" w14:textId="77777777">
      <w:pPr>
        <w:pStyle w:val="ListParagraph"/>
        <w:rPr>
          <w:rFonts w:cstheme="minorHAnsi"/>
          <w:b/>
          <w:bCs/>
          <w:color w:val="006666"/>
          <w:sz w:val="28"/>
          <w:szCs w:val="28"/>
          <w:lang w:val="en-IE"/>
        </w:rPr>
      </w:pPr>
    </w:p>
    <w:p w:rsidR="009D76B1" w:rsidRDefault="009D76B1" w14:paraId="1ACF049C" w14:textId="77777777">
      <w:pPr>
        <w:rPr>
          <w:rFonts w:cstheme="minorHAnsi"/>
          <w:b/>
          <w:bCs/>
          <w:color w:val="006666"/>
          <w:sz w:val="32"/>
          <w:szCs w:val="32"/>
        </w:rPr>
      </w:pPr>
      <w:r>
        <w:rPr>
          <w:rFonts w:cstheme="minorHAnsi"/>
          <w:b/>
          <w:bCs/>
          <w:color w:val="006666"/>
          <w:sz w:val="32"/>
          <w:szCs w:val="32"/>
        </w:rPr>
        <w:br w:type="page"/>
      </w:r>
    </w:p>
    <w:p w:rsidR="00D63151" w:rsidP="00D63151" w:rsidRDefault="00334127" w14:paraId="43C8B2E3" w14:textId="5B565A32">
      <w:pPr>
        <w:pStyle w:val="ListParagraph"/>
        <w:ind w:left="-567"/>
        <w:rPr>
          <w:rFonts w:eastAsia="Times New Roman" w:cstheme="minorHAnsi"/>
          <w:b/>
          <w:bCs/>
          <w:color w:val="FF0000"/>
          <w:sz w:val="20"/>
          <w:szCs w:val="20"/>
          <w:lang w:val="en-GB"/>
        </w:rPr>
      </w:pPr>
      <w:r w:rsidRPr="00D63151">
        <w:rPr>
          <w:rFonts w:cstheme="minorHAnsi"/>
          <w:b/>
          <w:bCs/>
          <w:color w:val="006666"/>
          <w:sz w:val="32"/>
          <w:szCs w:val="32"/>
          <w:lang w:val="en-IE"/>
        </w:rPr>
        <w:lastRenderedPageBreak/>
        <w:t xml:space="preserve">Lesson 4: </w:t>
      </w:r>
      <w:proofErr w:type="spellStart"/>
      <w:r w:rsidRPr="00D63151">
        <w:rPr>
          <w:rFonts w:cstheme="minorHAnsi"/>
          <w:b/>
          <w:bCs/>
          <w:i/>
          <w:iCs/>
          <w:color w:val="006666"/>
          <w:sz w:val="32"/>
          <w:szCs w:val="32"/>
          <w:lang w:val="en-IE"/>
        </w:rPr>
        <w:t>Jafar</w:t>
      </w:r>
      <w:proofErr w:type="spellEnd"/>
      <w:r w:rsidRPr="00D63151">
        <w:rPr>
          <w:rFonts w:cstheme="minorHAnsi"/>
          <w:b/>
          <w:bCs/>
          <w:i/>
          <w:iCs/>
          <w:color w:val="006666"/>
          <w:sz w:val="32"/>
          <w:szCs w:val="32"/>
          <w:lang w:val="en-IE"/>
        </w:rPr>
        <w:t xml:space="preserve"> Summons the Storm</w:t>
      </w:r>
      <w:r w:rsidRPr="00D63151">
        <w:rPr>
          <w:rFonts w:cstheme="minorHAnsi"/>
          <w:b/>
          <w:bCs/>
          <w:color w:val="006666"/>
          <w:sz w:val="32"/>
          <w:szCs w:val="32"/>
          <w:lang w:val="en-IE"/>
        </w:rPr>
        <w:t xml:space="preserve"> </w:t>
      </w:r>
      <w:r w:rsidRPr="00D63151" w:rsidR="00DF4876">
        <w:rPr>
          <w:rFonts w:cstheme="minorHAnsi"/>
          <w:b/>
          <w:bCs/>
          <w:color w:val="006666"/>
          <w:sz w:val="32"/>
          <w:szCs w:val="32"/>
          <w:lang w:val="en-IE"/>
        </w:rPr>
        <w:t>(</w:t>
      </w:r>
      <w:r w:rsidRPr="00D63151">
        <w:rPr>
          <w:rFonts w:cstheme="minorHAnsi"/>
          <w:b/>
          <w:bCs/>
          <w:color w:val="006666"/>
          <w:sz w:val="32"/>
          <w:szCs w:val="32"/>
          <w:lang w:val="en-IE"/>
        </w:rPr>
        <w:t>from ‘Aladdin’</w:t>
      </w:r>
      <w:r w:rsidRPr="00D63151" w:rsidR="00DF4876">
        <w:rPr>
          <w:rFonts w:cstheme="minorHAnsi"/>
          <w:b/>
          <w:bCs/>
          <w:color w:val="006666"/>
          <w:sz w:val="32"/>
          <w:szCs w:val="32"/>
          <w:lang w:val="en-IE"/>
        </w:rPr>
        <w:t>)</w:t>
      </w:r>
      <w:r w:rsidRPr="00D63151">
        <w:rPr>
          <w:rFonts w:cstheme="minorHAnsi"/>
          <w:b/>
          <w:bCs/>
          <w:sz w:val="32"/>
          <w:szCs w:val="32"/>
          <w:lang w:val="en-GB"/>
        </w:rPr>
        <w:t xml:space="preserve">   </w:t>
      </w:r>
      <w:r w:rsidRPr="00D63151">
        <w:rPr>
          <w:rFonts w:cstheme="minorHAnsi"/>
          <w:b/>
          <w:bCs/>
          <w:sz w:val="28"/>
          <w:szCs w:val="28"/>
          <w:lang w:val="en-GB"/>
        </w:rPr>
        <w:t xml:space="preserve">  </w:t>
      </w:r>
      <w:r w:rsidRPr="00D63151">
        <w:rPr>
          <w:rFonts w:eastAsia="Times New Roman" w:cstheme="minorHAnsi"/>
          <w:color w:val="0000FF"/>
          <w:sz w:val="20"/>
          <w:szCs w:val="20"/>
          <w:lang w:val="en-GB"/>
        </w:rPr>
        <w:t xml:space="preserve">        </w:t>
      </w:r>
    </w:p>
    <w:p w:rsidRPr="007819C1" w:rsidR="00675625" w:rsidP="00675625" w:rsidRDefault="00D63151" w14:paraId="6D42DE77" w14:textId="1D0E776F">
      <w:pPr>
        <w:pStyle w:val="ListParagraph"/>
        <w:ind w:left="-567"/>
        <w:rPr>
          <w:rFonts w:cstheme="minorHAnsi"/>
        </w:rPr>
      </w:pPr>
      <w:r w:rsidRPr="007819C1">
        <w:rPr>
          <w:rFonts w:cstheme="minorHAnsi"/>
        </w:rPr>
        <w:t xml:space="preserve">This piece of music is from the Disney movie </w:t>
      </w:r>
      <w:r w:rsidRPr="006424CA">
        <w:rPr>
          <w:rFonts w:cstheme="minorHAnsi"/>
          <w:i/>
          <w:iCs/>
        </w:rPr>
        <w:t>Aladdin</w:t>
      </w:r>
      <w:r w:rsidRPr="007819C1">
        <w:rPr>
          <w:rFonts w:cstheme="minorHAnsi"/>
        </w:rPr>
        <w:t xml:space="preserve">. </w:t>
      </w:r>
      <w:proofErr w:type="spellStart"/>
      <w:r w:rsidRPr="007819C1" w:rsidR="00334127">
        <w:rPr>
          <w:rFonts w:cstheme="minorHAnsi"/>
        </w:rPr>
        <w:t>Jafar</w:t>
      </w:r>
      <w:proofErr w:type="spellEnd"/>
      <w:r w:rsidRPr="007819C1" w:rsidR="00334127">
        <w:rPr>
          <w:rFonts w:cstheme="minorHAnsi"/>
        </w:rPr>
        <w:t>, the treacherous evil sorcerer, ha</w:t>
      </w:r>
      <w:r w:rsidRPr="007819C1" w:rsidR="00675625">
        <w:rPr>
          <w:rFonts w:cstheme="minorHAnsi"/>
        </w:rPr>
        <w:t>s</w:t>
      </w:r>
      <w:r w:rsidRPr="007819C1" w:rsidR="00334127">
        <w:rPr>
          <w:rFonts w:cstheme="minorHAnsi"/>
        </w:rPr>
        <w:t xml:space="preserve"> a secret lair hidden behind a wall in one of the palace towers. In this </w:t>
      </w:r>
      <w:r w:rsidRPr="007819C1" w:rsidR="00675625">
        <w:rPr>
          <w:rFonts w:cstheme="minorHAnsi"/>
        </w:rPr>
        <w:t>piece</w:t>
      </w:r>
      <w:r w:rsidRPr="007819C1" w:rsidR="00334127">
        <w:rPr>
          <w:rFonts w:cstheme="minorHAnsi"/>
        </w:rPr>
        <w:t xml:space="preserve"> he uses an evil magical machine and conjures up a huge storm cloud out of which come deadly bolts of lightning.</w:t>
      </w:r>
    </w:p>
    <w:p w:rsidR="00CA282D" w:rsidP="00675625" w:rsidRDefault="00CA282D" w14:paraId="1A5A1B1E" w14:textId="5DF36F10">
      <w:pPr>
        <w:pStyle w:val="ListParagraph"/>
        <w:ind w:left="-567"/>
        <w:rPr>
          <w:rFonts w:cstheme="minorHAnsi"/>
          <w:i/>
          <w:iCs/>
        </w:rPr>
      </w:pPr>
    </w:p>
    <w:p w:rsidRPr="00D63151" w:rsidR="00CA282D" w:rsidP="00CA282D" w:rsidRDefault="00F62657" w14:paraId="523AE8CC" w14:textId="5EF8B1AC">
      <w:pPr>
        <w:spacing w:line="276" w:lineRule="auto"/>
        <w:ind w:left="-567" w:right="-619"/>
        <w:rPr>
          <w:rFonts w:cstheme="minorHAnsi"/>
          <w:b/>
          <w:bCs/>
          <w:color w:val="006666"/>
          <w:sz w:val="26"/>
          <w:szCs w:val="26"/>
          <w:lang w:val="en-GB"/>
        </w:rPr>
      </w:pPr>
      <w:r w:rsidRPr="00D63151">
        <w:rPr>
          <w:rFonts w:cstheme="minorHAnsi"/>
          <w:b/>
          <w:bCs/>
          <w:noProof/>
          <w:color w:val="006666"/>
          <w:sz w:val="26"/>
          <w:szCs w:val="26"/>
          <w:lang w:val="en-GB"/>
        </w:rPr>
        <w:drawing>
          <wp:anchor distT="0" distB="0" distL="114300" distR="114300" simplePos="0" relativeHeight="251658241" behindDoc="1" locked="0" layoutInCell="1" allowOverlap="1" wp14:anchorId="073D83D2" wp14:editId="32D5E6D8">
            <wp:simplePos x="0" y="0"/>
            <wp:positionH relativeFrom="column">
              <wp:posOffset>2933453</wp:posOffset>
            </wp:positionH>
            <wp:positionV relativeFrom="paragraph">
              <wp:posOffset>86937</wp:posOffset>
            </wp:positionV>
            <wp:extent cx="789417" cy="1167765"/>
            <wp:effectExtent l="95250" t="95250" r="86995" b="895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90291" cy="1169058"/>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D63151" w:rsidR="00CA282D">
        <w:rPr>
          <w:rFonts w:cstheme="minorHAnsi"/>
          <w:b/>
          <w:bCs/>
          <w:color w:val="006666"/>
          <w:sz w:val="26"/>
          <w:szCs w:val="26"/>
          <w:lang w:val="en-GB"/>
        </w:rPr>
        <w:t>Resources</w:t>
      </w:r>
    </w:p>
    <w:p w:rsidRPr="00D63151" w:rsidR="00CA282D" w:rsidP="00CA282D" w:rsidRDefault="00CA282D" w14:paraId="3901BE70" w14:textId="29B7EA65">
      <w:pPr>
        <w:ind w:left="-567"/>
        <w:rPr>
          <w:rFonts w:cstheme="minorHAnsi"/>
          <w:sz w:val="22"/>
          <w:szCs w:val="22"/>
          <w:lang w:val="en-GB"/>
        </w:rPr>
      </w:pPr>
      <w:r w:rsidRPr="00D63151">
        <w:rPr>
          <w:rFonts w:cstheme="minorHAnsi"/>
          <w:sz w:val="22"/>
          <w:szCs w:val="22"/>
          <w:lang w:val="en-GB"/>
        </w:rPr>
        <w:t xml:space="preserve">Lesson </w:t>
      </w:r>
      <w:r w:rsidR="000F6167">
        <w:rPr>
          <w:rFonts w:cstheme="minorHAnsi"/>
          <w:sz w:val="22"/>
          <w:szCs w:val="22"/>
          <w:lang w:val="en-GB"/>
        </w:rPr>
        <w:t>4</w:t>
      </w:r>
      <w:r w:rsidRPr="00D63151">
        <w:rPr>
          <w:rFonts w:cstheme="minorHAnsi"/>
          <w:sz w:val="22"/>
          <w:szCs w:val="22"/>
          <w:lang w:val="en-GB"/>
        </w:rPr>
        <w:t xml:space="preserve">: </w:t>
      </w:r>
      <w:proofErr w:type="spellStart"/>
      <w:r w:rsidRPr="00E66913" w:rsidR="000F6167">
        <w:rPr>
          <w:rFonts w:cstheme="minorHAnsi"/>
          <w:i/>
          <w:iCs/>
          <w:sz w:val="22"/>
          <w:szCs w:val="22"/>
          <w:lang w:val="en-GB"/>
        </w:rPr>
        <w:t>Jafar</w:t>
      </w:r>
      <w:proofErr w:type="spellEnd"/>
      <w:r w:rsidRPr="00E66913" w:rsidR="000F6167">
        <w:rPr>
          <w:rFonts w:cstheme="minorHAnsi"/>
          <w:i/>
          <w:iCs/>
          <w:sz w:val="22"/>
          <w:szCs w:val="22"/>
          <w:lang w:val="en-GB"/>
        </w:rPr>
        <w:t xml:space="preserve"> </w:t>
      </w:r>
      <w:r w:rsidRPr="00E66913" w:rsidR="00E66913">
        <w:rPr>
          <w:rFonts w:cstheme="minorHAnsi"/>
          <w:i/>
          <w:iCs/>
          <w:sz w:val="22"/>
          <w:szCs w:val="22"/>
          <w:lang w:val="en-GB"/>
        </w:rPr>
        <w:t>S</w:t>
      </w:r>
      <w:r w:rsidRPr="00E66913" w:rsidR="000F6167">
        <w:rPr>
          <w:rFonts w:cstheme="minorHAnsi"/>
          <w:i/>
          <w:iCs/>
          <w:sz w:val="22"/>
          <w:szCs w:val="22"/>
          <w:lang w:val="en-GB"/>
        </w:rPr>
        <w:t>ummons the</w:t>
      </w:r>
      <w:r w:rsidR="00E66913">
        <w:rPr>
          <w:rFonts w:cstheme="minorHAnsi"/>
          <w:i/>
          <w:iCs/>
          <w:sz w:val="22"/>
          <w:szCs w:val="22"/>
          <w:lang w:val="en-GB"/>
        </w:rPr>
        <w:t xml:space="preserve"> </w:t>
      </w:r>
      <w:r w:rsidRPr="00E66913" w:rsidR="00E66913">
        <w:rPr>
          <w:rFonts w:cstheme="minorHAnsi"/>
          <w:i/>
          <w:iCs/>
          <w:sz w:val="22"/>
          <w:szCs w:val="22"/>
          <w:lang w:val="en-GB"/>
        </w:rPr>
        <w:t>S</w:t>
      </w:r>
      <w:r w:rsidRPr="00E66913" w:rsidR="000F6167">
        <w:rPr>
          <w:rFonts w:cstheme="minorHAnsi"/>
          <w:i/>
          <w:iCs/>
          <w:sz w:val="22"/>
          <w:szCs w:val="22"/>
          <w:lang w:val="en-GB"/>
        </w:rPr>
        <w:t>torm</w:t>
      </w:r>
      <w:r w:rsidRPr="00D63151">
        <w:rPr>
          <w:rFonts w:cstheme="minorHAnsi"/>
          <w:sz w:val="22"/>
          <w:szCs w:val="22"/>
          <w:lang w:val="en-GB"/>
        </w:rPr>
        <w:t xml:space="preserve"> </w:t>
      </w:r>
      <w:r w:rsidRPr="00BD31CD">
        <w:rPr>
          <w:rFonts w:cstheme="minorHAnsi"/>
          <w:color w:val="006666"/>
          <w:sz w:val="22"/>
          <w:szCs w:val="22"/>
        </w:rPr>
        <w:t>(</w:t>
      </w:r>
      <w:r w:rsidR="000E3589">
        <w:rPr>
          <w:rFonts w:cstheme="minorHAnsi"/>
          <w:color w:val="006666"/>
          <w:sz w:val="22"/>
          <w:szCs w:val="22"/>
        </w:rPr>
        <w:t>digital</w:t>
      </w:r>
      <w:r w:rsidRPr="00BD31CD">
        <w:rPr>
          <w:rFonts w:cstheme="minorHAnsi"/>
          <w:color w:val="006666"/>
          <w:sz w:val="22"/>
          <w:szCs w:val="22"/>
        </w:rPr>
        <w:t>)</w:t>
      </w:r>
    </w:p>
    <w:p w:rsidRPr="00D63151" w:rsidR="00CA282D" w:rsidP="00CA282D" w:rsidRDefault="00CA282D" w14:paraId="29D4265C" w14:textId="25A4BAD0">
      <w:pPr>
        <w:ind w:left="-567"/>
        <w:rPr>
          <w:rFonts w:cstheme="minorHAnsi"/>
          <w:sz w:val="22"/>
          <w:szCs w:val="22"/>
          <w:lang w:val="en-GB"/>
        </w:rPr>
      </w:pPr>
      <w:r w:rsidRPr="00D63151">
        <w:rPr>
          <w:rFonts w:cstheme="minorHAnsi"/>
          <w:sz w:val="22"/>
          <w:szCs w:val="22"/>
          <w:lang w:val="en-GB"/>
        </w:rPr>
        <w:t>Pupil book: Page 1</w:t>
      </w:r>
      <w:r w:rsidR="00AA6E74">
        <w:rPr>
          <w:rFonts w:cstheme="minorHAnsi"/>
          <w:sz w:val="22"/>
          <w:szCs w:val="22"/>
          <w:lang w:val="en-GB"/>
        </w:rPr>
        <w:t>9</w:t>
      </w:r>
    </w:p>
    <w:p w:rsidRPr="00D63151" w:rsidR="00CA282D" w:rsidP="00CA282D" w:rsidRDefault="00CA282D" w14:paraId="4AD073BC" w14:textId="77777777">
      <w:pPr>
        <w:ind w:left="-567"/>
        <w:rPr>
          <w:rFonts w:cstheme="minorHAnsi"/>
          <w:sz w:val="22"/>
          <w:szCs w:val="22"/>
          <w:lang w:val="en-GB"/>
        </w:rPr>
      </w:pPr>
    </w:p>
    <w:p w:rsidRPr="00D63151" w:rsidR="00CA282D" w:rsidP="00CA282D" w:rsidRDefault="00CA282D" w14:paraId="0FCB209A" w14:textId="48CB0474">
      <w:pPr>
        <w:ind w:left="-567"/>
        <w:rPr>
          <w:rFonts w:cstheme="minorHAnsi"/>
          <w:sz w:val="22"/>
          <w:szCs w:val="22"/>
          <w:lang w:val="en-GB"/>
        </w:rPr>
      </w:pPr>
      <w:r>
        <w:rPr>
          <w:rFonts w:cstheme="minorHAnsi"/>
          <w:sz w:val="22"/>
          <w:szCs w:val="22"/>
          <w:lang w:val="en-GB"/>
        </w:rPr>
        <w:t xml:space="preserve"> </w:t>
      </w:r>
      <w:r w:rsidRPr="00D63151">
        <w:rPr>
          <w:rFonts w:cstheme="minorHAnsi"/>
          <w:sz w:val="22"/>
          <w:szCs w:val="22"/>
          <w:lang w:val="en-GB"/>
        </w:rPr>
        <w:t xml:space="preserve">                                                         </w:t>
      </w:r>
      <w:r>
        <w:rPr>
          <w:rFonts w:cstheme="minorHAnsi"/>
          <w:sz w:val="22"/>
          <w:szCs w:val="22"/>
          <w:lang w:val="en-GB"/>
        </w:rPr>
        <w:t xml:space="preserve">                                                          </w:t>
      </w:r>
      <w:r w:rsidRPr="00D63151">
        <w:rPr>
          <w:rFonts w:cstheme="minorHAnsi"/>
          <w:sz w:val="22"/>
          <w:szCs w:val="22"/>
          <w:lang w:val="en-GB"/>
        </w:rPr>
        <w:t xml:space="preserve">   </w:t>
      </w:r>
    </w:p>
    <w:p w:rsidR="00F62657" w:rsidP="00675625" w:rsidRDefault="00F62657" w14:paraId="750B70CF" w14:textId="77777777">
      <w:pPr>
        <w:spacing w:line="276" w:lineRule="auto"/>
        <w:ind w:left="-567" w:right="-619"/>
        <w:rPr>
          <w:rFonts w:cstheme="minorHAnsi"/>
          <w:b/>
          <w:bCs/>
          <w:color w:val="006666"/>
          <w:sz w:val="26"/>
          <w:szCs w:val="26"/>
          <w:lang w:val="en-GB"/>
        </w:rPr>
      </w:pPr>
    </w:p>
    <w:p w:rsidRPr="00675625" w:rsidR="00334127" w:rsidP="00675625" w:rsidRDefault="00334127" w14:paraId="67A88E0D" w14:textId="39F8D4F3">
      <w:pPr>
        <w:spacing w:line="276" w:lineRule="auto"/>
        <w:ind w:left="-567" w:right="-619"/>
        <w:rPr>
          <w:rFonts w:cstheme="minorHAnsi"/>
          <w:b/>
          <w:bCs/>
          <w:color w:val="006666"/>
          <w:sz w:val="26"/>
          <w:szCs w:val="26"/>
          <w:lang w:val="en-GB"/>
        </w:rPr>
      </w:pPr>
      <w:r w:rsidRPr="00675625">
        <w:rPr>
          <w:rFonts w:cstheme="minorHAnsi"/>
          <w:b/>
          <w:bCs/>
          <w:color w:val="006666"/>
          <w:sz w:val="26"/>
          <w:szCs w:val="26"/>
          <w:lang w:val="en-GB"/>
        </w:rPr>
        <w:t>Steps</w:t>
      </w:r>
      <w:r w:rsidR="00BD31CD">
        <w:rPr>
          <w:rFonts w:cstheme="minorHAnsi"/>
          <w:b/>
          <w:bCs/>
          <w:color w:val="006666"/>
          <w:sz w:val="26"/>
          <w:szCs w:val="26"/>
          <w:lang w:val="en-GB"/>
        </w:rPr>
        <w:t xml:space="preserve"> </w:t>
      </w:r>
      <w:r w:rsidRPr="00675625">
        <w:rPr>
          <w:rFonts w:cstheme="minorHAnsi"/>
          <w:b/>
          <w:bCs/>
          <w:color w:val="006666"/>
          <w:sz w:val="26"/>
          <w:szCs w:val="26"/>
          <w:lang w:val="en-GB"/>
        </w:rPr>
        <w:t>/ Teaching Notes</w:t>
      </w:r>
    </w:p>
    <w:p w:rsidRPr="00675625" w:rsidR="00334127" w:rsidP="00675625" w:rsidRDefault="000E3589" w14:paraId="485E72BF" w14:textId="1AB2AB97">
      <w:pPr>
        <w:pStyle w:val="ListParagraph"/>
        <w:numPr>
          <w:ilvl w:val="0"/>
          <w:numId w:val="16"/>
        </w:numPr>
        <w:spacing w:line="276" w:lineRule="auto"/>
        <w:ind w:right="-619"/>
        <w:rPr>
          <w:rFonts w:cstheme="minorHAnsi"/>
          <w:bCs/>
        </w:rPr>
      </w:pPr>
      <w:r>
        <w:rPr>
          <w:rFonts w:cstheme="minorHAnsi"/>
          <w:i/>
          <w:iCs/>
        </w:rPr>
        <w:t>Digital a</w:t>
      </w:r>
      <w:r w:rsidR="00C27E55">
        <w:rPr>
          <w:rFonts w:cstheme="minorHAnsi"/>
          <w:i/>
          <w:iCs/>
        </w:rPr>
        <w:t xml:space="preserve">udio file </w:t>
      </w:r>
      <w:r w:rsidR="006424CA">
        <w:rPr>
          <w:rFonts w:cstheme="minorHAnsi"/>
          <w:i/>
          <w:iCs/>
        </w:rPr>
        <w:t>–</w:t>
      </w:r>
      <w:r w:rsidR="00C27E55">
        <w:rPr>
          <w:rFonts w:cstheme="minorHAnsi"/>
          <w:i/>
          <w:iCs/>
        </w:rPr>
        <w:t xml:space="preserve"> </w:t>
      </w:r>
      <w:proofErr w:type="spellStart"/>
      <w:r w:rsidR="00C27E55">
        <w:rPr>
          <w:rFonts w:cstheme="minorHAnsi"/>
          <w:i/>
          <w:iCs/>
        </w:rPr>
        <w:t>Jafar</w:t>
      </w:r>
      <w:proofErr w:type="spellEnd"/>
      <w:r w:rsidR="00C27E55">
        <w:rPr>
          <w:rFonts w:cstheme="minorHAnsi"/>
          <w:i/>
          <w:iCs/>
        </w:rPr>
        <w:t xml:space="preserve"> Summons the Storm:</w:t>
      </w:r>
      <w:r w:rsidRPr="00D82F17" w:rsidR="00C27E55">
        <w:rPr>
          <w:rFonts w:cstheme="minorHAnsi"/>
          <w:i/>
          <w:iCs/>
        </w:rPr>
        <w:t xml:space="preserve"> </w:t>
      </w:r>
      <w:r w:rsidRPr="00675625" w:rsidR="00334127">
        <w:rPr>
          <w:rFonts w:cstheme="minorHAnsi"/>
          <w:bCs/>
        </w:rPr>
        <w:t>Play the track and ask focused questions to direct attention on the music</w:t>
      </w:r>
      <w:r w:rsidR="006424CA">
        <w:rPr>
          <w:rFonts w:cstheme="minorHAnsi"/>
          <w:bCs/>
        </w:rPr>
        <w:t xml:space="preserve"> such as:</w:t>
      </w:r>
    </w:p>
    <w:p w:rsidRPr="007819C1" w:rsidR="00334127" w:rsidP="00334127" w:rsidRDefault="00334127" w14:paraId="6A64E40C" w14:textId="77777777">
      <w:pPr>
        <w:pStyle w:val="ListParagraph"/>
        <w:numPr>
          <w:ilvl w:val="0"/>
          <w:numId w:val="9"/>
        </w:numPr>
        <w:spacing w:line="360" w:lineRule="auto"/>
        <w:rPr>
          <w:rFonts w:cstheme="minorHAnsi"/>
          <w:bCs/>
          <w:i/>
          <w:iCs/>
        </w:rPr>
      </w:pPr>
      <w:r w:rsidRPr="007819C1">
        <w:rPr>
          <w:rFonts w:cstheme="minorHAnsi"/>
          <w:bCs/>
          <w:i/>
          <w:iCs/>
        </w:rPr>
        <w:t>What words would you use to describe this music?</w:t>
      </w:r>
    </w:p>
    <w:p w:rsidRPr="007819C1" w:rsidR="00334127" w:rsidP="00334127" w:rsidRDefault="00334127" w14:paraId="3B8D9852" w14:textId="77777777">
      <w:pPr>
        <w:pStyle w:val="ListParagraph"/>
        <w:numPr>
          <w:ilvl w:val="0"/>
          <w:numId w:val="9"/>
        </w:numPr>
        <w:spacing w:line="360" w:lineRule="auto"/>
        <w:rPr>
          <w:rFonts w:cstheme="minorHAnsi"/>
          <w:bCs/>
          <w:i/>
          <w:iCs/>
        </w:rPr>
      </w:pPr>
      <w:r w:rsidRPr="007819C1">
        <w:rPr>
          <w:rFonts w:cstheme="minorHAnsi"/>
          <w:bCs/>
          <w:i/>
          <w:iCs/>
        </w:rPr>
        <w:t>What sounds can you hear in the music?</w:t>
      </w:r>
    </w:p>
    <w:p w:rsidRPr="007819C1" w:rsidR="00334127" w:rsidP="00334127" w:rsidRDefault="00334127" w14:paraId="42195436" w14:textId="77777777">
      <w:pPr>
        <w:pStyle w:val="ListParagraph"/>
        <w:numPr>
          <w:ilvl w:val="0"/>
          <w:numId w:val="9"/>
        </w:numPr>
        <w:spacing w:line="360" w:lineRule="auto"/>
        <w:rPr>
          <w:rFonts w:cstheme="minorHAnsi"/>
          <w:bCs/>
          <w:i/>
          <w:iCs/>
        </w:rPr>
      </w:pPr>
      <w:r w:rsidRPr="007819C1">
        <w:rPr>
          <w:rFonts w:cstheme="minorHAnsi"/>
          <w:bCs/>
          <w:i/>
          <w:iCs/>
        </w:rPr>
        <w:t>How does this music make you feel?</w:t>
      </w:r>
    </w:p>
    <w:p w:rsidRPr="007819C1" w:rsidR="00334127" w:rsidP="00334127" w:rsidRDefault="00334127" w14:paraId="60C06DF6" w14:textId="77777777">
      <w:pPr>
        <w:pStyle w:val="ListParagraph"/>
        <w:numPr>
          <w:ilvl w:val="0"/>
          <w:numId w:val="9"/>
        </w:numPr>
        <w:spacing w:line="360" w:lineRule="auto"/>
        <w:rPr>
          <w:rFonts w:cstheme="minorHAnsi"/>
          <w:bCs/>
          <w:i/>
          <w:iCs/>
        </w:rPr>
      </w:pPr>
      <w:r w:rsidRPr="007819C1">
        <w:rPr>
          <w:rFonts w:cstheme="minorHAnsi"/>
          <w:bCs/>
          <w:i/>
          <w:iCs/>
        </w:rPr>
        <w:t>What does this music make you think of?</w:t>
      </w:r>
    </w:p>
    <w:p w:rsidRPr="00675625" w:rsidR="00334127" w:rsidP="005B527D" w:rsidRDefault="00334127" w14:paraId="5147681C" w14:textId="77777777">
      <w:pPr>
        <w:pStyle w:val="ListParagraph"/>
        <w:numPr>
          <w:ilvl w:val="0"/>
          <w:numId w:val="17"/>
        </w:numPr>
        <w:spacing w:line="360" w:lineRule="auto"/>
        <w:ind w:right="-619" w:hanging="357"/>
        <w:rPr>
          <w:rFonts w:cstheme="minorHAnsi"/>
          <w:bCs/>
        </w:rPr>
      </w:pPr>
      <w:r w:rsidRPr="00675625">
        <w:rPr>
          <w:rFonts w:cstheme="minorHAnsi"/>
          <w:bCs/>
        </w:rPr>
        <w:t>Suitable answers will include: 'The music is loud, angry, fierce’; ‘I hear crashing, banging sounds’; ‘This music makes me feel scared’; ‘I’m thinking about a storm/an angry giant’.</w:t>
      </w:r>
    </w:p>
    <w:p w:rsidRPr="00675625" w:rsidR="00334127" w:rsidP="005B527D" w:rsidRDefault="00334127" w14:paraId="3B71C9AC" w14:textId="2F974FA6">
      <w:pPr>
        <w:pStyle w:val="ListParagraph"/>
        <w:numPr>
          <w:ilvl w:val="0"/>
          <w:numId w:val="17"/>
        </w:numPr>
        <w:spacing w:line="360" w:lineRule="auto"/>
        <w:ind w:right="-619" w:hanging="357"/>
        <w:rPr>
          <w:rFonts w:cstheme="minorHAnsi"/>
          <w:bCs/>
        </w:rPr>
      </w:pPr>
      <w:r w:rsidRPr="00675625">
        <w:rPr>
          <w:rFonts w:cstheme="minorHAnsi"/>
          <w:bCs/>
        </w:rPr>
        <w:t>Listen again to the music and ask the children if the music is loud or quiet? (</w:t>
      </w:r>
      <w:r w:rsidRPr="007819C1">
        <w:rPr>
          <w:rFonts w:cstheme="minorHAnsi"/>
          <w:bCs/>
          <w:i/>
          <w:iCs/>
        </w:rPr>
        <w:t>Loud</w:t>
      </w:r>
      <w:r w:rsidRPr="00675625">
        <w:rPr>
          <w:rFonts w:cstheme="minorHAnsi"/>
          <w:bCs/>
        </w:rPr>
        <w:t>) Does it stay loud the whole way through? (</w:t>
      </w:r>
      <w:r w:rsidRPr="007819C1">
        <w:rPr>
          <w:rFonts w:cstheme="minorHAnsi"/>
          <w:bCs/>
          <w:i/>
          <w:iCs/>
        </w:rPr>
        <w:t>No, it gets quiet at the end</w:t>
      </w:r>
      <w:r w:rsidR="006424CA">
        <w:rPr>
          <w:rFonts w:cstheme="minorHAnsi"/>
          <w:bCs/>
        </w:rPr>
        <w:t>.</w:t>
      </w:r>
      <w:r w:rsidRPr="00675625">
        <w:rPr>
          <w:rFonts w:cstheme="minorHAnsi"/>
          <w:bCs/>
        </w:rPr>
        <w:t>)</w:t>
      </w:r>
    </w:p>
    <w:p w:rsidRPr="00675625" w:rsidR="00334127" w:rsidP="005B527D" w:rsidRDefault="00334127" w14:paraId="17529A9D" w14:textId="77777777">
      <w:pPr>
        <w:pStyle w:val="ListParagraph"/>
        <w:numPr>
          <w:ilvl w:val="0"/>
          <w:numId w:val="17"/>
        </w:numPr>
        <w:spacing w:line="360" w:lineRule="auto"/>
        <w:ind w:right="-619" w:hanging="357"/>
        <w:rPr>
          <w:rFonts w:cstheme="minorHAnsi"/>
          <w:bCs/>
        </w:rPr>
      </w:pPr>
      <w:r w:rsidRPr="00675625">
        <w:rPr>
          <w:rFonts w:cstheme="minorHAnsi"/>
          <w:bCs/>
        </w:rPr>
        <w:t xml:space="preserve">Tell the children the title of the music and about </w:t>
      </w:r>
      <w:proofErr w:type="spellStart"/>
      <w:r w:rsidRPr="00675625">
        <w:rPr>
          <w:rFonts w:cstheme="minorHAnsi"/>
          <w:bCs/>
        </w:rPr>
        <w:t>Jafar’s</w:t>
      </w:r>
      <w:proofErr w:type="spellEnd"/>
      <w:r w:rsidRPr="00675625">
        <w:rPr>
          <w:rFonts w:cstheme="minorHAnsi"/>
          <w:bCs/>
        </w:rPr>
        <w:t xml:space="preserve"> secret lair. Do they think the music does a good job describing a storm? Why? What do they think is happening during the loud, crashing sounds that they hear? </w:t>
      </w:r>
    </w:p>
    <w:p w:rsidRPr="00675625" w:rsidR="00334127" w:rsidP="005B527D" w:rsidRDefault="00334127" w14:paraId="57022551" w14:textId="77777777">
      <w:pPr>
        <w:pStyle w:val="ListParagraph"/>
        <w:numPr>
          <w:ilvl w:val="0"/>
          <w:numId w:val="17"/>
        </w:numPr>
        <w:spacing w:line="360" w:lineRule="auto"/>
        <w:ind w:right="-619" w:hanging="357"/>
        <w:rPr>
          <w:rFonts w:cstheme="minorHAnsi"/>
          <w:bCs/>
        </w:rPr>
      </w:pPr>
      <w:r w:rsidRPr="00675625">
        <w:rPr>
          <w:rFonts w:cstheme="minorHAnsi"/>
          <w:bCs/>
        </w:rPr>
        <w:t>The music gets quiet at the end. Does this indicate that the storm is continuing or dying away?</w:t>
      </w:r>
    </w:p>
    <w:p w:rsidR="00A975E4" w:rsidP="00A975E4" w:rsidRDefault="00334127" w14:paraId="64457EC7" w14:textId="536D7F78">
      <w:pPr>
        <w:pStyle w:val="ListParagraph"/>
        <w:numPr>
          <w:ilvl w:val="0"/>
          <w:numId w:val="4"/>
        </w:numPr>
        <w:spacing w:line="360" w:lineRule="auto"/>
        <w:ind w:left="142" w:hanging="357"/>
        <w:rPr>
          <w:rFonts w:cstheme="minorHAnsi"/>
          <w:bCs/>
        </w:rPr>
      </w:pPr>
      <w:r w:rsidRPr="00D63151">
        <w:rPr>
          <w:rFonts w:cstheme="minorHAnsi"/>
          <w:bCs/>
        </w:rPr>
        <w:t xml:space="preserve">Invite the children to move imaginatively to the music. It might help them to imagine a huge storm cloud forming and lightning </w:t>
      </w:r>
      <w:r w:rsidR="006424CA">
        <w:rPr>
          <w:rFonts w:cstheme="minorHAnsi"/>
          <w:bCs/>
        </w:rPr>
        <w:t xml:space="preserve">bolts </w:t>
      </w:r>
      <w:r w:rsidRPr="00D63151">
        <w:rPr>
          <w:rFonts w:cstheme="minorHAnsi"/>
          <w:bCs/>
        </w:rPr>
        <w:t>shooting down to earth before the cloud melts slowly away and all is quiet again.</w:t>
      </w:r>
    </w:p>
    <w:p w:rsidR="006C1817" w:rsidP="00A975E4" w:rsidRDefault="00E129A4" w14:paraId="0C1CB91D" w14:textId="1AC4A51C">
      <w:pPr>
        <w:pStyle w:val="ListParagraph"/>
        <w:numPr>
          <w:ilvl w:val="0"/>
          <w:numId w:val="4"/>
        </w:numPr>
        <w:spacing w:line="360" w:lineRule="auto"/>
        <w:ind w:left="142" w:hanging="357"/>
        <w:rPr>
          <w:rFonts w:cstheme="minorHAnsi"/>
          <w:bCs/>
        </w:rPr>
      </w:pPr>
      <w:r w:rsidRPr="00D50454">
        <w:rPr>
          <w:rFonts w:cstheme="minorHAnsi"/>
          <w:bCs/>
          <w:i/>
          <w:iCs/>
        </w:rPr>
        <w:t xml:space="preserve">Pupil book, </w:t>
      </w:r>
      <w:r w:rsidRPr="00D50454" w:rsidR="006424CA">
        <w:rPr>
          <w:rFonts w:cstheme="minorHAnsi"/>
          <w:bCs/>
          <w:i/>
          <w:iCs/>
        </w:rPr>
        <w:t>p</w:t>
      </w:r>
      <w:r w:rsidR="006424CA">
        <w:rPr>
          <w:rFonts w:cstheme="minorHAnsi"/>
          <w:bCs/>
          <w:i/>
          <w:iCs/>
        </w:rPr>
        <w:t>.</w:t>
      </w:r>
      <w:r w:rsidRPr="00D50454" w:rsidR="006424CA">
        <w:rPr>
          <w:rFonts w:cstheme="minorHAnsi"/>
          <w:bCs/>
          <w:i/>
          <w:iCs/>
        </w:rPr>
        <w:t xml:space="preserve"> </w:t>
      </w:r>
      <w:r w:rsidRPr="00D50454" w:rsidR="00D50454">
        <w:rPr>
          <w:rFonts w:cstheme="minorHAnsi"/>
          <w:bCs/>
          <w:i/>
          <w:iCs/>
        </w:rPr>
        <w:t>19:</w:t>
      </w:r>
      <w:r w:rsidR="00D50454">
        <w:rPr>
          <w:rFonts w:cstheme="minorHAnsi"/>
          <w:bCs/>
        </w:rPr>
        <w:t xml:space="preserve"> </w:t>
      </w:r>
      <w:r w:rsidR="008239DD">
        <w:rPr>
          <w:rFonts w:cstheme="minorHAnsi"/>
          <w:bCs/>
        </w:rPr>
        <w:t xml:space="preserve">Play the music again and have children complete the activity in the </w:t>
      </w:r>
      <w:r w:rsidR="001218AA">
        <w:rPr>
          <w:rFonts w:cstheme="minorHAnsi"/>
          <w:bCs/>
        </w:rPr>
        <w:t>p</w:t>
      </w:r>
      <w:r w:rsidR="008239DD">
        <w:rPr>
          <w:rFonts w:cstheme="minorHAnsi"/>
          <w:bCs/>
        </w:rPr>
        <w:t xml:space="preserve">upil </w:t>
      </w:r>
      <w:r w:rsidR="001218AA">
        <w:rPr>
          <w:rFonts w:cstheme="minorHAnsi"/>
          <w:bCs/>
        </w:rPr>
        <w:t>b</w:t>
      </w:r>
      <w:r w:rsidR="008239DD">
        <w:rPr>
          <w:rFonts w:cstheme="minorHAnsi"/>
          <w:bCs/>
        </w:rPr>
        <w:t>ook.</w:t>
      </w:r>
    </w:p>
    <w:p w:rsidR="00A975E4" w:rsidP="00A975E4" w:rsidRDefault="00A975E4" w14:paraId="228E5D4D" w14:textId="77777777">
      <w:pPr>
        <w:pStyle w:val="ListParagraph"/>
        <w:spacing w:line="360" w:lineRule="auto"/>
        <w:ind w:left="142"/>
        <w:rPr>
          <w:rFonts w:cstheme="minorHAnsi"/>
          <w:bCs/>
        </w:rPr>
      </w:pPr>
    </w:p>
    <w:p w:rsidR="009D76B1" w:rsidRDefault="009D76B1" w14:paraId="34B75C88" w14:textId="77777777">
      <w:pPr>
        <w:rPr>
          <w:rFonts w:cstheme="minorHAnsi"/>
          <w:b/>
          <w:bCs/>
          <w:color w:val="006666"/>
          <w:sz w:val="32"/>
          <w:szCs w:val="32"/>
        </w:rPr>
      </w:pPr>
      <w:r>
        <w:rPr>
          <w:rFonts w:cstheme="minorHAnsi"/>
          <w:b/>
          <w:bCs/>
          <w:color w:val="006666"/>
          <w:sz w:val="32"/>
          <w:szCs w:val="32"/>
        </w:rPr>
        <w:br w:type="page"/>
      </w:r>
    </w:p>
    <w:p w:rsidRPr="00BD47B2" w:rsidR="00334127" w:rsidP="002F6430" w:rsidRDefault="00334127" w14:paraId="3F796889" w14:textId="12F0A35A">
      <w:pPr>
        <w:ind w:left="-567"/>
        <w:rPr>
          <w:rFonts w:cstheme="minorHAnsi"/>
          <w:bCs/>
          <w:sz w:val="22"/>
          <w:szCs w:val="22"/>
          <w:lang w:val="en-US"/>
        </w:rPr>
      </w:pPr>
      <w:r w:rsidRPr="00BD47B2">
        <w:rPr>
          <w:rFonts w:cstheme="minorHAnsi"/>
          <w:b/>
          <w:bCs/>
          <w:color w:val="006666"/>
          <w:sz w:val="32"/>
          <w:szCs w:val="32"/>
        </w:rPr>
        <w:lastRenderedPageBreak/>
        <w:t>Lesson 5: Exploring Instruments</w:t>
      </w:r>
      <w:r w:rsidRPr="00BD47B2" w:rsidR="001063EC">
        <w:rPr>
          <w:rFonts w:cstheme="minorHAnsi"/>
          <w:b/>
          <w:bCs/>
          <w:color w:val="006666"/>
          <w:sz w:val="32"/>
          <w:szCs w:val="32"/>
        </w:rPr>
        <w:t xml:space="preserve"> </w:t>
      </w:r>
      <w:r w:rsidRPr="00BD47B2">
        <w:rPr>
          <w:rFonts w:cstheme="minorHAnsi"/>
          <w:b/>
          <w:bCs/>
          <w:color w:val="006666"/>
          <w:sz w:val="32"/>
          <w:szCs w:val="32"/>
        </w:rPr>
        <w:t>(</w:t>
      </w:r>
      <w:r w:rsidRPr="00BD47B2">
        <w:rPr>
          <w:rFonts w:cstheme="minorHAnsi"/>
          <w:b/>
          <w:bCs/>
          <w:i/>
          <w:iCs/>
          <w:color w:val="006666"/>
          <w:sz w:val="32"/>
          <w:szCs w:val="32"/>
        </w:rPr>
        <w:t xml:space="preserve">Pass the Beanbag Round and </w:t>
      </w:r>
      <w:proofErr w:type="gramStart"/>
      <w:r w:rsidRPr="00BD47B2">
        <w:rPr>
          <w:rFonts w:cstheme="minorHAnsi"/>
          <w:b/>
          <w:bCs/>
          <w:i/>
          <w:iCs/>
          <w:color w:val="006666"/>
          <w:sz w:val="32"/>
          <w:szCs w:val="32"/>
        </w:rPr>
        <w:t>Round</w:t>
      </w:r>
      <w:r w:rsidRPr="00BD47B2">
        <w:rPr>
          <w:rFonts w:cstheme="minorHAnsi"/>
          <w:b/>
          <w:bCs/>
          <w:color w:val="006666"/>
          <w:sz w:val="32"/>
          <w:szCs w:val="32"/>
        </w:rPr>
        <w:t>)</w:t>
      </w:r>
      <w:r w:rsidRPr="00BD47B2">
        <w:rPr>
          <w:rFonts w:cstheme="minorHAnsi"/>
          <w:b/>
          <w:bCs/>
          <w:sz w:val="28"/>
          <w:szCs w:val="28"/>
          <w:lang w:val="en-GB"/>
        </w:rPr>
        <w:t xml:space="preserve">   </w:t>
      </w:r>
      <w:proofErr w:type="gramEnd"/>
      <w:r w:rsidRPr="00BD47B2">
        <w:rPr>
          <w:rFonts w:cstheme="minorHAnsi"/>
          <w:b/>
          <w:bCs/>
          <w:sz w:val="28"/>
          <w:szCs w:val="28"/>
          <w:lang w:val="en-GB"/>
        </w:rPr>
        <w:t xml:space="preserve">    </w:t>
      </w:r>
      <w:r w:rsidRPr="007819C1">
        <w:rPr>
          <w:rFonts w:cstheme="minorHAnsi"/>
        </w:rPr>
        <w:t>This circle game builds on previous learning in Unit 4. Here the children explore a wider range of percussion instruments and discuss the kinds of sounds they make and how those sounds are produced. They also learn the names of the instruments.</w:t>
      </w:r>
      <w:r w:rsidRPr="00D63151">
        <w:rPr>
          <w:rFonts w:cstheme="minorHAnsi"/>
          <w:i/>
          <w:iCs/>
        </w:rPr>
        <w:t xml:space="preserve"> </w:t>
      </w:r>
    </w:p>
    <w:p w:rsidR="001063EC" w:rsidP="00334127" w:rsidRDefault="001063EC" w14:paraId="2B056AB4" w14:textId="77777777">
      <w:pPr>
        <w:rPr>
          <w:rFonts w:cstheme="minorHAnsi"/>
          <w:i/>
          <w:iCs/>
        </w:rPr>
      </w:pPr>
    </w:p>
    <w:p w:rsidRPr="00D63151" w:rsidR="001063EC" w:rsidP="001063EC" w:rsidRDefault="008C6C83" w14:paraId="2BD80174" w14:textId="2C95C941">
      <w:pPr>
        <w:spacing w:line="276" w:lineRule="auto"/>
        <w:ind w:left="-567" w:right="-619"/>
        <w:rPr>
          <w:rFonts w:cstheme="minorHAnsi"/>
          <w:b/>
          <w:bCs/>
          <w:color w:val="006666"/>
          <w:sz w:val="26"/>
          <w:szCs w:val="26"/>
          <w:lang w:val="en-GB"/>
        </w:rPr>
      </w:pPr>
      <w:r>
        <w:rPr>
          <w:rFonts w:cstheme="minorHAnsi"/>
          <w:noProof/>
          <w:sz w:val="22"/>
          <w:szCs w:val="22"/>
          <w:lang w:val="en-GB"/>
        </w:rPr>
        <w:drawing>
          <wp:anchor distT="0" distB="0" distL="114300" distR="114300" simplePos="0" relativeHeight="251658242" behindDoc="0" locked="0" layoutInCell="1" allowOverlap="1" wp14:anchorId="7E5028AC" wp14:editId="15E2AF21">
            <wp:simplePos x="0" y="0"/>
            <wp:positionH relativeFrom="column">
              <wp:posOffset>5312283</wp:posOffset>
            </wp:positionH>
            <wp:positionV relativeFrom="paragraph">
              <wp:posOffset>120015</wp:posOffset>
            </wp:positionV>
            <wp:extent cx="834390" cy="1234440"/>
            <wp:effectExtent l="95250" t="95250" r="99060" b="99060"/>
            <wp:wrapThrough wrapText="bothSides">
              <wp:wrapPolygon edited="0">
                <wp:start x="-1479" y="-1667"/>
                <wp:lineTo x="-2466" y="-1333"/>
                <wp:lineTo x="-2466" y="21333"/>
                <wp:lineTo x="-1973" y="23000"/>
                <wp:lineTo x="23178" y="23000"/>
                <wp:lineTo x="23671" y="20333"/>
                <wp:lineTo x="23671" y="4000"/>
                <wp:lineTo x="22685" y="-1000"/>
                <wp:lineTo x="22685" y="-1667"/>
                <wp:lineTo x="-1479" y="-1667"/>
              </wp:wrapPolygon>
            </wp:wrapThrough>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4390" cy="1234440"/>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D63151" w:rsidR="001063EC">
        <w:rPr>
          <w:rFonts w:cstheme="minorHAnsi"/>
          <w:b/>
          <w:bCs/>
          <w:color w:val="006666"/>
          <w:sz w:val="26"/>
          <w:szCs w:val="26"/>
          <w:lang w:val="en-GB"/>
        </w:rPr>
        <w:t>Resources</w:t>
      </w:r>
    </w:p>
    <w:p w:rsidRPr="00D63151" w:rsidR="001063EC" w:rsidP="007819C1" w:rsidRDefault="001063EC" w14:paraId="18BC91F0" w14:textId="3FED4BEC">
      <w:pPr>
        <w:ind w:left="-567"/>
        <w:rPr>
          <w:rFonts w:cstheme="minorHAnsi"/>
          <w:sz w:val="22"/>
          <w:szCs w:val="22"/>
          <w:lang w:val="en-GB"/>
        </w:rPr>
      </w:pPr>
      <w:r w:rsidRPr="00D63151">
        <w:rPr>
          <w:rFonts w:cstheme="minorHAnsi"/>
          <w:sz w:val="22"/>
          <w:szCs w:val="22"/>
          <w:lang w:val="en-GB"/>
        </w:rPr>
        <w:t xml:space="preserve">Lesson </w:t>
      </w:r>
      <w:r w:rsidR="00B11CFD">
        <w:rPr>
          <w:rFonts w:cstheme="minorHAnsi"/>
          <w:sz w:val="22"/>
          <w:szCs w:val="22"/>
          <w:lang w:val="en-GB"/>
        </w:rPr>
        <w:t>5</w:t>
      </w:r>
      <w:r w:rsidRPr="00D63151">
        <w:rPr>
          <w:rFonts w:cstheme="minorHAnsi"/>
          <w:sz w:val="22"/>
          <w:szCs w:val="22"/>
          <w:lang w:val="en-GB"/>
        </w:rPr>
        <w:t xml:space="preserve">: </w:t>
      </w:r>
      <w:r w:rsidR="00B11CFD">
        <w:rPr>
          <w:rFonts w:cstheme="minorHAnsi"/>
          <w:sz w:val="22"/>
          <w:szCs w:val="22"/>
          <w:lang w:val="en-GB"/>
        </w:rPr>
        <w:t xml:space="preserve">Exploring </w:t>
      </w:r>
      <w:r w:rsidR="006015C3">
        <w:rPr>
          <w:rFonts w:cstheme="minorHAnsi"/>
          <w:sz w:val="22"/>
          <w:szCs w:val="22"/>
          <w:lang w:val="en-GB"/>
        </w:rPr>
        <w:t>I</w:t>
      </w:r>
      <w:r w:rsidR="00490833">
        <w:rPr>
          <w:rFonts w:cstheme="minorHAnsi"/>
          <w:sz w:val="22"/>
          <w:szCs w:val="22"/>
          <w:lang w:val="en-GB"/>
        </w:rPr>
        <w:t>nstruments</w:t>
      </w:r>
      <w:r w:rsidR="00E44703">
        <w:rPr>
          <w:rFonts w:cstheme="minorHAnsi"/>
          <w:sz w:val="22"/>
          <w:szCs w:val="22"/>
          <w:lang w:val="en-GB"/>
        </w:rPr>
        <w:t xml:space="preserve"> (</w:t>
      </w:r>
      <w:r w:rsidRPr="007819C1" w:rsidR="00490833">
        <w:rPr>
          <w:rFonts w:cstheme="minorHAnsi"/>
          <w:i/>
          <w:iCs/>
          <w:sz w:val="22"/>
          <w:szCs w:val="22"/>
          <w:lang w:val="en-GB"/>
        </w:rPr>
        <w:t>Pass the Beanbag</w:t>
      </w:r>
      <w:r w:rsidRPr="007819C1" w:rsidR="006015C3">
        <w:rPr>
          <w:rFonts w:cstheme="minorHAnsi"/>
          <w:i/>
          <w:iCs/>
          <w:sz w:val="22"/>
          <w:szCs w:val="22"/>
          <w:lang w:val="en-GB"/>
        </w:rPr>
        <w:t xml:space="preserve"> </w:t>
      </w:r>
      <w:r w:rsidRPr="007819C1" w:rsidR="00490833">
        <w:rPr>
          <w:rFonts w:cstheme="minorHAnsi"/>
          <w:i/>
          <w:iCs/>
          <w:sz w:val="22"/>
          <w:szCs w:val="22"/>
          <w:lang w:val="en-GB"/>
        </w:rPr>
        <w:t>Round and Round</w:t>
      </w:r>
      <w:r w:rsidR="00E44703">
        <w:rPr>
          <w:rFonts w:cstheme="minorHAnsi"/>
          <w:sz w:val="22"/>
          <w:szCs w:val="22"/>
          <w:lang w:val="en-GB"/>
        </w:rPr>
        <w:t>)</w:t>
      </w:r>
      <w:r w:rsidRPr="00D63151">
        <w:rPr>
          <w:rFonts w:cstheme="minorHAnsi"/>
          <w:sz w:val="22"/>
          <w:szCs w:val="22"/>
          <w:lang w:val="en-GB"/>
        </w:rPr>
        <w:t xml:space="preserve"> </w:t>
      </w:r>
      <w:r w:rsidRPr="000E3589">
        <w:rPr>
          <w:rFonts w:cstheme="minorHAnsi"/>
          <w:color w:val="006666"/>
          <w:sz w:val="22"/>
          <w:szCs w:val="22"/>
        </w:rPr>
        <w:t>(digital)</w:t>
      </w:r>
    </w:p>
    <w:p w:rsidR="005A12D4" w:rsidP="006015C3" w:rsidRDefault="007A1C40" w14:paraId="07F1EA51" w14:textId="6EAAC7D8">
      <w:pPr>
        <w:ind w:left="-567"/>
        <w:rPr>
          <w:rFonts w:cstheme="minorHAnsi"/>
          <w:sz w:val="22"/>
          <w:szCs w:val="22"/>
          <w:lang w:val="en-GB"/>
        </w:rPr>
      </w:pPr>
      <w:r>
        <w:rPr>
          <w:rFonts w:cstheme="minorHAnsi"/>
          <w:sz w:val="22"/>
          <w:szCs w:val="22"/>
          <w:lang w:val="en-GB"/>
        </w:rPr>
        <w:t xml:space="preserve">Percussion </w:t>
      </w:r>
      <w:r w:rsidR="006015C3">
        <w:rPr>
          <w:rFonts w:cstheme="minorHAnsi"/>
          <w:sz w:val="22"/>
          <w:szCs w:val="22"/>
          <w:lang w:val="en-GB"/>
        </w:rPr>
        <w:t>I</w:t>
      </w:r>
      <w:r>
        <w:rPr>
          <w:rFonts w:cstheme="minorHAnsi"/>
          <w:sz w:val="22"/>
          <w:szCs w:val="22"/>
          <w:lang w:val="en-GB"/>
        </w:rPr>
        <w:t>nstruments:</w:t>
      </w:r>
      <w:r w:rsidR="006015C3">
        <w:rPr>
          <w:rFonts w:cstheme="minorHAnsi"/>
          <w:sz w:val="22"/>
          <w:szCs w:val="22"/>
          <w:lang w:val="en-GB"/>
        </w:rPr>
        <w:t xml:space="preserve"> </w:t>
      </w:r>
      <w:r>
        <w:rPr>
          <w:rFonts w:cstheme="minorHAnsi"/>
          <w:sz w:val="22"/>
          <w:szCs w:val="22"/>
          <w:lang w:val="en-GB"/>
        </w:rPr>
        <w:t xml:space="preserve">tambor (drum), claves, tambouring, maracas, bells, woodblock, triangle, </w:t>
      </w:r>
      <w:proofErr w:type="gramStart"/>
      <w:r>
        <w:rPr>
          <w:rFonts w:cstheme="minorHAnsi"/>
          <w:sz w:val="22"/>
          <w:szCs w:val="22"/>
          <w:lang w:val="en-GB"/>
        </w:rPr>
        <w:t>cymbals</w:t>
      </w:r>
      <w:proofErr w:type="gramEnd"/>
      <w:r>
        <w:rPr>
          <w:rFonts w:cstheme="minorHAnsi"/>
          <w:sz w:val="22"/>
          <w:szCs w:val="22"/>
          <w:lang w:val="en-GB"/>
        </w:rPr>
        <w:t xml:space="preserve"> and beaters</w:t>
      </w:r>
      <w:r w:rsidRPr="00D63151">
        <w:rPr>
          <w:rFonts w:cstheme="minorHAnsi"/>
          <w:sz w:val="22"/>
          <w:szCs w:val="22"/>
          <w:lang w:val="en-GB"/>
        </w:rPr>
        <w:t xml:space="preserve"> </w:t>
      </w:r>
      <w:r w:rsidR="005A12D4">
        <w:rPr>
          <w:rFonts w:cstheme="minorHAnsi"/>
          <w:sz w:val="22"/>
          <w:szCs w:val="22"/>
          <w:lang w:val="en-GB"/>
        </w:rPr>
        <w:t xml:space="preserve">             </w:t>
      </w:r>
    </w:p>
    <w:p w:rsidR="001063EC" w:rsidP="007A1C40" w:rsidRDefault="001063EC" w14:paraId="15377304" w14:textId="28C19F08">
      <w:pPr>
        <w:ind w:left="-567"/>
        <w:rPr>
          <w:rFonts w:cstheme="minorHAnsi"/>
          <w:sz w:val="22"/>
          <w:szCs w:val="22"/>
          <w:lang w:val="en-GB"/>
        </w:rPr>
      </w:pPr>
      <w:r w:rsidRPr="00D63151">
        <w:rPr>
          <w:rFonts w:cstheme="minorHAnsi"/>
          <w:sz w:val="22"/>
          <w:szCs w:val="22"/>
          <w:lang w:val="en-GB"/>
        </w:rPr>
        <w:t xml:space="preserve">Lesson </w:t>
      </w:r>
      <w:r w:rsidR="00490833">
        <w:rPr>
          <w:rFonts w:cstheme="minorHAnsi"/>
          <w:sz w:val="22"/>
          <w:szCs w:val="22"/>
          <w:lang w:val="en-GB"/>
        </w:rPr>
        <w:t>5</w:t>
      </w:r>
      <w:r w:rsidRPr="00D63151">
        <w:rPr>
          <w:rFonts w:cstheme="minorHAnsi"/>
          <w:sz w:val="22"/>
          <w:szCs w:val="22"/>
          <w:lang w:val="en-GB"/>
        </w:rPr>
        <w:t xml:space="preserve">: </w:t>
      </w:r>
      <w:r w:rsidR="00490833">
        <w:rPr>
          <w:rFonts w:cstheme="minorHAnsi"/>
          <w:sz w:val="22"/>
          <w:szCs w:val="22"/>
          <w:lang w:val="en-GB"/>
        </w:rPr>
        <w:t xml:space="preserve">Percussion </w:t>
      </w:r>
      <w:r w:rsidR="006015C3">
        <w:rPr>
          <w:rFonts w:cstheme="minorHAnsi"/>
          <w:sz w:val="22"/>
          <w:szCs w:val="22"/>
          <w:lang w:val="en-GB"/>
        </w:rPr>
        <w:t>F</w:t>
      </w:r>
      <w:r w:rsidR="00490833">
        <w:rPr>
          <w:rFonts w:cstheme="minorHAnsi"/>
          <w:sz w:val="22"/>
          <w:szCs w:val="22"/>
          <w:lang w:val="en-GB"/>
        </w:rPr>
        <w:t>lashcards</w:t>
      </w:r>
      <w:r w:rsidRPr="00D63151">
        <w:rPr>
          <w:rFonts w:cstheme="minorHAnsi"/>
          <w:sz w:val="22"/>
          <w:szCs w:val="22"/>
          <w:lang w:val="en-GB"/>
        </w:rPr>
        <w:t xml:space="preserve"> </w:t>
      </w:r>
      <w:r w:rsidRPr="000E3589" w:rsidR="000E3589">
        <w:rPr>
          <w:rFonts w:cstheme="minorHAnsi"/>
          <w:color w:val="006666"/>
          <w:sz w:val="22"/>
          <w:szCs w:val="22"/>
        </w:rPr>
        <w:t>(digital)</w:t>
      </w:r>
    </w:p>
    <w:p w:rsidRPr="00D63151" w:rsidR="00125176" w:rsidP="001063EC" w:rsidRDefault="00125176" w14:paraId="5FCA0334" w14:textId="35769997">
      <w:pPr>
        <w:ind w:left="-567"/>
        <w:rPr>
          <w:rFonts w:cstheme="minorHAnsi"/>
          <w:sz w:val="22"/>
          <w:szCs w:val="22"/>
          <w:lang w:val="en-GB"/>
        </w:rPr>
      </w:pPr>
      <w:r>
        <w:rPr>
          <w:rFonts w:cstheme="minorHAnsi"/>
          <w:sz w:val="22"/>
          <w:szCs w:val="22"/>
          <w:lang w:val="en-GB"/>
        </w:rPr>
        <w:t>Pupil book</w:t>
      </w:r>
      <w:r w:rsidR="00180AB2">
        <w:rPr>
          <w:rFonts w:cstheme="minorHAnsi"/>
          <w:sz w:val="22"/>
          <w:szCs w:val="22"/>
          <w:lang w:val="en-GB"/>
        </w:rPr>
        <w:t xml:space="preserve">: Page </w:t>
      </w:r>
      <w:r w:rsidR="00AA6E74">
        <w:rPr>
          <w:rFonts w:cstheme="minorHAnsi"/>
          <w:sz w:val="22"/>
          <w:szCs w:val="22"/>
          <w:lang w:val="en-GB"/>
        </w:rPr>
        <w:t>20</w:t>
      </w:r>
    </w:p>
    <w:p w:rsidRPr="00D63151" w:rsidR="001063EC" w:rsidP="001063EC" w:rsidRDefault="001063EC" w14:paraId="0B44173B" w14:textId="677FD4C0">
      <w:pPr>
        <w:ind w:left="-567"/>
        <w:rPr>
          <w:rFonts w:cstheme="minorHAnsi"/>
          <w:sz w:val="22"/>
          <w:szCs w:val="22"/>
          <w:lang w:val="en-GB"/>
        </w:rPr>
      </w:pPr>
    </w:p>
    <w:p w:rsidRPr="00D63151" w:rsidR="001063EC" w:rsidP="00334127" w:rsidRDefault="001063EC" w14:paraId="3B119042" w14:textId="77777777">
      <w:pPr>
        <w:rPr>
          <w:rFonts w:cstheme="minorHAnsi"/>
          <w:b/>
          <w:bCs/>
          <w:lang w:val="en-GB"/>
        </w:rPr>
      </w:pPr>
    </w:p>
    <w:p w:rsidR="00BD47B2" w:rsidP="00BD47B2" w:rsidRDefault="00334127" w14:paraId="5F5217DC" w14:textId="77777777">
      <w:pPr>
        <w:spacing w:line="276" w:lineRule="auto"/>
        <w:ind w:left="-567" w:right="-619"/>
        <w:rPr>
          <w:rFonts w:cstheme="minorHAnsi"/>
          <w:b/>
          <w:bCs/>
          <w:color w:val="006666"/>
          <w:sz w:val="26"/>
          <w:szCs w:val="26"/>
          <w:lang w:val="en-GB"/>
        </w:rPr>
      </w:pPr>
      <w:r w:rsidRPr="001063EC">
        <w:rPr>
          <w:rFonts w:cstheme="minorHAnsi"/>
          <w:b/>
          <w:bCs/>
          <w:color w:val="006666"/>
          <w:sz w:val="26"/>
          <w:szCs w:val="26"/>
          <w:lang w:val="en-GB"/>
        </w:rPr>
        <w:t>Steps / Teaching Notes</w:t>
      </w:r>
    </w:p>
    <w:p w:rsidRPr="00BD47B2" w:rsidR="00334127" w:rsidP="00260EFF" w:rsidRDefault="00334127" w14:paraId="7C4E84F9" w14:textId="2FA4C624">
      <w:pPr>
        <w:pStyle w:val="ListParagraph"/>
        <w:numPr>
          <w:ilvl w:val="0"/>
          <w:numId w:val="4"/>
        </w:numPr>
        <w:spacing w:line="360" w:lineRule="auto"/>
        <w:ind w:left="142" w:right="-618"/>
        <w:rPr>
          <w:rFonts w:cstheme="minorHAnsi"/>
          <w:b/>
          <w:bCs/>
          <w:color w:val="006666"/>
          <w:sz w:val="26"/>
          <w:szCs w:val="26"/>
          <w:lang w:val="en-GB"/>
        </w:rPr>
      </w:pPr>
      <w:r w:rsidRPr="00BD47B2">
        <w:rPr>
          <w:rFonts w:cstheme="minorHAnsi"/>
        </w:rPr>
        <w:t xml:space="preserve">With the children seated in a circle, arrange a selection of percussion instruments in the middle. Include tambour/drum, claves, tambourine, maracas, bells (hand bell/sleigh bells), woodblock, triangle and cymbals and beaters. Hand one child a beanbag. </w:t>
      </w:r>
    </w:p>
    <w:p w:rsidRPr="00D63151" w:rsidR="00334127" w:rsidP="00260EFF" w:rsidRDefault="005A2725" w14:paraId="6B504CE6" w14:textId="26FECF99">
      <w:pPr>
        <w:pStyle w:val="ListParagraph"/>
        <w:numPr>
          <w:ilvl w:val="0"/>
          <w:numId w:val="5"/>
        </w:numPr>
        <w:spacing w:line="360" w:lineRule="auto"/>
        <w:ind w:left="142"/>
        <w:rPr>
          <w:rFonts w:cstheme="minorHAnsi"/>
        </w:rPr>
      </w:pPr>
      <w:r w:rsidRPr="005A2725">
        <w:rPr>
          <w:rFonts w:cstheme="minorHAnsi"/>
          <w:i/>
          <w:iCs/>
        </w:rPr>
        <w:t>Digital activity - Exploring instrument</w:t>
      </w:r>
      <w:r>
        <w:rPr>
          <w:rFonts w:cstheme="minorHAnsi"/>
        </w:rPr>
        <w:t xml:space="preserve">: </w:t>
      </w:r>
      <w:r w:rsidRPr="00D63151" w:rsidR="00334127">
        <w:rPr>
          <w:rFonts w:cstheme="minorHAnsi"/>
        </w:rPr>
        <w:t xml:space="preserve">Circle game: As the children sing the song </w:t>
      </w:r>
      <w:r w:rsidRPr="00D63151" w:rsidR="00334127">
        <w:rPr>
          <w:rFonts w:cstheme="minorHAnsi"/>
          <w:i/>
        </w:rPr>
        <w:t>Pass the Beanbag Round and Round</w:t>
      </w:r>
      <w:r w:rsidRPr="00D63151" w:rsidR="00334127">
        <w:rPr>
          <w:rFonts w:cstheme="minorHAnsi"/>
        </w:rPr>
        <w:t xml:space="preserve"> pass the beanbag round the circle. When the song finishes the child left holding the beanbag goes to the middle of the circle and chooses an instrument. S</w:t>
      </w:r>
      <w:r w:rsidR="006015C3">
        <w:rPr>
          <w:rFonts w:cstheme="minorHAnsi"/>
        </w:rPr>
        <w:t xml:space="preserve">he or </w:t>
      </w:r>
      <w:r w:rsidRPr="00D63151" w:rsidR="00334127">
        <w:rPr>
          <w:rFonts w:cstheme="minorHAnsi"/>
        </w:rPr>
        <w:t xml:space="preserve">he sounds the instrument and teacher names the instrument.  </w:t>
      </w:r>
    </w:p>
    <w:p w:rsidRPr="00D63151" w:rsidR="00334127" w:rsidP="00260EFF" w:rsidRDefault="00334127" w14:paraId="02A30AEB" w14:textId="77777777">
      <w:pPr>
        <w:pStyle w:val="ListParagraph"/>
        <w:numPr>
          <w:ilvl w:val="0"/>
          <w:numId w:val="5"/>
        </w:numPr>
        <w:spacing w:line="360" w:lineRule="auto"/>
        <w:ind w:left="142"/>
        <w:rPr>
          <w:rFonts w:cstheme="minorHAnsi"/>
        </w:rPr>
      </w:pPr>
      <w:r w:rsidRPr="00D63151">
        <w:rPr>
          <w:rFonts w:cstheme="minorHAnsi"/>
        </w:rPr>
        <w:t xml:space="preserve">The game continues in like manner until all the instruments have been chosen. </w:t>
      </w:r>
    </w:p>
    <w:p w:rsidRPr="00D63151" w:rsidR="00334127" w:rsidP="00260EFF" w:rsidRDefault="00334127" w14:paraId="43E69A7C" w14:textId="28F39FF7">
      <w:pPr>
        <w:pStyle w:val="ListParagraph"/>
        <w:numPr>
          <w:ilvl w:val="0"/>
          <w:numId w:val="5"/>
        </w:numPr>
        <w:spacing w:line="360" w:lineRule="auto"/>
        <w:ind w:left="142"/>
        <w:rPr>
          <w:rFonts w:cstheme="minorHAnsi"/>
        </w:rPr>
      </w:pPr>
      <w:r w:rsidRPr="00D63151">
        <w:rPr>
          <w:rFonts w:cstheme="minorHAnsi"/>
        </w:rPr>
        <w:t>As each instrument is chosen, take the opportunity to discuss the sound made by each instrument. How was the sound made? Did we shake/beat the instrument to produce a sound? Explore vocabulary</w:t>
      </w:r>
      <w:r w:rsidR="0085375C">
        <w:rPr>
          <w:rFonts w:cstheme="minorHAnsi"/>
        </w:rPr>
        <w:t xml:space="preserve"> by discussing w</w:t>
      </w:r>
      <w:r w:rsidRPr="00D63151">
        <w:rPr>
          <w:rFonts w:cstheme="minorHAnsi"/>
        </w:rPr>
        <w:t>hat kind of sound</w:t>
      </w:r>
      <w:r w:rsidR="0085375C">
        <w:rPr>
          <w:rFonts w:cstheme="minorHAnsi"/>
        </w:rPr>
        <w:t xml:space="preserve"> the children</w:t>
      </w:r>
      <w:r w:rsidRPr="00D63151">
        <w:rPr>
          <w:rFonts w:cstheme="minorHAnsi"/>
        </w:rPr>
        <w:t xml:space="preserve"> hear</w:t>
      </w:r>
      <w:r w:rsidR="0085375C">
        <w:rPr>
          <w:rFonts w:cstheme="minorHAnsi"/>
        </w:rPr>
        <w:t>d</w:t>
      </w:r>
      <w:r w:rsidRPr="00D63151">
        <w:rPr>
          <w:rFonts w:cstheme="minorHAnsi"/>
        </w:rPr>
        <w:t>? Was it loud</w:t>
      </w:r>
      <w:r w:rsidR="0085375C">
        <w:rPr>
          <w:rFonts w:cstheme="minorHAnsi"/>
        </w:rPr>
        <w:t xml:space="preserve">, </w:t>
      </w:r>
      <w:r w:rsidRPr="00D63151">
        <w:rPr>
          <w:rFonts w:cstheme="minorHAnsi"/>
        </w:rPr>
        <w:t>quiet</w:t>
      </w:r>
      <w:r w:rsidR="0085375C">
        <w:rPr>
          <w:rFonts w:cstheme="minorHAnsi"/>
        </w:rPr>
        <w:t xml:space="preserve">, </w:t>
      </w:r>
      <w:r w:rsidRPr="00D63151">
        <w:rPr>
          <w:rFonts w:cstheme="minorHAnsi"/>
        </w:rPr>
        <w:t>gentle</w:t>
      </w:r>
      <w:r w:rsidR="0085375C">
        <w:rPr>
          <w:rFonts w:cstheme="minorHAnsi"/>
        </w:rPr>
        <w:t xml:space="preserve">, </w:t>
      </w:r>
      <w:r w:rsidRPr="00D63151">
        <w:rPr>
          <w:rFonts w:cstheme="minorHAnsi"/>
        </w:rPr>
        <w:t>ringing</w:t>
      </w:r>
      <w:r w:rsidR="0085375C">
        <w:rPr>
          <w:rFonts w:cstheme="minorHAnsi"/>
        </w:rPr>
        <w:t xml:space="preserve">, </w:t>
      </w:r>
      <w:r w:rsidRPr="00D63151">
        <w:rPr>
          <w:rFonts w:cstheme="minorHAnsi"/>
        </w:rPr>
        <w:t>tapping</w:t>
      </w:r>
      <w:r w:rsidR="0085375C">
        <w:rPr>
          <w:rFonts w:cstheme="minorHAnsi"/>
        </w:rPr>
        <w:t>,</w:t>
      </w:r>
      <w:r w:rsidRPr="00D63151" w:rsidR="009B013B">
        <w:rPr>
          <w:rFonts w:cstheme="minorHAnsi"/>
        </w:rPr>
        <w:t xml:space="preserve"> </w:t>
      </w:r>
      <w:r w:rsidR="00CB1E27">
        <w:rPr>
          <w:rFonts w:cstheme="minorHAnsi"/>
        </w:rPr>
        <w:t>shimmery</w:t>
      </w:r>
      <w:r w:rsidR="0085375C">
        <w:rPr>
          <w:rFonts w:cstheme="minorHAnsi"/>
        </w:rPr>
        <w:t xml:space="preserve">, </w:t>
      </w:r>
      <w:r w:rsidRPr="00D63151">
        <w:rPr>
          <w:rFonts w:cstheme="minorHAnsi"/>
        </w:rPr>
        <w:t>jingling</w:t>
      </w:r>
      <w:r w:rsidR="0085375C">
        <w:rPr>
          <w:rFonts w:cstheme="minorHAnsi"/>
        </w:rPr>
        <w:t xml:space="preserve"> or </w:t>
      </w:r>
      <w:r w:rsidRPr="00D63151">
        <w:rPr>
          <w:rFonts w:cstheme="minorHAnsi"/>
        </w:rPr>
        <w:t>twinkly?</w:t>
      </w:r>
    </w:p>
    <w:p w:rsidR="00E3722B" w:rsidP="00DF108D" w:rsidRDefault="009B2335" w14:paraId="6BD54A98" w14:textId="254C8021">
      <w:pPr>
        <w:pStyle w:val="ListParagraph"/>
        <w:numPr>
          <w:ilvl w:val="0"/>
          <w:numId w:val="5"/>
        </w:numPr>
        <w:spacing w:line="360" w:lineRule="auto"/>
        <w:ind w:left="142"/>
        <w:rPr>
          <w:rFonts w:cstheme="minorHAnsi"/>
        </w:rPr>
      </w:pPr>
      <w:r w:rsidRPr="008351A9">
        <w:rPr>
          <w:rFonts w:cstheme="minorHAnsi"/>
          <w:i/>
          <w:iCs/>
        </w:rPr>
        <w:t xml:space="preserve">Digital activity - </w:t>
      </w:r>
      <w:r w:rsidRPr="008351A9" w:rsidR="00F309C9">
        <w:rPr>
          <w:rFonts w:cstheme="minorHAnsi"/>
          <w:i/>
          <w:iCs/>
        </w:rPr>
        <w:t xml:space="preserve">Percussion </w:t>
      </w:r>
      <w:r w:rsidR="0085375C">
        <w:rPr>
          <w:rFonts w:cstheme="minorHAnsi"/>
          <w:i/>
          <w:iCs/>
        </w:rPr>
        <w:t>F</w:t>
      </w:r>
      <w:r w:rsidRPr="008351A9" w:rsidR="00F309C9">
        <w:rPr>
          <w:rFonts w:cstheme="minorHAnsi"/>
          <w:i/>
          <w:iCs/>
        </w:rPr>
        <w:t>lashcards</w:t>
      </w:r>
      <w:r w:rsidR="00F309C9">
        <w:rPr>
          <w:rFonts w:cstheme="minorHAnsi"/>
        </w:rPr>
        <w:t xml:space="preserve">: If </w:t>
      </w:r>
      <w:r w:rsidR="00016C28">
        <w:rPr>
          <w:rFonts w:cstheme="minorHAnsi"/>
        </w:rPr>
        <w:t xml:space="preserve">you don’t </w:t>
      </w:r>
      <w:r w:rsidR="003C3EF8">
        <w:rPr>
          <w:rFonts w:cstheme="minorHAnsi"/>
        </w:rPr>
        <w:t xml:space="preserve">have access to </w:t>
      </w:r>
      <w:r w:rsidR="00016C28">
        <w:rPr>
          <w:rFonts w:cstheme="minorHAnsi"/>
        </w:rPr>
        <w:t>percussion instruments</w:t>
      </w:r>
      <w:r w:rsidR="003C3EF8">
        <w:rPr>
          <w:rFonts w:cstheme="minorHAnsi"/>
        </w:rPr>
        <w:t xml:space="preserve">, </w:t>
      </w:r>
      <w:r w:rsidR="00FE3BBE">
        <w:rPr>
          <w:rFonts w:cstheme="minorHAnsi"/>
        </w:rPr>
        <w:t xml:space="preserve">you can use the digital flashcards to discuss the </w:t>
      </w:r>
      <w:r w:rsidR="00E3722B">
        <w:rPr>
          <w:rFonts w:cstheme="minorHAnsi"/>
        </w:rPr>
        <w:t xml:space="preserve">instruments. </w:t>
      </w:r>
    </w:p>
    <w:p w:rsidR="008F2FED" w:rsidP="2FF9D4B2" w:rsidRDefault="008351A9" w14:paraId="7485AF38" w14:textId="73567B9B">
      <w:pPr>
        <w:pStyle w:val="ListParagraph"/>
        <w:numPr>
          <w:ilvl w:val="0"/>
          <w:numId w:val="5"/>
        </w:numPr>
        <w:spacing w:line="360" w:lineRule="auto"/>
        <w:ind w:left="142"/>
        <w:rPr>
          <w:rFonts w:cs="Calibri" w:cstheme="minorAscii"/>
        </w:rPr>
      </w:pPr>
      <w:r w:rsidRPr="2FF9D4B2" w:rsidR="008351A9">
        <w:rPr>
          <w:rFonts w:cs="Calibri" w:cstheme="minorAscii"/>
          <w:i w:val="1"/>
          <w:iCs w:val="1"/>
        </w:rPr>
        <w:t xml:space="preserve">Pupil book, </w:t>
      </w:r>
      <w:r w:rsidRPr="2FF9D4B2" w:rsidR="0085375C">
        <w:rPr>
          <w:rFonts w:cs="Calibri" w:cstheme="minorAscii"/>
          <w:i w:val="1"/>
          <w:iCs w:val="1"/>
        </w:rPr>
        <w:t>p.</w:t>
      </w:r>
      <w:r w:rsidRPr="2FF9D4B2" w:rsidR="008351A9">
        <w:rPr>
          <w:rFonts w:cs="Calibri" w:cstheme="minorAscii"/>
          <w:i w:val="1"/>
          <w:iCs w:val="1"/>
        </w:rPr>
        <w:t xml:space="preserve"> </w:t>
      </w:r>
      <w:r w:rsidRPr="2FF9D4B2" w:rsidR="008351A9">
        <w:rPr>
          <w:rFonts w:cs="Calibri" w:cstheme="minorAscii"/>
          <w:i w:val="1"/>
          <w:iCs w:val="1"/>
        </w:rPr>
        <w:t xml:space="preserve">20: </w:t>
      </w:r>
      <w:r w:rsidRPr="2FF9D4B2" w:rsidR="008351A9">
        <w:rPr>
          <w:rFonts w:cs="Calibri" w:cstheme="minorAscii"/>
        </w:rPr>
        <w:t>C</w:t>
      </w:r>
      <w:r w:rsidRPr="2FF9D4B2" w:rsidR="003C3EF8">
        <w:rPr>
          <w:rFonts w:cs="Calibri" w:cstheme="minorAscii"/>
        </w:rPr>
        <w:t>hildren consolidate their learning</w:t>
      </w:r>
      <w:r w:rsidRPr="2FF9D4B2" w:rsidR="00B3436A">
        <w:rPr>
          <w:rFonts w:cs="Calibri" w:cstheme="minorAscii"/>
        </w:rPr>
        <w:t xml:space="preserve"> by completing the </w:t>
      </w:r>
      <w:r w:rsidRPr="2FF9D4B2" w:rsidR="001218AA">
        <w:rPr>
          <w:rFonts w:cs="Calibri" w:cstheme="minorAscii"/>
        </w:rPr>
        <w:t>p</w:t>
      </w:r>
      <w:r w:rsidRPr="2FF9D4B2" w:rsidR="00B3436A">
        <w:rPr>
          <w:rFonts w:cs="Calibri" w:cstheme="minorAscii"/>
        </w:rPr>
        <w:t xml:space="preserve">upil </w:t>
      </w:r>
      <w:r w:rsidRPr="2FF9D4B2" w:rsidR="001218AA">
        <w:rPr>
          <w:rFonts w:cs="Calibri" w:cstheme="minorAscii"/>
        </w:rPr>
        <w:t>b</w:t>
      </w:r>
      <w:r w:rsidRPr="2FF9D4B2" w:rsidR="00B3436A">
        <w:rPr>
          <w:rFonts w:cs="Calibri" w:cstheme="minorAscii"/>
        </w:rPr>
        <w:t xml:space="preserve">ook activity </w:t>
      </w:r>
      <w:r w:rsidRPr="2FF9D4B2" w:rsidR="6583A975">
        <w:rPr>
          <w:rFonts w:cs="Calibri" w:cstheme="minorAscii"/>
        </w:rPr>
        <w:t xml:space="preserve">            </w:t>
      </w:r>
      <w:r w:rsidRPr="2FF9D4B2" w:rsidR="00B3436A">
        <w:rPr>
          <w:rFonts w:cs="Calibri" w:cstheme="minorAscii"/>
        </w:rPr>
        <w:t>on p</w:t>
      </w:r>
      <w:r w:rsidRPr="2FF9D4B2" w:rsidR="0002395E">
        <w:rPr>
          <w:rFonts w:cs="Calibri" w:cstheme="minorAscii"/>
        </w:rPr>
        <w:t>.</w:t>
      </w:r>
      <w:r w:rsidRPr="2FF9D4B2" w:rsidR="00B3436A">
        <w:rPr>
          <w:rFonts w:cs="Calibri" w:cstheme="minorAscii"/>
        </w:rPr>
        <w:t xml:space="preserve"> 20</w:t>
      </w:r>
      <w:r w:rsidRPr="2FF9D4B2" w:rsidR="0085375C">
        <w:rPr>
          <w:rFonts w:cs="Calibri" w:cstheme="minorAscii"/>
        </w:rPr>
        <w:t>.</w:t>
      </w:r>
    </w:p>
    <w:p w:rsidR="008F2FED" w:rsidP="008F2FED" w:rsidRDefault="008F2FED" w14:paraId="2BEB3CAA" w14:textId="77777777">
      <w:pPr>
        <w:pStyle w:val="ListParagraph"/>
        <w:spacing w:line="360" w:lineRule="auto"/>
        <w:ind w:left="0"/>
        <w:rPr>
          <w:rFonts w:cstheme="minorHAnsi"/>
          <w:b/>
          <w:bCs/>
          <w:color w:val="006666"/>
          <w:sz w:val="32"/>
          <w:szCs w:val="32"/>
        </w:rPr>
      </w:pPr>
    </w:p>
    <w:p w:rsidR="009D76B1" w:rsidRDefault="009D76B1" w14:paraId="4BC54DF2" w14:textId="77777777">
      <w:pPr>
        <w:rPr>
          <w:rFonts w:cstheme="minorHAnsi"/>
          <w:b/>
          <w:bCs/>
          <w:color w:val="006666"/>
          <w:sz w:val="32"/>
          <w:szCs w:val="32"/>
          <w:lang w:val="en-US"/>
        </w:rPr>
      </w:pPr>
      <w:r>
        <w:rPr>
          <w:rFonts w:cstheme="minorHAnsi"/>
          <w:b/>
          <w:bCs/>
          <w:color w:val="006666"/>
          <w:sz w:val="32"/>
          <w:szCs w:val="32"/>
        </w:rPr>
        <w:br w:type="page"/>
      </w:r>
    </w:p>
    <w:p w:rsidRPr="008F2FED" w:rsidR="00334127" w:rsidP="005A6A23" w:rsidRDefault="00334127" w14:paraId="26A2BFF4" w14:textId="264CBAEF">
      <w:pPr>
        <w:pStyle w:val="ListParagraph"/>
        <w:ind w:left="-567"/>
        <w:rPr>
          <w:rFonts w:cstheme="minorHAnsi"/>
        </w:rPr>
      </w:pPr>
      <w:r w:rsidRPr="008F2FED">
        <w:rPr>
          <w:rFonts w:cstheme="minorHAnsi"/>
          <w:b/>
          <w:bCs/>
          <w:color w:val="006666"/>
          <w:sz w:val="32"/>
          <w:szCs w:val="32"/>
        </w:rPr>
        <w:lastRenderedPageBreak/>
        <w:t xml:space="preserve">Lesson 6: </w:t>
      </w:r>
      <w:r w:rsidRPr="00005B84">
        <w:rPr>
          <w:rFonts w:cstheme="minorHAnsi"/>
          <w:b/>
          <w:bCs/>
          <w:i/>
          <w:iCs/>
          <w:color w:val="006666"/>
          <w:sz w:val="32"/>
          <w:szCs w:val="32"/>
        </w:rPr>
        <w:t>Mister Golden Sun</w:t>
      </w:r>
      <w:r w:rsidR="00B15CAC">
        <w:rPr>
          <w:rFonts w:cstheme="minorHAnsi"/>
          <w:b/>
          <w:bCs/>
          <w:color w:val="006666"/>
          <w:sz w:val="32"/>
          <w:szCs w:val="32"/>
        </w:rPr>
        <w:t xml:space="preserve"> (</w:t>
      </w:r>
      <w:r w:rsidRPr="00D63151" w:rsidR="00B15CAC">
        <w:rPr>
          <w:rFonts w:cstheme="minorHAnsi"/>
          <w:b/>
          <w:bCs/>
          <w:color w:val="006666"/>
          <w:sz w:val="32"/>
          <w:szCs w:val="32"/>
          <w:lang w:val="en-IE"/>
        </w:rPr>
        <w:t>Song</w:t>
      </w:r>
      <w:r w:rsidR="00B15CAC">
        <w:rPr>
          <w:rFonts w:cstheme="minorHAnsi"/>
          <w:b/>
          <w:bCs/>
          <w:color w:val="006666"/>
          <w:sz w:val="32"/>
          <w:szCs w:val="32"/>
        </w:rPr>
        <w:t xml:space="preserve"> 2)</w:t>
      </w:r>
      <w:r w:rsidRPr="008F2FED">
        <w:rPr>
          <w:rFonts w:cstheme="minorHAnsi"/>
          <w:b/>
          <w:bCs/>
          <w:color w:val="006666"/>
          <w:sz w:val="32"/>
          <w:szCs w:val="32"/>
        </w:rPr>
        <w:t xml:space="preserve">        </w:t>
      </w:r>
    </w:p>
    <w:p w:rsidRPr="007819C1" w:rsidR="00334127" w:rsidP="008F2FED" w:rsidRDefault="00334127" w14:paraId="71B6C0AA" w14:textId="482B45FE">
      <w:pPr>
        <w:ind w:left="-567"/>
        <w:rPr>
          <w:rFonts w:eastAsia="Times New Roman" w:cstheme="minorHAnsi"/>
          <w:lang w:val="en-GB"/>
        </w:rPr>
      </w:pPr>
      <w:r w:rsidRPr="007819C1">
        <w:rPr>
          <w:rFonts w:cstheme="minorHAnsi"/>
        </w:rPr>
        <w:t xml:space="preserve">Adding actions and an instrumental accompaniment will enhance the performance of this popular children’s song. Suitable instruments could include triangle, </w:t>
      </w:r>
      <w:proofErr w:type="gramStart"/>
      <w:r w:rsidRPr="007819C1">
        <w:rPr>
          <w:rFonts w:cstheme="minorHAnsi"/>
        </w:rPr>
        <w:t>tambourine</w:t>
      </w:r>
      <w:proofErr w:type="gramEnd"/>
      <w:r w:rsidRPr="007819C1">
        <w:rPr>
          <w:rFonts w:cstheme="minorHAnsi"/>
        </w:rPr>
        <w:t xml:space="preserve"> and sleigh bells. This </w:t>
      </w:r>
      <w:r w:rsidRPr="007819C1" w:rsidR="00577F69">
        <w:rPr>
          <w:rFonts w:cstheme="minorHAnsi"/>
        </w:rPr>
        <w:t xml:space="preserve">is a </w:t>
      </w:r>
      <w:r w:rsidRPr="007819C1">
        <w:rPr>
          <w:rFonts w:cstheme="minorHAnsi"/>
        </w:rPr>
        <w:t xml:space="preserve">fun song </w:t>
      </w:r>
      <w:r w:rsidRPr="007819C1" w:rsidR="00577F69">
        <w:rPr>
          <w:rFonts w:cstheme="minorHAnsi"/>
        </w:rPr>
        <w:t xml:space="preserve">which </w:t>
      </w:r>
      <w:r w:rsidRPr="007819C1">
        <w:rPr>
          <w:rFonts w:cstheme="minorHAnsi"/>
        </w:rPr>
        <w:t xml:space="preserve">provides opportunities for adding actions, instrumental </w:t>
      </w:r>
      <w:proofErr w:type="gramStart"/>
      <w:r w:rsidRPr="007819C1">
        <w:rPr>
          <w:rFonts w:cstheme="minorHAnsi"/>
        </w:rPr>
        <w:t>accompaniment</w:t>
      </w:r>
      <w:proofErr w:type="gramEnd"/>
      <w:r w:rsidRPr="007819C1">
        <w:rPr>
          <w:rFonts w:cstheme="minorHAnsi"/>
        </w:rPr>
        <w:t xml:space="preserve"> and movement through dance. </w:t>
      </w:r>
      <w:r w:rsidRPr="007819C1">
        <w:rPr>
          <w:rFonts w:eastAsia="Times New Roman" w:cstheme="minorHAnsi"/>
          <w:lang w:val="en-GB"/>
        </w:rPr>
        <w:t xml:space="preserve">This song has four distinct sections. The first and last sections are the same. Section two has a new tune and words while section three is instrumental (saxophone) with no words. </w:t>
      </w:r>
    </w:p>
    <w:p w:rsidR="00334127" w:rsidP="00334127" w:rsidRDefault="00334127" w14:paraId="0B0A3A90" w14:textId="77777777">
      <w:pPr>
        <w:rPr>
          <w:rFonts w:cstheme="minorHAnsi"/>
          <w:i/>
          <w:iCs/>
        </w:rPr>
      </w:pPr>
    </w:p>
    <w:p w:rsidRPr="00D63151" w:rsidR="00567614" w:rsidP="00567614" w:rsidRDefault="00567614" w14:paraId="731AD523" w14:textId="0D60488C">
      <w:pPr>
        <w:spacing w:line="276" w:lineRule="auto"/>
        <w:ind w:left="-567" w:right="-619"/>
        <w:rPr>
          <w:rFonts w:cstheme="minorHAnsi"/>
          <w:b/>
          <w:bCs/>
          <w:color w:val="006666"/>
          <w:sz w:val="26"/>
          <w:szCs w:val="26"/>
          <w:lang w:val="en-GB"/>
        </w:rPr>
      </w:pPr>
      <w:r w:rsidRPr="00D63151">
        <w:rPr>
          <w:rFonts w:cstheme="minorHAnsi"/>
          <w:b/>
          <w:bCs/>
          <w:color w:val="006666"/>
          <w:sz w:val="26"/>
          <w:szCs w:val="26"/>
          <w:lang w:val="en-GB"/>
        </w:rPr>
        <w:t>Resources</w:t>
      </w:r>
    </w:p>
    <w:p w:rsidRPr="00D63151" w:rsidR="00567614" w:rsidP="2FF9D4B2" w:rsidRDefault="00567614" w14:paraId="676F8222" w14:textId="08AC715C">
      <w:pPr>
        <w:ind w:left="-567"/>
        <w:rPr>
          <w:rFonts w:cs="Calibri" w:cstheme="minorAscii"/>
          <w:sz w:val="22"/>
          <w:szCs w:val="22"/>
          <w:lang w:val="en-GB"/>
        </w:rPr>
      </w:pPr>
      <w:r w:rsidRPr="2FF9D4B2" w:rsidR="00567614">
        <w:rPr>
          <w:rFonts w:cs="Calibri" w:cstheme="minorAscii"/>
          <w:sz w:val="22"/>
          <w:szCs w:val="22"/>
          <w:lang w:val="en-GB"/>
        </w:rPr>
        <w:t xml:space="preserve">Lesson </w:t>
      </w:r>
      <w:r w:rsidRPr="2FF9D4B2" w:rsidR="00F211BB">
        <w:rPr>
          <w:rFonts w:cs="Calibri" w:cstheme="minorAscii"/>
          <w:sz w:val="22"/>
          <w:szCs w:val="22"/>
          <w:lang w:val="en-GB"/>
        </w:rPr>
        <w:t>6</w:t>
      </w:r>
      <w:r w:rsidRPr="2FF9D4B2" w:rsidR="00567614">
        <w:rPr>
          <w:rFonts w:cs="Calibri" w:cstheme="minorAscii"/>
          <w:sz w:val="22"/>
          <w:szCs w:val="22"/>
          <w:lang w:val="en-GB"/>
        </w:rPr>
        <w:t xml:space="preserve">: </w:t>
      </w:r>
      <w:r w:rsidRPr="2FF9D4B2" w:rsidR="00F211BB">
        <w:rPr>
          <w:rFonts w:cs="Calibri" w:cstheme="minorAscii"/>
          <w:i w:val="1"/>
          <w:iCs w:val="1"/>
          <w:sz w:val="22"/>
          <w:szCs w:val="22"/>
          <w:lang w:val="en-GB"/>
        </w:rPr>
        <w:t xml:space="preserve">Mr </w:t>
      </w:r>
      <w:r w:rsidRPr="2FF9D4B2" w:rsidR="006B51D8">
        <w:rPr>
          <w:rFonts w:cs="Calibri" w:cstheme="minorAscii"/>
          <w:i w:val="1"/>
          <w:iCs w:val="1"/>
          <w:sz w:val="22"/>
          <w:szCs w:val="22"/>
          <w:lang w:val="en-GB"/>
        </w:rPr>
        <w:t xml:space="preserve">Golden Sun </w:t>
      </w:r>
      <w:r w:rsidRPr="2FF9D4B2" w:rsidR="00A975FA">
        <w:rPr>
          <w:rFonts w:cs="Calibri" w:cstheme="minorAscii"/>
          <w:color w:val="006666"/>
          <w:sz w:val="22"/>
          <w:szCs w:val="22"/>
        </w:rPr>
        <w:t>(digital)</w:t>
      </w:r>
    </w:p>
    <w:p w:rsidRPr="00D63151" w:rsidR="00334127" w:rsidP="00334127" w:rsidRDefault="00334127" w14:paraId="22756315" w14:textId="77777777">
      <w:pPr>
        <w:rPr>
          <w:rFonts w:cstheme="minorHAnsi"/>
          <w:i/>
          <w:iCs/>
        </w:rPr>
      </w:pPr>
    </w:p>
    <w:p w:rsidRPr="002E3820" w:rsidR="00334127" w:rsidP="002E3820" w:rsidRDefault="00334127" w14:paraId="0C66DC06" w14:textId="064434ED">
      <w:pPr>
        <w:spacing w:line="276" w:lineRule="auto"/>
        <w:ind w:left="-567" w:right="-619"/>
        <w:rPr>
          <w:rFonts w:cstheme="minorHAnsi"/>
          <w:b/>
          <w:bCs/>
          <w:color w:val="006666"/>
          <w:sz w:val="26"/>
          <w:szCs w:val="26"/>
          <w:lang w:val="en-GB"/>
        </w:rPr>
      </w:pPr>
      <w:r w:rsidRPr="002E3820">
        <w:rPr>
          <w:rFonts w:cstheme="minorHAnsi"/>
          <w:b/>
          <w:bCs/>
          <w:color w:val="006666"/>
          <w:sz w:val="26"/>
          <w:szCs w:val="26"/>
          <w:lang w:val="en-GB"/>
        </w:rPr>
        <w:t>Steps</w:t>
      </w:r>
      <w:r w:rsidR="00E95452">
        <w:rPr>
          <w:rFonts w:cstheme="minorHAnsi"/>
          <w:b/>
          <w:bCs/>
          <w:color w:val="006666"/>
          <w:sz w:val="26"/>
          <w:szCs w:val="26"/>
          <w:lang w:val="en-GB"/>
        </w:rPr>
        <w:t xml:space="preserve"> </w:t>
      </w:r>
      <w:r w:rsidRPr="002E3820">
        <w:rPr>
          <w:rFonts w:cstheme="minorHAnsi"/>
          <w:b/>
          <w:bCs/>
          <w:color w:val="006666"/>
          <w:sz w:val="26"/>
          <w:szCs w:val="26"/>
          <w:lang w:val="en-GB"/>
        </w:rPr>
        <w:t>/ Teaching Notes</w:t>
      </w:r>
    </w:p>
    <w:p w:rsidRPr="00D63151" w:rsidR="00334127" w:rsidP="2FF9D4B2" w:rsidRDefault="00DF108D" w14:paraId="611378EA" w14:textId="5DFCC9CC">
      <w:pPr>
        <w:pStyle w:val="ListParagraph"/>
        <w:numPr>
          <w:ilvl w:val="0"/>
          <w:numId w:val="6"/>
        </w:numPr>
        <w:spacing w:line="360" w:lineRule="auto"/>
        <w:ind w:left="0"/>
        <w:rPr>
          <w:rFonts w:eastAsia="Times New Roman" w:cs="Calibri" w:cstheme="minorAscii"/>
          <w:lang w:val="en-GB"/>
        </w:rPr>
      </w:pPr>
      <w:r w:rsidRPr="2FF9D4B2" w:rsidR="00DF108D">
        <w:rPr>
          <w:rFonts w:cs="Calibri" w:cstheme="minorAscii"/>
          <w:i w:val="1"/>
          <w:iCs w:val="1"/>
        </w:rPr>
        <w:t xml:space="preserve">Digital activity </w:t>
      </w:r>
      <w:r w:rsidRPr="2FF9D4B2" w:rsidR="0002395E">
        <w:rPr>
          <w:rFonts w:cs="Calibri" w:cstheme="minorAscii"/>
          <w:i w:val="1"/>
          <w:iCs w:val="1"/>
        </w:rPr>
        <w:t>–</w:t>
      </w:r>
      <w:r w:rsidRPr="2FF9D4B2" w:rsidR="00DF108D">
        <w:rPr>
          <w:rFonts w:cs="Calibri" w:cstheme="minorAscii"/>
          <w:i w:val="1"/>
          <w:iCs w:val="1"/>
        </w:rPr>
        <w:t xml:space="preserve"> </w:t>
      </w:r>
      <w:r w:rsidRPr="2FF9D4B2" w:rsidR="00DF108D">
        <w:rPr>
          <w:rFonts w:cs="Calibri" w:cstheme="minorAscii"/>
          <w:i w:val="1"/>
          <w:iCs w:val="1"/>
          <w:lang w:val="en-GB"/>
        </w:rPr>
        <w:t xml:space="preserve">Mr Golden Sun: </w:t>
      </w:r>
      <w:r w:rsidRPr="2FF9D4B2" w:rsidR="00334127">
        <w:rPr>
          <w:rFonts w:eastAsia="Times New Roman" w:cs="Calibri" w:cstheme="minorAscii"/>
          <w:lang w:val="en-GB"/>
        </w:rPr>
        <w:t>Listen to the song and discuss the words.</w:t>
      </w:r>
    </w:p>
    <w:p w:rsidRPr="00D63151" w:rsidR="00334127" w:rsidP="007639F9" w:rsidRDefault="00334127" w14:paraId="4312A5B0" w14:textId="77777777">
      <w:pPr>
        <w:pStyle w:val="ListParagraph"/>
        <w:numPr>
          <w:ilvl w:val="0"/>
          <w:numId w:val="6"/>
        </w:numPr>
        <w:spacing w:line="360" w:lineRule="auto"/>
        <w:ind w:left="0"/>
        <w:rPr>
          <w:rFonts w:eastAsia="Times New Roman" w:cstheme="minorHAnsi"/>
          <w:lang w:val="en-GB"/>
        </w:rPr>
      </w:pPr>
      <w:r w:rsidRPr="00D63151">
        <w:rPr>
          <w:rFonts w:eastAsia="Times New Roman" w:cstheme="minorHAnsi"/>
          <w:lang w:val="en-GB"/>
        </w:rPr>
        <w:t>Teach the song line by line until the children feel comfortable singing along with the recording.</w:t>
      </w:r>
    </w:p>
    <w:p w:rsidRPr="00D63151" w:rsidR="00334127" w:rsidP="007639F9" w:rsidRDefault="00334127" w14:paraId="3D6B345E" w14:textId="66F7500E">
      <w:pPr>
        <w:pStyle w:val="ListParagraph"/>
        <w:numPr>
          <w:ilvl w:val="0"/>
          <w:numId w:val="6"/>
        </w:numPr>
        <w:spacing w:line="360" w:lineRule="auto"/>
        <w:ind w:left="0"/>
        <w:rPr>
          <w:rFonts w:eastAsia="Times New Roman" w:cstheme="minorHAnsi"/>
          <w:lang w:val="en-GB"/>
        </w:rPr>
      </w:pPr>
      <w:r w:rsidRPr="00D63151">
        <w:rPr>
          <w:rFonts w:eastAsia="Times New Roman" w:cstheme="minorHAnsi"/>
          <w:lang w:val="en-GB"/>
        </w:rPr>
        <w:t>Discuss and add suitable actions</w:t>
      </w:r>
      <w:r w:rsidR="0002395E">
        <w:rPr>
          <w:rFonts w:eastAsia="Times New Roman" w:cstheme="minorHAnsi"/>
          <w:lang w:val="en-GB"/>
        </w:rPr>
        <w:t xml:space="preserve"> such as:</w:t>
      </w:r>
    </w:p>
    <w:p w:rsidRPr="00D63151" w:rsidR="00334127" w:rsidP="2FF9D4B2" w:rsidRDefault="00334127" w14:paraId="1E3C0021" w14:textId="77777777" w14:noSpellErr="1">
      <w:pPr>
        <w:pStyle w:val="ListParagraph"/>
        <w:spacing w:line="276" w:lineRule="auto"/>
        <w:ind w:left="1440"/>
        <w:rPr>
          <w:rFonts w:eastAsia="Times New Roman" w:cs="Calibri" w:cstheme="minorAscii"/>
          <w:i w:val="0"/>
          <w:iCs w:val="0"/>
          <w:lang w:val="en-GB"/>
        </w:rPr>
      </w:pPr>
      <w:r w:rsidRPr="2FF9D4B2" w:rsidR="00334127">
        <w:rPr>
          <w:rFonts w:eastAsia="Times New Roman" w:cs="Calibri" w:cstheme="minorAscii"/>
          <w:i w:val="0"/>
          <w:iCs w:val="0"/>
          <w:u w:val="single"/>
          <w:lang w:val="en-GB"/>
        </w:rPr>
        <w:t>Section 1</w:t>
      </w:r>
    </w:p>
    <w:p w:rsidRPr="00D63151" w:rsidR="00334127" w:rsidP="2FF9D4B2" w:rsidRDefault="00334127" w14:paraId="7EDDA370" w14:textId="13C041B3">
      <w:pPr>
        <w:pStyle w:val="ListParagraph"/>
        <w:spacing w:line="276" w:lineRule="auto"/>
        <w:ind w:left="1440"/>
        <w:rPr>
          <w:rFonts w:eastAsia="Times New Roman" w:cs="Calibri" w:cstheme="minorAscii"/>
          <w:i w:val="0"/>
          <w:iCs w:val="0"/>
          <w:lang w:val="en-GB"/>
        </w:rPr>
      </w:pPr>
      <w:r w:rsidRPr="2FF9D4B2" w:rsidR="00334127">
        <w:rPr>
          <w:rFonts w:eastAsia="Times New Roman" w:cs="Calibri" w:cstheme="minorAscii"/>
          <w:i w:val="0"/>
          <w:iCs w:val="0"/>
          <w:shd w:val="clear" w:color="auto" w:fill="FFFFFF"/>
          <w:lang w:val="en-GB"/>
        </w:rPr>
        <w:t xml:space="preserve">Oh, Mister Sun, Sun, Mister Golden </w:t>
      </w:r>
      <w:r w:rsidRPr="2FF9D4B2" w:rsidR="00334127">
        <w:rPr>
          <w:rFonts w:eastAsia="Times New Roman" w:cs="Calibri" w:cstheme="minorAscii"/>
          <w:i w:val="0"/>
          <w:iCs w:val="0"/>
          <w:shd w:val="clear" w:color="auto" w:fill="FFFFFF"/>
          <w:lang w:val="en-GB"/>
        </w:rPr>
        <w:t>Sun, </w:t>
      </w:r>
      <w:r w:rsidRPr="2FF9D4B2" w:rsidR="00334127">
        <w:rPr>
          <w:rFonts w:eastAsia="Times New Roman" w:cs="Calibri" w:cstheme="minorAscii"/>
          <w:i w:val="1"/>
          <w:iCs w:val="1"/>
          <w:bdr w:val="none" w:color="auto" w:sz="0" w:space="0" w:frame="1"/>
          <w:shd w:val="clear" w:color="auto" w:fill="FFFFFF"/>
          <w:lang w:val="en-GB"/>
        </w:rPr>
        <w:t>(</w:t>
      </w:r>
      <w:r w:rsidRPr="2FF9D4B2" w:rsidR="0922E759">
        <w:rPr>
          <w:rFonts w:eastAsia="Times New Roman" w:cs="Calibri" w:cstheme="minorAscii"/>
          <w:i w:val="1"/>
          <w:iCs w:val="1"/>
          <w:bdr w:val="none" w:color="auto" w:sz="0" w:space="0" w:frame="1"/>
          <w:shd w:val="clear" w:color="auto" w:fill="FFFFFF"/>
          <w:lang w:val="en-GB"/>
        </w:rPr>
        <w:t>Ho</w:t>
      </w:r>
      <w:r w:rsidRPr="2FF9D4B2" w:rsidR="00334127">
        <w:rPr>
          <w:rFonts w:eastAsia="Times New Roman" w:cs="Calibri" w:cstheme="minorAscii"/>
          <w:i w:val="1"/>
          <w:iCs w:val="1"/>
          <w:bdr w:val="none" w:color="auto" w:sz="0" w:space="0" w:frame="1"/>
          <w:shd w:val="clear" w:color="auto" w:fill="FFFFFF"/>
          <w:lang w:val="en-GB"/>
        </w:rPr>
        <w:t>ld arms above head in a circle</w:t>
      </w:r>
      <w:r w:rsidRPr="2FF9D4B2" w:rsidR="00334127">
        <w:rPr>
          <w:rFonts w:eastAsia="Times New Roman" w:cs="Calibri" w:cstheme="minorAscii"/>
          <w:i w:val="1"/>
          <w:iCs w:val="1"/>
          <w:bdr w:val="none" w:color="auto" w:sz="0" w:space="0" w:frame="1"/>
          <w:shd w:val="clear" w:color="auto" w:fill="FFFFFF"/>
          <w:lang w:val="en-GB"/>
        </w:rPr>
        <w:t>)</w:t>
      </w:r>
    </w:p>
    <w:p w:rsidRPr="00D63151" w:rsidR="00334127" w:rsidP="2FF9D4B2" w:rsidRDefault="00334127" w14:paraId="17D3FB66" w14:textId="7B857267">
      <w:pPr>
        <w:pStyle w:val="ListParagraph"/>
        <w:spacing w:line="276" w:lineRule="auto"/>
        <w:ind w:left="1440"/>
        <w:rPr>
          <w:rFonts w:eastAsia="Times New Roman" w:cs="Calibri" w:cstheme="minorAscii"/>
          <w:i w:val="1"/>
          <w:iCs w:val="1"/>
          <w:bdr w:val="none" w:color="auto" w:sz="0" w:space="0" w:frame="1"/>
          <w:shd w:val="clear" w:color="auto" w:fill="FFFFFF"/>
          <w:lang w:val="en-GB"/>
        </w:rPr>
      </w:pPr>
      <w:r w:rsidRPr="2FF9D4B2" w:rsidR="00334127">
        <w:rPr>
          <w:rFonts w:eastAsia="Times New Roman" w:cs="Calibri" w:cstheme="minorAscii"/>
          <w:i w:val="0"/>
          <w:iCs w:val="0"/>
          <w:shd w:val="clear" w:color="auto" w:fill="FFFFFF"/>
          <w:lang w:val="en-GB"/>
        </w:rPr>
        <w:t>Please shine down on me.  </w:t>
      </w:r>
      <w:r w:rsidRPr="2FF9D4B2" w:rsidR="00334127">
        <w:rPr>
          <w:rFonts w:eastAsia="Times New Roman" w:cs="Calibri" w:cstheme="minorAscii"/>
          <w:i w:val="1"/>
          <w:iCs w:val="1"/>
          <w:bdr w:val="none" w:color="auto" w:sz="0" w:space="0" w:frame="1"/>
          <w:shd w:val="clear" w:color="auto" w:fill="FFFFFF"/>
          <w:lang w:val="en-GB"/>
        </w:rPr>
        <w:t>(</w:t>
      </w:r>
      <w:r w:rsidRPr="2FF9D4B2" w:rsidR="281B7309">
        <w:rPr>
          <w:rFonts w:eastAsia="Times New Roman" w:cs="Calibri" w:cstheme="minorAscii"/>
          <w:i w:val="1"/>
          <w:iCs w:val="1"/>
          <w:bdr w:val="none" w:color="auto" w:sz="0" w:space="0" w:frame="1"/>
          <w:shd w:val="clear" w:color="auto" w:fill="FFFFFF"/>
          <w:lang w:val="en-GB"/>
        </w:rPr>
        <w:t>Lo</w:t>
      </w:r>
      <w:r w:rsidRPr="2FF9D4B2" w:rsidR="00334127">
        <w:rPr>
          <w:rFonts w:eastAsia="Times New Roman" w:cs="Calibri" w:cstheme="minorAscii"/>
          <w:i w:val="1"/>
          <w:iCs w:val="1"/>
          <w:bdr w:val="none" w:color="auto" w:sz="0" w:space="0" w:frame="1"/>
          <w:shd w:val="clear" w:color="auto" w:fill="FFFFFF"/>
          <w:lang w:val="en-GB"/>
        </w:rPr>
        <w:t>wer</w:t>
      </w:r>
      <w:r w:rsidRPr="2FF9D4B2" w:rsidR="00334127">
        <w:rPr>
          <w:rFonts w:eastAsia="Times New Roman" w:cs="Calibri" w:cstheme="minorAscii"/>
          <w:i w:val="1"/>
          <w:iCs w:val="1"/>
          <w:bdr w:val="none" w:color="auto" w:sz="0" w:space="0" w:frame="1"/>
          <w:shd w:val="clear" w:color="auto" w:fill="FFFFFF"/>
          <w:lang w:val="en-GB"/>
        </w:rPr>
        <w:t xml:space="preserve"> arms, point to self</w:t>
      </w:r>
      <w:r w:rsidRPr="2FF9D4B2" w:rsidR="00334127">
        <w:rPr>
          <w:rFonts w:eastAsia="Times New Roman" w:cs="Calibri" w:cstheme="minorAscii"/>
          <w:i w:val="1"/>
          <w:iCs w:val="1"/>
          <w:bdr w:val="none" w:color="auto" w:sz="0" w:space="0" w:frame="1"/>
          <w:shd w:val="clear" w:color="auto" w:fill="FFFFFF"/>
          <w:lang w:val="en-GB"/>
        </w:rPr>
        <w:t xml:space="preserve">)</w:t>
      </w:r>
      <w:r w:rsidRPr="00D63151">
        <w:rPr>
          <w:rFonts w:eastAsia="Times New Roman" w:cstheme="minorHAnsi"/>
          <w:lang w:val="en-GB"/>
        </w:rPr>
        <w:br/>
      </w:r>
      <w:r w:rsidRPr="2FF9D4B2" w:rsidR="00334127">
        <w:rPr>
          <w:rFonts w:eastAsia="Times New Roman" w:cs="Calibri" w:cstheme="minorAscii"/>
          <w:i w:val="0"/>
          <w:iCs w:val="0"/>
          <w:shd w:val="clear" w:color="auto" w:fill="FFFFFF"/>
          <w:lang w:val="en-GB"/>
        </w:rPr>
        <w:t>Oh, Mister Sun, Sun, Mister Golden Sun,</w:t>
      </w:r>
      <w:r w:rsidRPr="2FF9D4B2" w:rsidR="00334127">
        <w:rPr>
          <w:rFonts w:eastAsia="Times New Roman" w:cs="Calibri" w:cstheme="minorAscii"/>
          <w:i w:val="1"/>
          <w:iCs w:val="1"/>
          <w:shd w:val="clear" w:color="auto" w:fill="FFFFFF"/>
          <w:lang w:val="en-GB"/>
        </w:rPr>
        <w:t> </w:t>
      </w:r>
      <w:r w:rsidRPr="2FF9D4B2" w:rsidR="00334127">
        <w:rPr>
          <w:rFonts w:eastAsia="Times New Roman" w:cs="Calibri" w:cstheme="minorAscii"/>
          <w:i w:val="1"/>
          <w:iCs w:val="1"/>
          <w:bdr w:val="none" w:color="auto" w:sz="0" w:space="0" w:frame="1"/>
          <w:shd w:val="clear" w:color="auto" w:fill="FFFFFF"/>
          <w:lang w:val="en-GB"/>
        </w:rPr>
        <w:t>(</w:t>
      </w:r>
      <w:r w:rsidRPr="2FF9D4B2" w:rsidR="72A2BBD3">
        <w:rPr>
          <w:rFonts w:eastAsia="Times New Roman" w:cs="Calibri" w:cstheme="minorAscii"/>
          <w:i w:val="1"/>
          <w:iCs w:val="1"/>
          <w:bdr w:val="none" w:color="auto" w:sz="0" w:space="0" w:frame="1"/>
          <w:shd w:val="clear" w:color="auto" w:fill="FFFFFF"/>
          <w:lang w:val="en-GB"/>
        </w:rPr>
        <w:t>Ho</w:t>
      </w:r>
      <w:r w:rsidRPr="2FF9D4B2" w:rsidR="00334127">
        <w:rPr>
          <w:rFonts w:eastAsia="Times New Roman" w:cs="Calibri" w:cstheme="minorAscii"/>
          <w:i w:val="1"/>
          <w:iCs w:val="1"/>
          <w:bdr w:val="none" w:color="auto" w:sz="0" w:space="0" w:frame="1"/>
          <w:shd w:val="clear" w:color="auto" w:fill="FFFFFF"/>
          <w:lang w:val="en-GB"/>
        </w:rPr>
        <w:t>ld arms above head in a circle</w:t>
      </w:r>
      <w:r w:rsidRPr="2FF9D4B2" w:rsidR="00334127">
        <w:rPr>
          <w:rFonts w:eastAsia="Times New Roman" w:cs="Calibri" w:cstheme="minorAscii"/>
          <w:i w:val="1"/>
          <w:iCs w:val="1"/>
          <w:bdr w:val="none" w:color="auto" w:sz="0" w:space="0" w:frame="1"/>
          <w:shd w:val="clear" w:color="auto" w:fill="FFFFFF"/>
          <w:lang w:val="en-GB"/>
        </w:rPr>
        <w:t>)</w:t>
      </w:r>
      <w:r w:rsidRPr="00D63151">
        <w:rPr>
          <w:rFonts w:eastAsia="Times New Roman" w:cstheme="minorHAnsi"/>
          <w:lang w:val="en-GB"/>
        </w:rPr>
        <w:br/>
      </w:r>
      <w:r w:rsidRPr="2FF9D4B2" w:rsidR="00334127">
        <w:rPr>
          <w:rFonts w:eastAsia="Times New Roman" w:cs="Calibri" w:cstheme="minorAscii"/>
          <w:i w:val="0"/>
          <w:iCs w:val="0"/>
          <w:shd w:val="clear" w:color="auto" w:fill="FFFFFF"/>
          <w:lang w:val="en-GB"/>
        </w:rPr>
        <w:t>Hiding behind a tree. </w:t>
      </w:r>
      <w:r w:rsidRPr="2FF9D4B2" w:rsidR="00334127">
        <w:rPr>
          <w:rFonts w:eastAsia="Times New Roman" w:cs="Calibri" w:cstheme="minorAscii"/>
          <w:i w:val="1"/>
          <w:iCs w:val="1"/>
          <w:bdr w:val="none" w:color="auto" w:sz="0" w:space="0" w:frame="1"/>
          <w:shd w:val="clear" w:color="auto" w:fill="FFFFFF"/>
          <w:lang w:val="en-GB"/>
        </w:rPr>
        <w:t>(</w:t>
      </w:r>
      <w:r w:rsidRPr="2FF9D4B2" w:rsidR="65493880">
        <w:rPr>
          <w:rFonts w:eastAsia="Times New Roman" w:cs="Calibri" w:cstheme="minorAscii"/>
          <w:i w:val="1"/>
          <w:iCs w:val="1"/>
          <w:bdr w:val="none" w:color="auto" w:sz="0" w:space="0" w:frame="1"/>
          <w:shd w:val="clear" w:color="auto" w:fill="FFFFFF"/>
          <w:lang w:val="en-GB"/>
        </w:rPr>
        <w:t>Pu</w:t>
      </w:r>
      <w:r w:rsidRPr="2FF9D4B2" w:rsidR="00334127">
        <w:rPr>
          <w:rFonts w:eastAsia="Times New Roman" w:cs="Calibri" w:cstheme="minorAscii"/>
          <w:i w:val="1"/>
          <w:iCs w:val="1"/>
          <w:bdr w:val="none" w:color="auto" w:sz="0" w:space="0" w:frame="1"/>
          <w:shd w:val="clear" w:color="auto" w:fill="FFFFFF"/>
          <w:lang w:val="en-GB"/>
        </w:rPr>
        <w:t>t</w:t>
      </w:r>
      <w:r w:rsidRPr="2FF9D4B2" w:rsidR="00334127">
        <w:rPr>
          <w:rFonts w:eastAsia="Times New Roman" w:cs="Calibri" w:cstheme="minorAscii"/>
          <w:i w:val="1"/>
          <w:iCs w:val="1"/>
          <w:bdr w:val="none" w:color="auto" w:sz="0" w:space="0" w:frame="1"/>
          <w:shd w:val="clear" w:color="auto" w:fill="FFFFFF"/>
          <w:lang w:val="en-GB"/>
        </w:rPr>
        <w:t xml:space="preserve"> hands in front of face)</w:t>
      </w:r>
      <w:r w:rsidRPr="00D63151">
        <w:rPr>
          <w:rFonts w:eastAsia="Times New Roman" w:cstheme="minorHAnsi"/>
          <w:lang w:val="en-GB"/>
        </w:rPr>
        <w:br/>
      </w:r>
      <w:r w:rsidRPr="2FF9D4B2" w:rsidR="00334127">
        <w:rPr>
          <w:rFonts w:eastAsia="Times New Roman" w:cs="Calibri" w:cstheme="minorAscii"/>
          <w:i w:val="0"/>
          <w:iCs w:val="0"/>
          <w:shd w:val="clear" w:color="auto" w:fill="FFFFFF"/>
          <w:lang w:val="en-GB"/>
        </w:rPr>
        <w:t>These little children are asking you, </w:t>
      </w:r>
      <w:r w:rsidRPr="2FF9D4B2" w:rsidR="00334127">
        <w:rPr>
          <w:rFonts w:eastAsia="Times New Roman" w:cs="Calibri" w:cstheme="minorAscii"/>
          <w:i w:val="1"/>
          <w:iCs w:val="1"/>
          <w:bdr w:val="none" w:color="auto" w:sz="0" w:space="0" w:frame="1"/>
          <w:shd w:val="clear" w:color="auto" w:fill="FFFFFF"/>
          <w:lang w:val="en-GB"/>
        </w:rPr>
        <w:t>(</w:t>
      </w:r>
      <w:r w:rsidRPr="2FF9D4B2" w:rsidR="7FFEAA4F">
        <w:rPr>
          <w:rFonts w:eastAsia="Times New Roman" w:cs="Calibri" w:cstheme="minorAscii"/>
          <w:i w:val="1"/>
          <w:iCs w:val="1"/>
          <w:bdr w:val="none" w:color="auto" w:sz="0" w:space="0" w:frame="1"/>
          <w:shd w:val="clear" w:color="auto" w:fill="FFFFFF"/>
          <w:lang w:val="en-GB"/>
        </w:rPr>
        <w:t>P</w:t>
      </w:r>
      <w:r w:rsidRPr="2FF9D4B2" w:rsidR="00334127">
        <w:rPr>
          <w:rFonts w:eastAsia="Times New Roman" w:cs="Calibri" w:cstheme="minorAscii"/>
          <w:i w:val="1"/>
          <w:iCs w:val="1"/>
          <w:bdr w:val="none" w:color="auto" w:sz="0" w:space="0" w:frame="1"/>
          <w:shd w:val="clear" w:color="auto" w:fill="FFFFFF"/>
          <w:lang w:val="en-GB"/>
        </w:rPr>
        <w:t>oint to others in group)</w:t>
      </w:r>
      <w:r w:rsidRPr="00D63151">
        <w:rPr>
          <w:rFonts w:eastAsia="Times New Roman" w:cstheme="minorHAnsi"/>
          <w:lang w:val="en-GB"/>
        </w:rPr>
        <w:br/>
      </w:r>
      <w:r w:rsidRPr="2FF9D4B2" w:rsidR="00334127">
        <w:rPr>
          <w:rFonts w:eastAsia="Times New Roman" w:cs="Calibri" w:cstheme="minorAscii"/>
          <w:i w:val="0"/>
          <w:iCs w:val="0"/>
          <w:shd w:val="clear" w:color="auto" w:fill="FFFFFF"/>
          <w:lang w:val="en-GB"/>
        </w:rPr>
        <w:t>To please come out, so we can play with you.</w:t>
      </w:r>
      <w:r w:rsidRPr="2FF9D4B2" w:rsidR="00334127">
        <w:rPr>
          <w:rFonts w:eastAsia="Times New Roman" w:cs="Calibri" w:cstheme="minorAscii"/>
          <w:i w:val="1"/>
          <w:iCs w:val="1"/>
          <w:shd w:val="clear" w:color="auto" w:fill="FFFFFF"/>
          <w:lang w:val="en-GB"/>
        </w:rPr>
        <w:t> </w:t>
      </w:r>
      <w:r w:rsidRPr="2FF9D4B2" w:rsidR="00334127">
        <w:rPr>
          <w:rFonts w:eastAsia="Times New Roman" w:cs="Calibri" w:cstheme="minorAscii"/>
          <w:i w:val="1"/>
          <w:iCs w:val="1"/>
          <w:bdr w:val="none" w:color="auto" w:sz="0" w:space="0" w:frame="1"/>
          <w:shd w:val="clear" w:color="auto" w:fill="FFFFFF"/>
          <w:lang w:val="en-GB"/>
        </w:rPr>
        <w:t>(</w:t>
      </w:r>
      <w:r w:rsidRPr="2FF9D4B2" w:rsidR="7B24EAFB">
        <w:rPr>
          <w:rFonts w:eastAsia="Times New Roman" w:cs="Calibri" w:cstheme="minorAscii"/>
          <w:i w:val="1"/>
          <w:iCs w:val="1"/>
          <w:bdr w:val="none" w:color="auto" w:sz="0" w:space="0" w:frame="1"/>
          <w:shd w:val="clear" w:color="auto" w:fill="FFFFFF"/>
          <w:lang w:val="en-GB"/>
        </w:rPr>
        <w:t>B</w:t>
      </w:r>
      <w:r w:rsidRPr="2FF9D4B2" w:rsidR="00334127">
        <w:rPr>
          <w:rFonts w:eastAsia="Times New Roman" w:cs="Calibri" w:cstheme="minorAscii"/>
          <w:i w:val="1"/>
          <w:iCs w:val="1"/>
          <w:bdr w:val="none" w:color="auto" w:sz="0" w:space="0" w:frame="1"/>
          <w:shd w:val="clear" w:color="auto" w:fill="FFFFFF"/>
          <w:lang w:val="en-GB"/>
        </w:rPr>
        <w:t>eckon with arm)</w:t>
      </w:r>
      <w:r w:rsidRPr="00D63151">
        <w:rPr>
          <w:rFonts w:eastAsia="Times New Roman" w:cstheme="minorHAnsi"/>
          <w:lang w:val="en-GB"/>
        </w:rPr>
        <w:br/>
      </w:r>
      <w:proofErr w:type="gramStart"/>
      <w:r w:rsidRPr="2FF9D4B2" w:rsidR="00334127">
        <w:rPr>
          <w:rFonts w:eastAsia="Times New Roman" w:cs="Calibri" w:cstheme="minorAscii"/>
          <w:i w:val="0"/>
          <w:iCs w:val="0"/>
          <w:shd w:val="clear" w:color="auto" w:fill="FFFFFF"/>
          <w:lang w:val="en-GB"/>
        </w:rPr>
        <w:t xml:space="preserve">Oh</w:t>
      </w:r>
      <w:proofErr w:type="gramEnd"/>
      <w:r w:rsidRPr="2FF9D4B2" w:rsidR="00334127">
        <w:rPr>
          <w:rFonts w:eastAsia="Times New Roman" w:cs="Calibri" w:cstheme="minorAscii"/>
          <w:i w:val="0"/>
          <w:iCs w:val="0"/>
          <w:shd w:val="clear" w:color="auto" w:fill="FFFFFF"/>
          <w:lang w:val="en-GB"/>
        </w:rPr>
        <w:t xml:space="preserve"> Mister Sun, Sun, Mister Golden </w:t>
      </w:r>
      <w:r w:rsidRPr="2FF9D4B2" w:rsidR="00334127">
        <w:rPr>
          <w:rFonts w:eastAsia="Times New Roman" w:cs="Calibri" w:cstheme="minorAscii"/>
          <w:i w:val="0"/>
          <w:iCs w:val="0"/>
          <w:shd w:val="clear" w:color="auto" w:fill="FFFFFF"/>
          <w:lang w:val="en-GB"/>
        </w:rPr>
        <w:t>Sun, </w:t>
      </w:r>
      <w:r w:rsidRPr="2FF9D4B2" w:rsidR="00334127">
        <w:rPr>
          <w:rFonts w:eastAsia="Times New Roman" w:cs="Calibri" w:cstheme="minorAscii"/>
          <w:i w:val="1"/>
          <w:iCs w:val="1"/>
          <w:bdr w:val="none" w:color="auto" w:sz="0" w:space="0" w:frame="1"/>
          <w:shd w:val="clear" w:color="auto" w:fill="FFFFFF"/>
          <w:lang w:val="en-GB"/>
        </w:rPr>
        <w:t>(</w:t>
      </w:r>
      <w:r w:rsidRPr="2FF9D4B2" w:rsidR="5F900514">
        <w:rPr>
          <w:rFonts w:eastAsia="Times New Roman" w:cs="Calibri" w:cstheme="minorAscii"/>
          <w:i w:val="1"/>
          <w:iCs w:val="1"/>
          <w:bdr w:val="none" w:color="auto" w:sz="0" w:space="0" w:frame="1"/>
          <w:shd w:val="clear" w:color="auto" w:fill="FFFFFF"/>
          <w:lang w:val="en-GB"/>
        </w:rPr>
        <w:t>H</w:t>
      </w:r>
      <w:r w:rsidRPr="2FF9D4B2" w:rsidR="00334127">
        <w:rPr>
          <w:rFonts w:eastAsia="Times New Roman" w:cs="Calibri" w:cstheme="minorAscii"/>
          <w:i w:val="1"/>
          <w:iCs w:val="1"/>
          <w:bdr w:val="none" w:color="auto" w:sz="0" w:space="0" w:frame="1"/>
          <w:shd w:val="clear" w:color="auto" w:fill="FFFFFF"/>
          <w:lang w:val="en-GB"/>
        </w:rPr>
        <w:t>old arms above head in a circle)</w:t>
      </w:r>
      <w:r w:rsidRPr="00D63151">
        <w:rPr>
          <w:rFonts w:eastAsia="Times New Roman" w:cstheme="minorHAnsi"/>
          <w:lang w:val="en-GB"/>
        </w:rPr>
        <w:br/>
      </w:r>
      <w:r w:rsidRPr="2FF9D4B2" w:rsidR="00334127">
        <w:rPr>
          <w:rFonts w:eastAsia="Times New Roman" w:cs="Calibri" w:cstheme="minorAscii"/>
          <w:i w:val="0"/>
          <w:iCs w:val="0"/>
          <w:shd w:val="clear" w:color="auto" w:fill="FFFFFF"/>
          <w:lang w:val="en-GB"/>
        </w:rPr>
        <w:t>Please shine down on me.  </w:t>
      </w:r>
      <w:r w:rsidRPr="2FF9D4B2" w:rsidR="00334127">
        <w:rPr>
          <w:rFonts w:eastAsia="Times New Roman" w:cs="Calibri" w:cstheme="minorAscii"/>
          <w:i w:val="1"/>
          <w:iCs w:val="1"/>
          <w:bdr w:val="none" w:color="auto" w:sz="0" w:space="0" w:frame="1"/>
          <w:shd w:val="clear" w:color="auto" w:fill="FFFFFF"/>
          <w:lang w:val="en-GB"/>
        </w:rPr>
        <w:t>(</w:t>
      </w:r>
      <w:r w:rsidRPr="2FF9D4B2" w:rsidR="3FAC346F">
        <w:rPr>
          <w:rFonts w:eastAsia="Times New Roman" w:cs="Calibri" w:cstheme="minorAscii"/>
          <w:i w:val="1"/>
          <w:iCs w:val="1"/>
          <w:bdr w:val="none" w:color="auto" w:sz="0" w:space="0" w:frame="1"/>
          <w:shd w:val="clear" w:color="auto" w:fill="FFFFFF"/>
          <w:lang w:val="en-GB"/>
        </w:rPr>
        <w:t>L</w:t>
      </w:r>
      <w:r w:rsidRPr="2FF9D4B2" w:rsidR="00334127">
        <w:rPr>
          <w:rFonts w:eastAsia="Times New Roman" w:cs="Calibri" w:cstheme="minorAscii"/>
          <w:i w:val="1"/>
          <w:iCs w:val="1"/>
          <w:bdr w:val="none" w:color="auto" w:sz="0" w:space="0" w:frame="1"/>
          <w:shd w:val="clear" w:color="auto" w:fill="FFFFFF"/>
          <w:lang w:val="en-GB"/>
        </w:rPr>
        <w:t>ower</w:t>
      </w:r>
      <w:r w:rsidRPr="2FF9D4B2" w:rsidR="00334127">
        <w:rPr>
          <w:rFonts w:eastAsia="Times New Roman" w:cs="Calibri" w:cstheme="minorAscii"/>
          <w:i w:val="1"/>
          <w:iCs w:val="1"/>
          <w:bdr w:val="none" w:color="auto" w:sz="0" w:space="0" w:frame="1"/>
          <w:shd w:val="clear" w:color="auto" w:fill="FFFFFF"/>
          <w:lang w:val="en-GB"/>
        </w:rPr>
        <w:t xml:space="preserve"> arms, point to self)</w:t>
      </w:r>
    </w:p>
    <w:p w:rsidRPr="00D63151" w:rsidR="00334127" w:rsidP="2FF9D4B2" w:rsidRDefault="00334127" w14:paraId="3A602756" w14:textId="77777777" w14:noSpellErr="1">
      <w:pPr>
        <w:pStyle w:val="ListParagraph"/>
        <w:spacing w:line="276" w:lineRule="auto"/>
        <w:ind w:left="1440"/>
        <w:rPr>
          <w:rFonts w:eastAsia="Times New Roman" w:cs="Calibri" w:cstheme="minorAscii"/>
          <w:i w:val="0"/>
          <w:iCs w:val="0"/>
          <w:bdr w:val="none" w:color="auto" w:sz="0" w:space="0" w:frame="1"/>
          <w:shd w:val="clear" w:color="auto" w:fill="FFFFFF"/>
          <w:lang w:val="en-GB"/>
        </w:rPr>
      </w:pPr>
    </w:p>
    <w:p w:rsidRPr="00D63151" w:rsidR="00334127" w:rsidP="2FF9D4B2" w:rsidRDefault="00334127" w14:paraId="15D1D953" w14:textId="77777777" w14:noSpellErr="1">
      <w:pPr>
        <w:pStyle w:val="ListParagraph"/>
        <w:spacing w:line="276" w:lineRule="auto"/>
        <w:ind w:left="1440"/>
        <w:rPr>
          <w:rFonts w:eastAsia="Times New Roman" w:cs="Calibri" w:cstheme="minorAscii"/>
          <w:i w:val="0"/>
          <w:iCs w:val="0"/>
          <w:u w:val="single"/>
          <w:lang w:val="en-GB"/>
        </w:rPr>
      </w:pPr>
      <w:r w:rsidRPr="2FF9D4B2" w:rsidR="00334127">
        <w:rPr>
          <w:rFonts w:eastAsia="Times New Roman" w:cs="Calibri" w:cstheme="minorAscii"/>
          <w:i w:val="0"/>
          <w:iCs w:val="0"/>
          <w:u w:val="single"/>
          <w:lang w:val="en-GB"/>
        </w:rPr>
        <w:t>Section 2</w:t>
      </w:r>
    </w:p>
    <w:p w:rsidRPr="00D63151" w:rsidR="00334127" w:rsidP="2FF9D4B2" w:rsidRDefault="00334127" w14:paraId="2E8AF8C8" w14:textId="04C2FB9A">
      <w:pPr>
        <w:pStyle w:val="ListParagraph"/>
        <w:spacing w:line="276" w:lineRule="auto"/>
        <w:ind w:left="1440"/>
        <w:rPr>
          <w:rFonts w:eastAsia="Times New Roman" w:cs="Calibri" w:cstheme="minorAscii"/>
          <w:i w:val="1"/>
          <w:iCs w:val="1"/>
          <w:bdr w:val="none" w:color="auto" w:sz="0" w:space="0" w:frame="1"/>
          <w:shd w:val="clear" w:color="auto" w:fill="FFFFFF"/>
          <w:lang w:val="en-GB"/>
        </w:rPr>
      </w:pPr>
      <w:r w:rsidRPr="2FF9D4B2" w:rsidR="00334127">
        <w:rPr>
          <w:rFonts w:eastAsia="Times New Roman" w:cs="Calibri" w:cstheme="minorAscii"/>
          <w:i w:val="0"/>
          <w:iCs w:val="0"/>
          <w:lang w:val="en-GB"/>
        </w:rPr>
        <w:t xml:space="preserve">Shine, shine, shine, </w:t>
      </w:r>
      <w:r w:rsidRPr="2FF9D4B2" w:rsidR="00334127">
        <w:rPr>
          <w:rFonts w:eastAsia="Times New Roman" w:cs="Calibri" w:cstheme="minorAscii"/>
          <w:i w:val="1"/>
          <w:iCs w:val="1"/>
          <w:bdr w:val="none" w:color="auto" w:sz="0" w:space="0" w:frame="1"/>
          <w:shd w:val="clear" w:color="auto" w:fill="FFFFFF"/>
          <w:lang w:val="en-GB"/>
        </w:rPr>
        <w:t>(</w:t>
      </w:r>
      <w:r w:rsidRPr="2FF9D4B2" w:rsidR="0F2F81C4">
        <w:rPr>
          <w:rFonts w:eastAsia="Times New Roman" w:cs="Calibri" w:cstheme="minorAscii"/>
          <w:i w:val="1"/>
          <w:iCs w:val="1"/>
          <w:bdr w:val="none" w:color="auto" w:sz="0" w:space="0" w:frame="1"/>
          <w:shd w:val="clear" w:color="auto" w:fill="FFFFFF"/>
          <w:lang w:val="en-GB"/>
        </w:rPr>
        <w:t>R</w:t>
      </w:r>
      <w:r w:rsidRPr="2FF9D4B2" w:rsidR="00334127">
        <w:rPr>
          <w:rFonts w:eastAsia="Times New Roman" w:cs="Calibri" w:cstheme="minorAscii"/>
          <w:i w:val="1"/>
          <w:iCs w:val="1"/>
          <w:bdr w:val="none" w:color="auto" w:sz="0" w:space="0" w:frame="1"/>
          <w:shd w:val="clear" w:color="auto" w:fill="FFFFFF"/>
          <w:lang w:val="en-GB"/>
        </w:rPr>
        <w:t>aise arms and wiggle fingers)</w:t>
      </w:r>
    </w:p>
    <w:p w:rsidRPr="00D63151" w:rsidR="00334127" w:rsidP="2FF9D4B2" w:rsidRDefault="00334127" w14:paraId="2476C9E7" w14:textId="14365F62">
      <w:pPr>
        <w:pStyle w:val="ListParagraph"/>
        <w:spacing w:line="276" w:lineRule="auto"/>
        <w:ind w:left="1440"/>
        <w:rPr>
          <w:rFonts w:eastAsia="Times New Roman" w:cs="Calibri" w:cstheme="minorAscii"/>
          <w:i w:val="0"/>
          <w:iCs w:val="0"/>
          <w:bdr w:val="none" w:color="auto" w:sz="0" w:space="0" w:frame="1"/>
          <w:shd w:val="clear" w:color="auto" w:fill="FFFFFF"/>
          <w:lang w:val="en-GB"/>
        </w:rPr>
      </w:pPr>
      <w:r w:rsidRPr="2FF9D4B2" w:rsidR="00334127">
        <w:rPr>
          <w:rFonts w:eastAsia="Times New Roman" w:cs="Calibri" w:cstheme="minorAscii"/>
          <w:i w:val="0"/>
          <w:iCs w:val="0"/>
          <w:lang w:val="en-GB"/>
        </w:rPr>
        <w:t xml:space="preserve">Shine, shine on me! </w:t>
      </w:r>
      <w:r w:rsidRPr="2FF9D4B2" w:rsidR="00334127">
        <w:rPr>
          <w:rFonts w:eastAsia="Times New Roman" w:cs="Calibri" w:cstheme="minorAscii"/>
          <w:i w:val="1"/>
          <w:iCs w:val="1"/>
          <w:bdr w:val="none" w:color="auto" w:sz="0" w:space="0" w:frame="1"/>
          <w:shd w:val="clear" w:color="auto" w:fill="FFFFFF"/>
          <w:lang w:val="en-GB"/>
        </w:rPr>
        <w:t>(</w:t>
      </w:r>
      <w:r w:rsidRPr="2FF9D4B2" w:rsidR="5206BDE7">
        <w:rPr>
          <w:rFonts w:eastAsia="Times New Roman" w:cs="Calibri" w:cstheme="minorAscii"/>
          <w:i w:val="1"/>
          <w:iCs w:val="1"/>
          <w:bdr w:val="none" w:color="auto" w:sz="0" w:space="0" w:frame="1"/>
          <w:shd w:val="clear" w:color="auto" w:fill="FFFFFF"/>
          <w:lang w:val="en-GB"/>
        </w:rPr>
        <w:t>L</w:t>
      </w:r>
      <w:r w:rsidRPr="2FF9D4B2" w:rsidR="00334127">
        <w:rPr>
          <w:rFonts w:eastAsia="Times New Roman" w:cs="Calibri" w:cstheme="minorAscii"/>
          <w:i w:val="1"/>
          <w:iCs w:val="1"/>
          <w:bdr w:val="none" w:color="auto" w:sz="0" w:space="0" w:frame="1"/>
          <w:shd w:val="clear" w:color="auto" w:fill="FFFFFF"/>
          <w:lang w:val="en-GB"/>
        </w:rPr>
        <w:t>ower</w:t>
      </w:r>
      <w:r w:rsidRPr="2FF9D4B2" w:rsidR="00334127">
        <w:rPr>
          <w:rFonts w:eastAsia="Times New Roman" w:cs="Calibri" w:cstheme="minorAscii"/>
          <w:i w:val="1"/>
          <w:iCs w:val="1"/>
          <w:bdr w:val="none" w:color="auto" w:sz="0" w:space="0" w:frame="1"/>
          <w:shd w:val="clear" w:color="auto" w:fill="FFFFFF"/>
          <w:lang w:val="en-GB"/>
        </w:rPr>
        <w:t xml:space="preserve"> arms, point to self)</w:t>
      </w:r>
    </w:p>
    <w:p w:rsidRPr="00D63151" w:rsidR="00334127" w:rsidP="00334127" w:rsidRDefault="00334127" w14:paraId="7C2C7410" w14:textId="77777777">
      <w:pPr>
        <w:pStyle w:val="ListParagraph"/>
        <w:spacing w:line="276" w:lineRule="auto"/>
        <w:ind w:left="1440"/>
        <w:rPr>
          <w:rFonts w:eastAsia="Times New Roman" w:cstheme="minorHAnsi"/>
          <w:lang w:val="en-GB"/>
        </w:rPr>
      </w:pPr>
    </w:p>
    <w:p w:rsidRPr="00D63151" w:rsidR="00334127" w:rsidP="007639F9" w:rsidRDefault="00334127" w14:paraId="506D7F26" w14:textId="77777777">
      <w:pPr>
        <w:pStyle w:val="ListParagraph"/>
        <w:numPr>
          <w:ilvl w:val="0"/>
          <w:numId w:val="10"/>
        </w:numPr>
        <w:spacing w:line="360" w:lineRule="auto"/>
        <w:ind w:left="0"/>
        <w:rPr>
          <w:rFonts w:cstheme="minorHAnsi"/>
          <w:lang w:val="en-GB"/>
        </w:rPr>
      </w:pPr>
      <w:r w:rsidRPr="00D63151">
        <w:rPr>
          <w:rFonts w:cstheme="minorHAnsi"/>
          <w:lang w:val="en-GB"/>
        </w:rPr>
        <w:t xml:space="preserve">What do the children notice about the beginning and the end of the song? Do they notice that they are the same? What happens in the middle part of the song? It has a different tune and different words. </w:t>
      </w:r>
    </w:p>
    <w:p w:rsidR="00614CC0" w:rsidP="007639F9" w:rsidRDefault="00334127" w14:paraId="3794FD7D" w14:textId="53C93847">
      <w:pPr>
        <w:pStyle w:val="ListParagraph"/>
        <w:numPr>
          <w:ilvl w:val="0"/>
          <w:numId w:val="10"/>
        </w:numPr>
        <w:spacing w:line="360" w:lineRule="auto"/>
        <w:ind w:left="0"/>
        <w:rPr>
          <w:rFonts w:cstheme="minorHAnsi"/>
          <w:lang w:val="en-GB"/>
        </w:rPr>
      </w:pPr>
      <w:r w:rsidRPr="00D63151">
        <w:rPr>
          <w:rFonts w:cstheme="minorHAnsi"/>
          <w:lang w:val="en-GB"/>
        </w:rPr>
        <w:t xml:space="preserve">Add a percussion accompaniment, </w:t>
      </w:r>
      <w:r w:rsidR="0002395E">
        <w:rPr>
          <w:rFonts w:cstheme="minorHAnsi"/>
          <w:lang w:val="en-GB"/>
        </w:rPr>
        <w:t>for example by</w:t>
      </w:r>
      <w:r w:rsidRPr="00D63151">
        <w:rPr>
          <w:rFonts w:cstheme="minorHAnsi"/>
          <w:lang w:val="en-GB"/>
        </w:rPr>
        <w:t xml:space="preserve"> invit</w:t>
      </w:r>
      <w:r w:rsidR="0002395E">
        <w:rPr>
          <w:rFonts w:cstheme="minorHAnsi"/>
          <w:lang w:val="en-GB"/>
        </w:rPr>
        <w:t>ing</w:t>
      </w:r>
      <w:r w:rsidRPr="00D63151">
        <w:rPr>
          <w:rFonts w:cstheme="minorHAnsi"/>
          <w:lang w:val="en-GB"/>
        </w:rPr>
        <w:t xml:space="preserve"> one or two pupils to play the triangle on the beat/pulse throughout the song </w:t>
      </w:r>
      <w:r w:rsidR="0002395E">
        <w:rPr>
          <w:rFonts w:cstheme="minorHAnsi"/>
          <w:lang w:val="en-GB"/>
        </w:rPr>
        <w:t>while</w:t>
      </w:r>
      <w:r w:rsidRPr="00D63151">
        <w:rPr>
          <w:rFonts w:cstheme="minorHAnsi"/>
          <w:lang w:val="en-GB"/>
        </w:rPr>
        <w:t xml:space="preserve"> other children might shake the sleigh bells and/or tambourine for lines of the song that contain the word ‘shine’. </w:t>
      </w:r>
    </w:p>
    <w:p w:rsidR="00500069" w:rsidP="00614CC0" w:rsidRDefault="00500069" w14:paraId="2DE5AD9E" w14:textId="77777777">
      <w:pPr>
        <w:spacing w:line="360" w:lineRule="auto"/>
        <w:ind w:left="360"/>
        <w:rPr>
          <w:rFonts w:cstheme="minorHAnsi"/>
          <w:b/>
          <w:bCs/>
          <w:color w:val="006666"/>
          <w:sz w:val="26"/>
          <w:szCs w:val="26"/>
          <w:lang w:val="en-GB"/>
        </w:rPr>
      </w:pPr>
    </w:p>
    <w:p w:rsidR="00500069" w:rsidP="00500069" w:rsidRDefault="00500069" w14:paraId="345BEB8B" w14:textId="77777777">
      <w:pPr>
        <w:pStyle w:val="ListParagraph"/>
        <w:ind w:left="-567"/>
        <w:rPr>
          <w:rFonts w:cstheme="minorHAnsi"/>
          <w:b/>
          <w:bCs/>
          <w:color w:val="006666"/>
          <w:sz w:val="26"/>
          <w:szCs w:val="26"/>
          <w:lang w:val="en-GB"/>
        </w:rPr>
      </w:pPr>
      <w:r w:rsidRPr="00500069">
        <w:rPr>
          <w:rFonts w:cstheme="minorHAnsi"/>
          <w:b/>
          <w:bCs/>
          <w:color w:val="006666"/>
          <w:sz w:val="26"/>
          <w:szCs w:val="26"/>
          <w:lang w:val="en-GB"/>
        </w:rPr>
        <w:t>Weblinks</w:t>
      </w:r>
    </w:p>
    <w:p w:rsidR="00500069" w:rsidP="00500069" w:rsidRDefault="00500069" w14:paraId="727F85E1" w14:textId="1059041C">
      <w:pPr>
        <w:pStyle w:val="ListParagraph"/>
        <w:ind w:left="-567"/>
        <w:rPr>
          <w:rFonts w:eastAsia="Times New Roman" w:cstheme="minorHAnsi"/>
        </w:rPr>
      </w:pPr>
      <w:r w:rsidRPr="00500069">
        <w:rPr>
          <w:rFonts w:cstheme="minorHAnsi"/>
        </w:rPr>
        <w:t xml:space="preserve">Children may enjoy watching this version of the song by </w:t>
      </w:r>
      <w:r w:rsidRPr="00500069">
        <w:rPr>
          <w:rFonts w:cstheme="minorHAnsi"/>
          <w:i/>
          <w:iCs/>
        </w:rPr>
        <w:t>Super</w:t>
      </w:r>
      <w:r w:rsidR="0002395E">
        <w:rPr>
          <w:rFonts w:cstheme="minorHAnsi"/>
          <w:i/>
          <w:iCs/>
        </w:rPr>
        <w:t xml:space="preserve"> </w:t>
      </w:r>
      <w:r w:rsidRPr="00500069">
        <w:rPr>
          <w:rFonts w:cstheme="minorHAnsi"/>
          <w:i/>
          <w:iCs/>
        </w:rPr>
        <w:t>Simple</w:t>
      </w:r>
      <w:r w:rsidR="0002395E">
        <w:rPr>
          <w:rFonts w:cstheme="minorHAnsi"/>
          <w:i/>
          <w:iCs/>
        </w:rPr>
        <w:t xml:space="preserve"> </w:t>
      </w:r>
      <w:r w:rsidRPr="00500069">
        <w:rPr>
          <w:rFonts w:cstheme="minorHAnsi"/>
          <w:i/>
          <w:iCs/>
        </w:rPr>
        <w:t>Songs</w:t>
      </w:r>
      <w:r w:rsidR="00DF33F7">
        <w:rPr>
          <w:rFonts w:eastAsia="Times New Roman" w:cstheme="minorHAnsi"/>
        </w:rPr>
        <w:t>:</w:t>
      </w:r>
    </w:p>
    <w:p w:rsidRPr="00500069" w:rsidR="00500069" w:rsidP="00500069" w:rsidRDefault="00627C57" w14:paraId="5A1A2482" w14:textId="72C724A1">
      <w:pPr>
        <w:pStyle w:val="ListParagraph"/>
        <w:ind w:left="-567"/>
        <w:rPr>
          <w:rFonts w:eastAsia="Times New Roman" w:cstheme="minorHAnsi"/>
        </w:rPr>
      </w:pPr>
      <w:hyperlink w:history="1" r:id="rId19">
        <w:r w:rsidRPr="003F13FA" w:rsidR="00500069">
          <w:rPr>
            <w:rStyle w:val="Hyperlink"/>
            <w:rFonts w:cstheme="minorHAnsi"/>
          </w:rPr>
          <w:t>https://www.youtube.com/watch?v=lCPJhybHBkA</w:t>
        </w:r>
      </w:hyperlink>
    </w:p>
    <w:p w:rsidR="00DF33F7" w:rsidP="00500069" w:rsidRDefault="00DF33F7" w14:paraId="4AECFF56" w14:textId="77777777">
      <w:pPr>
        <w:pStyle w:val="ListParagraph"/>
        <w:ind w:left="-567"/>
        <w:rPr>
          <w:rFonts w:eastAsia="Times New Roman" w:cstheme="minorHAnsi"/>
        </w:rPr>
      </w:pPr>
    </w:p>
    <w:p w:rsidRPr="00500069" w:rsidR="00500069" w:rsidP="00500069" w:rsidRDefault="00500069" w14:paraId="30FF7AD7" w14:textId="54689370">
      <w:pPr>
        <w:pStyle w:val="ListParagraph"/>
        <w:ind w:left="-567"/>
        <w:rPr>
          <w:rFonts w:cstheme="minorHAnsi"/>
          <w:b/>
          <w:bCs/>
          <w:color w:val="006666"/>
          <w:sz w:val="26"/>
          <w:szCs w:val="26"/>
          <w:lang w:val="en-GB"/>
        </w:rPr>
      </w:pPr>
      <w:r w:rsidRPr="00500069">
        <w:rPr>
          <w:rFonts w:eastAsia="Times New Roman" w:cstheme="minorHAnsi"/>
        </w:rPr>
        <w:t xml:space="preserve">     </w:t>
      </w:r>
    </w:p>
    <w:p w:rsidR="006B51D8" w:rsidP="005A6A23" w:rsidRDefault="00334127" w14:paraId="599C66D7" w14:textId="08B30BB4">
      <w:pPr>
        <w:pStyle w:val="ListParagraph"/>
        <w:ind w:left="-567"/>
        <w:rPr>
          <w:rFonts w:cstheme="minorHAnsi"/>
          <w:b/>
          <w:bCs/>
          <w:color w:val="006666"/>
          <w:sz w:val="32"/>
          <w:szCs w:val="32"/>
        </w:rPr>
      </w:pPr>
      <w:r w:rsidRPr="006B51D8">
        <w:rPr>
          <w:rFonts w:cstheme="minorHAnsi"/>
          <w:b/>
          <w:bCs/>
          <w:color w:val="006666"/>
          <w:sz w:val="32"/>
          <w:szCs w:val="32"/>
        </w:rPr>
        <w:lastRenderedPageBreak/>
        <w:t xml:space="preserve">Lesson </w:t>
      </w:r>
      <w:r w:rsidR="009D76B1">
        <w:rPr>
          <w:rFonts w:cstheme="minorHAnsi"/>
          <w:b/>
          <w:bCs/>
          <w:color w:val="006666"/>
          <w:sz w:val="32"/>
          <w:szCs w:val="32"/>
        </w:rPr>
        <w:t>7</w:t>
      </w:r>
      <w:r w:rsidRPr="006B51D8">
        <w:rPr>
          <w:rFonts w:cstheme="minorHAnsi"/>
          <w:b/>
          <w:bCs/>
          <w:color w:val="006666"/>
          <w:sz w:val="32"/>
          <w:szCs w:val="32"/>
        </w:rPr>
        <w:t xml:space="preserve">: Storm Sound Picture     </w:t>
      </w:r>
    </w:p>
    <w:p w:rsidRPr="007819C1" w:rsidR="00334127" w:rsidP="009336CF" w:rsidRDefault="00334127" w14:paraId="3311BBD1" w14:textId="3D8BAFF6">
      <w:pPr>
        <w:pStyle w:val="ListParagraph"/>
        <w:spacing w:line="360" w:lineRule="auto"/>
        <w:ind w:left="-567"/>
        <w:rPr>
          <w:rFonts w:cstheme="minorHAnsi"/>
        </w:rPr>
      </w:pPr>
      <w:r w:rsidRPr="007819C1">
        <w:rPr>
          <w:rFonts w:cstheme="minorHAnsi"/>
        </w:rPr>
        <w:t xml:space="preserve">In this lesson, the children create their own composition depicting a storm, using a variety of sound sources. </w:t>
      </w:r>
    </w:p>
    <w:p w:rsidR="00DC184C" w:rsidP="009336CF" w:rsidRDefault="00DC184C" w14:paraId="7ABB1F03" w14:textId="77777777">
      <w:pPr>
        <w:spacing w:line="276" w:lineRule="auto"/>
        <w:ind w:left="-567" w:right="-619"/>
        <w:rPr>
          <w:rFonts w:cstheme="minorHAnsi"/>
          <w:b/>
          <w:bCs/>
          <w:color w:val="006666"/>
          <w:sz w:val="26"/>
          <w:szCs w:val="26"/>
          <w:lang w:val="en-GB"/>
        </w:rPr>
      </w:pPr>
    </w:p>
    <w:p w:rsidRPr="00D63151" w:rsidR="009336CF" w:rsidP="009336CF" w:rsidRDefault="009336CF" w14:paraId="72881195" w14:textId="439D0AFB">
      <w:pPr>
        <w:spacing w:line="276" w:lineRule="auto"/>
        <w:ind w:left="-567" w:right="-619"/>
        <w:rPr>
          <w:rFonts w:cstheme="minorHAnsi"/>
          <w:b/>
          <w:bCs/>
          <w:color w:val="006666"/>
          <w:sz w:val="26"/>
          <w:szCs w:val="26"/>
          <w:lang w:val="en-GB"/>
        </w:rPr>
      </w:pPr>
      <w:r w:rsidRPr="00D63151">
        <w:rPr>
          <w:rFonts w:cstheme="minorHAnsi"/>
          <w:b/>
          <w:bCs/>
          <w:color w:val="006666"/>
          <w:sz w:val="26"/>
          <w:szCs w:val="26"/>
          <w:lang w:val="en-GB"/>
        </w:rPr>
        <w:t>Resources</w:t>
      </w:r>
    </w:p>
    <w:p w:rsidR="009336CF" w:rsidP="009336CF" w:rsidRDefault="009336CF" w14:paraId="69177A70" w14:textId="571A6FD9">
      <w:pPr>
        <w:ind w:left="-567"/>
        <w:rPr>
          <w:rFonts w:cstheme="minorHAnsi"/>
          <w:i/>
          <w:iCs/>
          <w:sz w:val="22"/>
          <w:szCs w:val="22"/>
          <w:lang w:val="en-GB"/>
        </w:rPr>
      </w:pPr>
      <w:r w:rsidRPr="00D63151">
        <w:rPr>
          <w:rFonts w:cstheme="minorHAnsi"/>
          <w:sz w:val="22"/>
          <w:szCs w:val="22"/>
          <w:lang w:val="en-GB"/>
        </w:rPr>
        <w:t xml:space="preserve">Lesson </w:t>
      </w:r>
      <w:r>
        <w:rPr>
          <w:rFonts w:cstheme="minorHAnsi"/>
          <w:sz w:val="22"/>
          <w:szCs w:val="22"/>
          <w:lang w:val="en-GB"/>
        </w:rPr>
        <w:t>6</w:t>
      </w:r>
      <w:r w:rsidRPr="00D63151">
        <w:rPr>
          <w:rFonts w:cstheme="minorHAnsi"/>
          <w:sz w:val="22"/>
          <w:szCs w:val="22"/>
          <w:lang w:val="en-GB"/>
        </w:rPr>
        <w:t xml:space="preserve">: </w:t>
      </w:r>
      <w:r w:rsidR="005A6A23">
        <w:rPr>
          <w:rFonts w:cstheme="minorHAnsi"/>
          <w:i/>
          <w:iCs/>
          <w:sz w:val="22"/>
          <w:szCs w:val="22"/>
          <w:lang w:val="en-GB"/>
        </w:rPr>
        <w:t xml:space="preserve">Storm Sound Picture </w:t>
      </w:r>
      <w:r w:rsidRPr="000E3589" w:rsidR="00A975FA">
        <w:rPr>
          <w:rFonts w:cstheme="minorHAnsi"/>
          <w:color w:val="006666"/>
          <w:sz w:val="22"/>
          <w:szCs w:val="22"/>
        </w:rPr>
        <w:t>(digital)</w:t>
      </w:r>
    </w:p>
    <w:p w:rsidRPr="00D63151" w:rsidR="005A6A23" w:rsidP="009336CF" w:rsidRDefault="005A6A23" w14:paraId="3C3D4C13" w14:textId="77777777">
      <w:pPr>
        <w:ind w:left="-567"/>
        <w:rPr>
          <w:rFonts w:cstheme="minorHAnsi"/>
          <w:sz w:val="22"/>
          <w:szCs w:val="22"/>
          <w:lang w:val="en-GB"/>
        </w:rPr>
      </w:pPr>
    </w:p>
    <w:p w:rsidRPr="00D63151" w:rsidR="00334127" w:rsidP="00334127" w:rsidRDefault="00334127" w14:paraId="4A5F0449" w14:textId="77777777">
      <w:pPr>
        <w:spacing w:line="276" w:lineRule="auto"/>
        <w:rPr>
          <w:rFonts w:cstheme="minorHAnsi"/>
          <w:b/>
          <w:bCs/>
          <w:sz w:val="12"/>
          <w:szCs w:val="12"/>
          <w:lang w:val="en-GB"/>
        </w:rPr>
      </w:pPr>
    </w:p>
    <w:p w:rsidRPr="00567614" w:rsidR="00334127" w:rsidP="007A69DF" w:rsidRDefault="00334127" w14:paraId="3A3449AC" w14:textId="77777777">
      <w:pPr>
        <w:spacing w:line="276" w:lineRule="auto"/>
        <w:ind w:left="-567"/>
        <w:rPr>
          <w:rFonts w:cstheme="minorHAnsi"/>
          <w:b/>
          <w:bCs/>
          <w:color w:val="006666"/>
          <w:sz w:val="26"/>
          <w:szCs w:val="26"/>
        </w:rPr>
      </w:pPr>
      <w:r w:rsidRPr="00567614">
        <w:rPr>
          <w:rFonts w:cstheme="minorHAnsi"/>
          <w:b/>
          <w:bCs/>
          <w:color w:val="006666"/>
          <w:sz w:val="26"/>
          <w:szCs w:val="26"/>
        </w:rPr>
        <w:t>Steps/ Teaching Notes</w:t>
      </w:r>
    </w:p>
    <w:p w:rsidRPr="00D63151" w:rsidR="00334127" w:rsidP="007A69DF" w:rsidRDefault="00334127" w14:paraId="02FB2D92" w14:textId="75C4E753">
      <w:pPr>
        <w:pStyle w:val="ListParagraph"/>
        <w:numPr>
          <w:ilvl w:val="0"/>
          <w:numId w:val="4"/>
        </w:numPr>
        <w:spacing w:line="360" w:lineRule="auto"/>
        <w:ind w:left="0"/>
        <w:rPr>
          <w:rFonts w:cstheme="minorHAnsi"/>
        </w:rPr>
      </w:pPr>
      <w:r w:rsidRPr="00D63151">
        <w:rPr>
          <w:rFonts w:cstheme="minorHAnsi"/>
        </w:rPr>
        <w:t xml:space="preserve">Revisit </w:t>
      </w:r>
      <w:proofErr w:type="spellStart"/>
      <w:r w:rsidRPr="00D63151">
        <w:rPr>
          <w:rFonts w:cstheme="minorHAnsi"/>
          <w:i/>
        </w:rPr>
        <w:t>Jafar</w:t>
      </w:r>
      <w:proofErr w:type="spellEnd"/>
      <w:r w:rsidRPr="00D63151">
        <w:rPr>
          <w:rFonts w:cstheme="minorHAnsi"/>
          <w:i/>
        </w:rPr>
        <w:t xml:space="preserve"> Summons the Storm</w:t>
      </w:r>
      <w:r w:rsidRPr="00D63151">
        <w:rPr>
          <w:rFonts w:cstheme="minorHAnsi"/>
        </w:rPr>
        <w:t xml:space="preserve"> and remind the children how the music painted a ‘sound picture’ of a storm. </w:t>
      </w:r>
    </w:p>
    <w:p w:rsidRPr="00D63151" w:rsidR="00334127" w:rsidP="007A69DF" w:rsidRDefault="00334127" w14:paraId="790FE498" w14:textId="6980F0AE">
      <w:pPr>
        <w:pStyle w:val="ListParagraph"/>
        <w:numPr>
          <w:ilvl w:val="0"/>
          <w:numId w:val="4"/>
        </w:numPr>
        <w:spacing w:line="360" w:lineRule="auto"/>
        <w:ind w:left="0"/>
        <w:rPr>
          <w:rFonts w:cstheme="minorHAnsi"/>
        </w:rPr>
      </w:pPr>
      <w:r w:rsidRPr="00D63151">
        <w:rPr>
          <w:rFonts w:cstheme="minorHAnsi"/>
        </w:rPr>
        <w:t xml:space="preserve">Focus minds by listing sounds we might hear in a storm, </w:t>
      </w:r>
      <w:r w:rsidR="0002395E">
        <w:rPr>
          <w:rFonts w:cstheme="minorHAnsi"/>
        </w:rPr>
        <w:t>such as</w:t>
      </w:r>
      <w:r w:rsidRPr="00D63151">
        <w:rPr>
          <w:rFonts w:cstheme="minorHAnsi"/>
        </w:rPr>
        <w:t xml:space="preserve"> rain, wind, </w:t>
      </w:r>
      <w:proofErr w:type="gramStart"/>
      <w:r w:rsidRPr="00D63151">
        <w:rPr>
          <w:rFonts w:cstheme="minorHAnsi"/>
        </w:rPr>
        <w:t>thunder</w:t>
      </w:r>
      <w:proofErr w:type="gramEnd"/>
      <w:r w:rsidRPr="00D63151">
        <w:rPr>
          <w:rFonts w:cstheme="minorHAnsi"/>
        </w:rPr>
        <w:t xml:space="preserve"> and lightning.</w:t>
      </w:r>
    </w:p>
    <w:p w:rsidRPr="00D63151" w:rsidR="00334127" w:rsidP="007A69DF" w:rsidRDefault="003C3649" w14:paraId="71C1A204" w14:textId="129E2AD7">
      <w:pPr>
        <w:pStyle w:val="ListParagraph"/>
        <w:numPr>
          <w:ilvl w:val="0"/>
          <w:numId w:val="4"/>
        </w:numPr>
        <w:spacing w:line="360" w:lineRule="auto"/>
        <w:ind w:left="0"/>
        <w:rPr>
          <w:rFonts w:cstheme="minorHAnsi"/>
        </w:rPr>
      </w:pPr>
      <w:r w:rsidRPr="008351A9">
        <w:rPr>
          <w:rFonts w:cstheme="minorHAnsi"/>
          <w:i/>
          <w:iCs/>
        </w:rPr>
        <w:t xml:space="preserve">Digital activity </w:t>
      </w:r>
      <w:r>
        <w:rPr>
          <w:rFonts w:cstheme="minorHAnsi"/>
          <w:i/>
          <w:iCs/>
        </w:rPr>
        <w:t>–</w:t>
      </w:r>
      <w:r w:rsidRPr="008351A9">
        <w:rPr>
          <w:rFonts w:cstheme="minorHAnsi"/>
          <w:i/>
          <w:iCs/>
        </w:rPr>
        <w:t xml:space="preserve"> </w:t>
      </w:r>
      <w:r>
        <w:rPr>
          <w:rFonts w:cstheme="minorHAnsi"/>
          <w:i/>
          <w:iCs/>
          <w:lang w:val="en-GB"/>
        </w:rPr>
        <w:t>Storm Sound Picture:</w:t>
      </w:r>
      <w:r w:rsidRPr="00D63151">
        <w:rPr>
          <w:rFonts w:cstheme="minorHAnsi"/>
        </w:rPr>
        <w:t xml:space="preserve"> </w:t>
      </w:r>
      <w:r w:rsidRPr="00D63151" w:rsidR="00334127">
        <w:rPr>
          <w:rFonts w:cstheme="minorHAnsi"/>
        </w:rPr>
        <w:t>Display the weather pictures on the whiteboard. Explore sounds the children can make to represent each picture, using body sounds, sounds they make with their voices and sounds they make from items in the classroom</w:t>
      </w:r>
      <w:r w:rsidR="0002395E">
        <w:rPr>
          <w:rFonts w:cstheme="minorHAnsi"/>
        </w:rPr>
        <w:t xml:space="preserve"> such as:</w:t>
      </w:r>
      <w:r w:rsidRPr="00D63151" w:rsidR="00334127">
        <w:rPr>
          <w:rFonts w:cstheme="minorHAnsi"/>
        </w:rPr>
        <w:t xml:space="preserve"> </w:t>
      </w:r>
    </w:p>
    <w:p w:rsidRPr="00D63151" w:rsidR="00334127" w:rsidP="00334127" w:rsidRDefault="00334127" w14:paraId="2C715B88" w14:textId="77777777">
      <w:pPr>
        <w:pStyle w:val="ListParagraph"/>
        <w:numPr>
          <w:ilvl w:val="0"/>
          <w:numId w:val="13"/>
        </w:numPr>
        <w:spacing w:line="360" w:lineRule="auto"/>
        <w:rPr>
          <w:rFonts w:cstheme="minorHAnsi"/>
        </w:rPr>
      </w:pPr>
      <w:r w:rsidRPr="00D63151">
        <w:rPr>
          <w:rFonts w:cstheme="minorHAnsi"/>
        </w:rPr>
        <w:t>Sun – triangle, Indian bell.</w:t>
      </w:r>
    </w:p>
    <w:p w:rsidRPr="00D63151" w:rsidR="00334127" w:rsidP="00334127" w:rsidRDefault="00334127" w14:paraId="13D12F6D" w14:textId="77777777">
      <w:pPr>
        <w:pStyle w:val="ListParagraph"/>
        <w:numPr>
          <w:ilvl w:val="0"/>
          <w:numId w:val="13"/>
        </w:numPr>
        <w:spacing w:line="360" w:lineRule="auto"/>
        <w:rPr>
          <w:rFonts w:cstheme="minorHAnsi"/>
        </w:rPr>
      </w:pPr>
      <w:r w:rsidRPr="00D63151">
        <w:rPr>
          <w:rFonts w:cstheme="minorHAnsi"/>
        </w:rPr>
        <w:t xml:space="preserve">Rain – fingers tapping gently on the table, woodblock and drum gently tapped. </w:t>
      </w:r>
    </w:p>
    <w:p w:rsidRPr="00473431" w:rsidR="00334127" w:rsidP="00334127" w:rsidRDefault="00334127" w14:paraId="5281467B" w14:textId="416E1FF3">
      <w:pPr>
        <w:pStyle w:val="ListParagraph"/>
        <w:numPr>
          <w:ilvl w:val="0"/>
          <w:numId w:val="13"/>
        </w:numPr>
        <w:spacing w:line="360" w:lineRule="auto"/>
        <w:rPr>
          <w:rFonts w:cstheme="minorHAnsi"/>
        </w:rPr>
      </w:pPr>
      <w:r w:rsidRPr="00473431">
        <w:rPr>
          <w:rFonts w:cstheme="minorHAnsi"/>
        </w:rPr>
        <w:t xml:space="preserve">Wind – blowing through cupped hands or blowing across the top of an open plastic bottle. (Rehearse beginning quietly and gradually getting louder. Then rehearse beginning louder and gradually getting quieter). </w:t>
      </w:r>
    </w:p>
    <w:p w:rsidRPr="00D63151" w:rsidR="00334127" w:rsidP="00334127" w:rsidRDefault="00334127" w14:paraId="4479BE3E" w14:textId="77777777">
      <w:pPr>
        <w:pStyle w:val="ListParagraph"/>
        <w:numPr>
          <w:ilvl w:val="0"/>
          <w:numId w:val="13"/>
        </w:numPr>
        <w:spacing w:line="360" w:lineRule="auto"/>
        <w:rPr>
          <w:rFonts w:cstheme="minorHAnsi"/>
        </w:rPr>
      </w:pPr>
      <w:r w:rsidRPr="00D63151">
        <w:rPr>
          <w:rFonts w:cstheme="minorHAnsi"/>
        </w:rPr>
        <w:t>Thunder – crash of cymbals, shaking maracas, clapping hands, stamping feet.</w:t>
      </w:r>
    </w:p>
    <w:p w:rsidRPr="002165F7" w:rsidR="002165F7" w:rsidP="002165F7" w:rsidRDefault="00334127" w14:paraId="727F1BBF" w14:textId="6DD7BAED">
      <w:pPr>
        <w:pStyle w:val="ListParagraph"/>
        <w:numPr>
          <w:ilvl w:val="0"/>
          <w:numId w:val="4"/>
        </w:numPr>
        <w:spacing w:line="360" w:lineRule="auto"/>
        <w:ind w:left="0"/>
        <w:rPr>
          <w:rFonts w:cstheme="minorHAnsi"/>
        </w:rPr>
      </w:pPr>
      <w:r w:rsidRPr="00D63151">
        <w:rPr>
          <w:rFonts w:cstheme="minorHAnsi"/>
        </w:rPr>
        <w:t xml:space="preserve">Support the children making a picture sequence of a storm. What might happen first? Maybe the weather is fine. Then rain starts to </w:t>
      </w:r>
      <w:proofErr w:type="gramStart"/>
      <w:r w:rsidRPr="00D63151">
        <w:rPr>
          <w:rFonts w:cstheme="minorHAnsi"/>
        </w:rPr>
        <w:t>fall</w:t>
      </w:r>
      <w:proofErr w:type="gramEnd"/>
      <w:r w:rsidRPr="00D63151">
        <w:rPr>
          <w:rFonts w:cstheme="minorHAnsi"/>
        </w:rPr>
        <w:t xml:space="preserve"> and the wind begins to blow. The wind gets </w:t>
      </w:r>
      <w:proofErr w:type="gramStart"/>
      <w:r w:rsidRPr="00D63151">
        <w:rPr>
          <w:rFonts w:cstheme="minorHAnsi"/>
        </w:rPr>
        <w:t>stronger</w:t>
      </w:r>
      <w:proofErr w:type="gramEnd"/>
      <w:r w:rsidRPr="00D63151">
        <w:rPr>
          <w:rFonts w:cstheme="minorHAnsi"/>
        </w:rPr>
        <w:t xml:space="preserve"> and the rain gets heavier until suddenly there is a flash of lightning and a crash of thunder. Gradually the rain and wind decrease and stop. In the end, the sun comes out from behind a cloud. Arrange the pictures to correspond with the order of the story</w:t>
      </w:r>
      <w:r w:rsidRPr="005A6A23">
        <w:rPr>
          <w:rFonts w:cstheme="minorHAnsi"/>
          <w:b/>
          <w:bCs/>
        </w:rPr>
        <w:t xml:space="preserve">. </w:t>
      </w:r>
    </w:p>
    <w:p w:rsidR="002165F7" w:rsidP="007A69DF" w:rsidRDefault="00334127" w14:paraId="5C732E66" w14:textId="77777777">
      <w:pPr>
        <w:pStyle w:val="ListParagraph"/>
        <w:spacing w:line="360" w:lineRule="auto"/>
        <w:ind w:left="0"/>
        <w:rPr>
          <w:rFonts w:cstheme="minorHAnsi"/>
          <w:i/>
          <w:iCs/>
        </w:rPr>
      </w:pPr>
      <w:r w:rsidRPr="00D63151">
        <w:rPr>
          <w:rFonts w:cstheme="minorHAnsi"/>
          <w:i/>
          <w:iCs/>
        </w:rPr>
        <w:t xml:space="preserve">EXAMPLE OF PICTURES IN SEQUENCE: </w:t>
      </w:r>
      <w:r w:rsidR="002165F7">
        <w:rPr>
          <w:rFonts w:cstheme="minorHAnsi"/>
          <w:i/>
          <w:iCs/>
        </w:rPr>
        <w:t>Sun Behind a Could; Wind; Rain; Thunder and Lightning; Rain; Wind; Sun Behind a Cloud.</w:t>
      </w:r>
    </w:p>
    <w:p w:rsidRPr="00D63151" w:rsidR="00334127" w:rsidP="007A69DF" w:rsidRDefault="00334127" w14:paraId="4F4CC11A" w14:textId="4C687CD3">
      <w:pPr>
        <w:pStyle w:val="ListParagraph"/>
        <w:numPr>
          <w:ilvl w:val="0"/>
          <w:numId w:val="4"/>
        </w:numPr>
        <w:spacing w:line="360" w:lineRule="auto"/>
        <w:ind w:left="0"/>
        <w:rPr>
          <w:rFonts w:cstheme="minorHAnsi"/>
        </w:rPr>
      </w:pPr>
      <w:proofErr w:type="spellStart"/>
      <w:r w:rsidRPr="00D63151">
        <w:rPr>
          <w:rFonts w:cstheme="minorHAnsi"/>
        </w:rPr>
        <w:t>Organi</w:t>
      </w:r>
      <w:r w:rsidR="002165F7">
        <w:rPr>
          <w:rFonts w:cstheme="minorHAnsi"/>
        </w:rPr>
        <w:t>s</w:t>
      </w:r>
      <w:r w:rsidRPr="00D63151">
        <w:rPr>
          <w:rFonts w:cstheme="minorHAnsi"/>
        </w:rPr>
        <w:t>e</w:t>
      </w:r>
      <w:proofErr w:type="spellEnd"/>
      <w:r w:rsidRPr="00D63151">
        <w:rPr>
          <w:rFonts w:cstheme="minorHAnsi"/>
        </w:rPr>
        <w:t xml:space="preserve"> the children into four groups: sun, wind, rain, </w:t>
      </w:r>
      <w:proofErr w:type="gramStart"/>
      <w:r w:rsidRPr="00D63151">
        <w:rPr>
          <w:rFonts w:cstheme="minorHAnsi"/>
        </w:rPr>
        <w:t>thunder</w:t>
      </w:r>
      <w:proofErr w:type="gramEnd"/>
      <w:r w:rsidRPr="00D63151">
        <w:rPr>
          <w:rFonts w:cstheme="minorHAnsi"/>
        </w:rPr>
        <w:t xml:space="preserve"> and lightning</w:t>
      </w:r>
      <w:r w:rsidR="002165F7">
        <w:rPr>
          <w:rFonts w:cstheme="minorHAnsi"/>
        </w:rPr>
        <w:t>.</w:t>
      </w:r>
    </w:p>
    <w:p w:rsidRPr="00D63151" w:rsidR="00334127" w:rsidP="007A69DF" w:rsidRDefault="00334127" w14:paraId="4E98E31A" w14:textId="2089068E">
      <w:pPr>
        <w:pStyle w:val="ListParagraph"/>
        <w:numPr>
          <w:ilvl w:val="0"/>
          <w:numId w:val="4"/>
        </w:numPr>
        <w:spacing w:line="360" w:lineRule="auto"/>
        <w:ind w:left="0"/>
        <w:rPr>
          <w:rFonts w:cstheme="minorHAnsi"/>
        </w:rPr>
      </w:pPr>
      <w:r w:rsidRPr="00D63151">
        <w:rPr>
          <w:rFonts w:cstheme="minorHAnsi"/>
        </w:rPr>
        <w:t>Following the weather picture sequence, the children rehearse and perform their composition</w:t>
      </w:r>
      <w:r w:rsidR="002165F7">
        <w:rPr>
          <w:rFonts w:cstheme="minorHAnsi"/>
        </w:rPr>
        <w:t>,</w:t>
      </w:r>
      <w:r w:rsidRPr="00D63151">
        <w:rPr>
          <w:rFonts w:cstheme="minorHAnsi"/>
        </w:rPr>
        <w:t xml:space="preserve"> </w:t>
      </w:r>
      <w:r w:rsidRPr="00D63151">
        <w:rPr>
          <w:rFonts w:cstheme="minorHAnsi"/>
          <w:i/>
        </w:rPr>
        <w:t>Storm</w:t>
      </w:r>
      <w:r w:rsidRPr="00D63151">
        <w:rPr>
          <w:rFonts w:cstheme="minorHAnsi"/>
        </w:rPr>
        <w:t>.</w:t>
      </w:r>
    </w:p>
    <w:p w:rsidRPr="00D63151" w:rsidR="00334127" w:rsidP="007A69DF" w:rsidRDefault="00334127" w14:paraId="5A4D426C" w14:textId="77777777">
      <w:pPr>
        <w:pStyle w:val="ListParagraph"/>
        <w:numPr>
          <w:ilvl w:val="0"/>
          <w:numId w:val="4"/>
        </w:numPr>
        <w:spacing w:line="360" w:lineRule="auto"/>
        <w:ind w:left="0"/>
        <w:rPr>
          <w:rFonts w:cstheme="minorHAnsi"/>
        </w:rPr>
      </w:pPr>
      <w:r w:rsidRPr="00D63151">
        <w:rPr>
          <w:rFonts w:cstheme="minorHAnsi"/>
        </w:rPr>
        <w:t>Record the final performance. The children listen to their composition and discuss its effectiveness. Did they do a good job describing a storm? Did everyone join in at the appropriate time? What was the best part? How might we make the composition better?</w:t>
      </w:r>
    </w:p>
    <w:p w:rsidRPr="00D63151" w:rsidR="00334127" w:rsidP="007A69DF" w:rsidRDefault="00334127" w14:paraId="60FA0B3D" w14:textId="77777777">
      <w:pPr>
        <w:pStyle w:val="ListParagraph"/>
        <w:numPr>
          <w:ilvl w:val="0"/>
          <w:numId w:val="14"/>
        </w:numPr>
        <w:spacing w:line="360" w:lineRule="auto"/>
        <w:ind w:left="0"/>
        <w:rPr>
          <w:rFonts w:cstheme="minorHAnsi"/>
        </w:rPr>
      </w:pPr>
      <w:r w:rsidRPr="00D63151">
        <w:rPr>
          <w:rFonts w:cstheme="minorHAnsi"/>
        </w:rPr>
        <w:t xml:space="preserve">Invite individual children to be conductor and lead a new performance of </w:t>
      </w:r>
      <w:r w:rsidRPr="00D63151">
        <w:rPr>
          <w:rFonts w:cstheme="minorHAnsi"/>
          <w:i/>
        </w:rPr>
        <w:t>Storm</w:t>
      </w:r>
      <w:r w:rsidRPr="00D63151">
        <w:rPr>
          <w:rFonts w:cstheme="minorHAnsi"/>
        </w:rPr>
        <w:t xml:space="preserve">. </w:t>
      </w:r>
    </w:p>
    <w:p w:rsidRPr="00D63151" w:rsidR="00334127" w:rsidP="00334127" w:rsidRDefault="00334127" w14:paraId="738E137A" w14:textId="77777777">
      <w:pPr>
        <w:spacing w:line="360" w:lineRule="auto"/>
        <w:rPr>
          <w:rFonts w:cstheme="minorHAnsi"/>
        </w:rPr>
      </w:pPr>
    </w:p>
    <w:p w:rsidR="002A2312" w:rsidP="005A6A23" w:rsidRDefault="00334127" w14:paraId="6644F5D4" w14:textId="0BB29416">
      <w:pPr>
        <w:pStyle w:val="ListParagraph"/>
        <w:ind w:left="-567"/>
        <w:rPr>
          <w:rFonts w:cstheme="minorHAnsi"/>
          <w:b/>
          <w:bCs/>
          <w:color w:val="006666"/>
          <w:sz w:val="32"/>
          <w:szCs w:val="32"/>
        </w:rPr>
      </w:pPr>
      <w:r w:rsidRPr="002A2312">
        <w:rPr>
          <w:rFonts w:cstheme="minorHAnsi"/>
          <w:b/>
          <w:bCs/>
          <w:color w:val="006666"/>
          <w:sz w:val="32"/>
          <w:szCs w:val="32"/>
        </w:rPr>
        <w:lastRenderedPageBreak/>
        <w:t xml:space="preserve">Lesson 8: </w:t>
      </w:r>
      <w:proofErr w:type="spellStart"/>
      <w:r w:rsidRPr="008C57CA">
        <w:rPr>
          <w:rFonts w:cstheme="minorHAnsi"/>
          <w:b/>
          <w:bCs/>
          <w:i/>
          <w:iCs/>
          <w:color w:val="006666"/>
          <w:sz w:val="32"/>
          <w:szCs w:val="32"/>
        </w:rPr>
        <w:t>Cloisim</w:t>
      </w:r>
      <w:proofErr w:type="spellEnd"/>
      <w:r w:rsidRPr="008C57CA">
        <w:rPr>
          <w:rFonts w:cstheme="minorHAnsi"/>
          <w:b/>
          <w:bCs/>
          <w:i/>
          <w:iCs/>
          <w:color w:val="006666"/>
          <w:sz w:val="32"/>
          <w:szCs w:val="32"/>
        </w:rPr>
        <w:t xml:space="preserve"> </w:t>
      </w:r>
      <w:proofErr w:type="spellStart"/>
      <w:r w:rsidRPr="008C57CA">
        <w:rPr>
          <w:rFonts w:cstheme="minorHAnsi"/>
          <w:b/>
          <w:bCs/>
          <w:i/>
          <w:iCs/>
          <w:color w:val="006666"/>
          <w:sz w:val="32"/>
          <w:szCs w:val="32"/>
        </w:rPr>
        <w:t>Toirneach</w:t>
      </w:r>
      <w:proofErr w:type="spellEnd"/>
      <w:r w:rsidR="00B15CAC">
        <w:rPr>
          <w:rFonts w:cstheme="minorHAnsi"/>
          <w:b/>
          <w:bCs/>
          <w:color w:val="006666"/>
          <w:sz w:val="32"/>
          <w:szCs w:val="32"/>
        </w:rPr>
        <w:t xml:space="preserve"> (</w:t>
      </w:r>
      <w:proofErr w:type="spellStart"/>
      <w:r w:rsidRPr="002A2312" w:rsidR="00B15CAC">
        <w:rPr>
          <w:rFonts w:cstheme="minorHAnsi"/>
          <w:b/>
          <w:bCs/>
          <w:color w:val="006666"/>
          <w:sz w:val="32"/>
          <w:szCs w:val="32"/>
        </w:rPr>
        <w:t>Amhrán</w:t>
      </w:r>
      <w:proofErr w:type="spellEnd"/>
      <w:r w:rsidR="00B15CAC">
        <w:rPr>
          <w:rFonts w:cstheme="minorHAnsi"/>
          <w:b/>
          <w:bCs/>
          <w:color w:val="006666"/>
          <w:sz w:val="32"/>
          <w:szCs w:val="32"/>
        </w:rPr>
        <w:t>)</w:t>
      </w:r>
      <w:r w:rsidRPr="002A2312">
        <w:rPr>
          <w:rFonts w:cstheme="minorHAnsi"/>
          <w:b/>
          <w:bCs/>
          <w:color w:val="006666"/>
          <w:sz w:val="32"/>
          <w:szCs w:val="32"/>
        </w:rPr>
        <w:t xml:space="preserve">     </w:t>
      </w:r>
    </w:p>
    <w:p w:rsidRPr="007819C1" w:rsidR="00334127" w:rsidP="005A6A23" w:rsidRDefault="00334127" w14:paraId="6A0EE92B" w14:textId="5ADC337F">
      <w:pPr>
        <w:pStyle w:val="ListParagraph"/>
        <w:ind w:left="-567"/>
        <w:rPr>
          <w:rFonts w:cstheme="minorHAnsi"/>
        </w:rPr>
      </w:pPr>
      <w:r w:rsidRPr="007819C1">
        <w:rPr>
          <w:rFonts w:cstheme="minorHAnsi"/>
        </w:rPr>
        <w:t>S</w:t>
      </w:r>
      <w:r w:rsidRPr="007819C1" w:rsidR="002A2312">
        <w:rPr>
          <w:rFonts w:cstheme="minorHAnsi"/>
        </w:rPr>
        <w:t>u</w:t>
      </w:r>
      <w:r w:rsidRPr="007819C1">
        <w:rPr>
          <w:rFonts w:cstheme="minorHAnsi"/>
        </w:rPr>
        <w:t xml:space="preserve">ng to the tune </w:t>
      </w:r>
      <w:r w:rsidRPr="001218AA">
        <w:rPr>
          <w:rFonts w:cstheme="minorHAnsi"/>
          <w:i/>
          <w:iCs/>
        </w:rPr>
        <w:t>Frere Jacques</w:t>
      </w:r>
      <w:r w:rsidRPr="007819C1">
        <w:rPr>
          <w:rFonts w:cstheme="minorHAnsi"/>
        </w:rPr>
        <w:t xml:space="preserve"> or I hear </w:t>
      </w:r>
      <w:r w:rsidRPr="001218AA">
        <w:rPr>
          <w:rFonts w:cstheme="minorHAnsi"/>
          <w:i/>
          <w:iCs/>
        </w:rPr>
        <w:t>Thunder</w:t>
      </w:r>
      <w:r w:rsidRPr="007819C1">
        <w:rPr>
          <w:rFonts w:cstheme="minorHAnsi"/>
        </w:rPr>
        <w:t>. The addition of a boisterous accompaniment will add to the atmosphere!</w:t>
      </w:r>
    </w:p>
    <w:p w:rsidR="005A6A23" w:rsidP="005A6A23" w:rsidRDefault="005A6A23" w14:paraId="164693DF" w14:textId="77777777">
      <w:pPr>
        <w:pStyle w:val="ListParagraph"/>
        <w:ind w:left="-567"/>
        <w:rPr>
          <w:rFonts w:cstheme="minorHAnsi"/>
          <w:i/>
          <w:iCs/>
        </w:rPr>
      </w:pPr>
    </w:p>
    <w:p w:rsidRPr="00D63151" w:rsidR="005A6A23" w:rsidP="005A6A23" w:rsidRDefault="005A6A23" w14:paraId="4E307D6E" w14:textId="77777777">
      <w:pPr>
        <w:spacing w:line="276" w:lineRule="auto"/>
        <w:ind w:left="-567" w:right="-619"/>
        <w:rPr>
          <w:rFonts w:cstheme="minorHAnsi"/>
          <w:b/>
          <w:bCs/>
          <w:color w:val="006666"/>
          <w:sz w:val="26"/>
          <w:szCs w:val="26"/>
          <w:lang w:val="en-GB"/>
        </w:rPr>
      </w:pPr>
      <w:r w:rsidRPr="00D63151">
        <w:rPr>
          <w:rFonts w:cstheme="minorHAnsi"/>
          <w:b/>
          <w:bCs/>
          <w:color w:val="006666"/>
          <w:sz w:val="26"/>
          <w:szCs w:val="26"/>
          <w:lang w:val="en-GB"/>
        </w:rPr>
        <w:t>Resources</w:t>
      </w:r>
    </w:p>
    <w:p w:rsidR="005A6A23" w:rsidP="005A6A23" w:rsidRDefault="005A6A23" w14:paraId="3548B489" w14:textId="14850445">
      <w:pPr>
        <w:ind w:left="-567"/>
        <w:rPr>
          <w:rFonts w:cstheme="minorHAnsi"/>
          <w:i/>
          <w:iCs/>
          <w:sz w:val="22"/>
          <w:szCs w:val="22"/>
          <w:lang w:val="en-GB"/>
        </w:rPr>
      </w:pPr>
      <w:r w:rsidRPr="00D63151">
        <w:rPr>
          <w:rFonts w:cstheme="minorHAnsi"/>
          <w:sz w:val="22"/>
          <w:szCs w:val="22"/>
          <w:lang w:val="en-GB"/>
        </w:rPr>
        <w:t xml:space="preserve">Lesson </w:t>
      </w:r>
      <w:r w:rsidR="00F371F6">
        <w:rPr>
          <w:rFonts w:cstheme="minorHAnsi"/>
          <w:sz w:val="22"/>
          <w:szCs w:val="22"/>
          <w:lang w:val="en-GB"/>
        </w:rPr>
        <w:t>8</w:t>
      </w:r>
      <w:r w:rsidRPr="00D63151">
        <w:rPr>
          <w:rFonts w:cstheme="minorHAnsi"/>
          <w:sz w:val="22"/>
          <w:szCs w:val="22"/>
          <w:lang w:val="en-GB"/>
        </w:rPr>
        <w:t xml:space="preserve">: </w:t>
      </w:r>
      <w:proofErr w:type="spellStart"/>
      <w:r w:rsidR="00F371F6">
        <w:rPr>
          <w:rFonts w:cstheme="minorHAnsi"/>
          <w:i/>
          <w:iCs/>
          <w:sz w:val="22"/>
          <w:szCs w:val="22"/>
          <w:lang w:val="en-GB"/>
        </w:rPr>
        <w:t>Cloisim</w:t>
      </w:r>
      <w:proofErr w:type="spellEnd"/>
      <w:r w:rsidR="00F371F6">
        <w:rPr>
          <w:rFonts w:cstheme="minorHAnsi"/>
          <w:i/>
          <w:iCs/>
          <w:sz w:val="22"/>
          <w:szCs w:val="22"/>
          <w:lang w:val="en-GB"/>
        </w:rPr>
        <w:t xml:space="preserve"> </w:t>
      </w:r>
      <w:proofErr w:type="spellStart"/>
      <w:r w:rsidR="00F371F6">
        <w:rPr>
          <w:rFonts w:cstheme="minorHAnsi"/>
          <w:i/>
          <w:iCs/>
          <w:sz w:val="22"/>
          <w:szCs w:val="22"/>
          <w:lang w:val="en-GB"/>
        </w:rPr>
        <w:t>Toirneach</w:t>
      </w:r>
      <w:proofErr w:type="spellEnd"/>
      <w:r>
        <w:rPr>
          <w:rFonts w:cstheme="minorHAnsi"/>
          <w:i/>
          <w:iCs/>
          <w:sz w:val="22"/>
          <w:szCs w:val="22"/>
          <w:lang w:val="en-GB"/>
        </w:rPr>
        <w:t xml:space="preserve"> </w:t>
      </w:r>
      <w:r w:rsidRPr="000E3589" w:rsidR="00C81516">
        <w:rPr>
          <w:rFonts w:cstheme="minorHAnsi"/>
          <w:color w:val="006666"/>
          <w:sz w:val="22"/>
          <w:szCs w:val="22"/>
        </w:rPr>
        <w:t>(digital)</w:t>
      </w:r>
    </w:p>
    <w:p w:rsidRPr="00D63151" w:rsidR="00334127" w:rsidP="00334127" w:rsidRDefault="00334127" w14:paraId="5914122D" w14:textId="77777777">
      <w:pPr>
        <w:spacing w:line="360" w:lineRule="auto"/>
        <w:rPr>
          <w:rFonts w:cstheme="minorHAnsi"/>
          <w:b/>
          <w:bCs/>
          <w:sz w:val="12"/>
          <w:szCs w:val="12"/>
          <w:lang w:val="en-GB"/>
        </w:rPr>
      </w:pPr>
      <w:r w:rsidRPr="00D63151">
        <w:rPr>
          <w:rFonts w:cstheme="minorHAnsi"/>
          <w:b/>
          <w:bCs/>
          <w:sz w:val="28"/>
          <w:szCs w:val="28"/>
          <w:lang w:val="en-GB"/>
        </w:rPr>
        <w:t xml:space="preserve"> </w:t>
      </w:r>
    </w:p>
    <w:p w:rsidRPr="00053565" w:rsidR="00334127" w:rsidP="0011466B" w:rsidRDefault="00334127" w14:paraId="720A3657" w14:textId="77777777">
      <w:pPr>
        <w:ind w:left="-567"/>
        <w:rPr>
          <w:rFonts w:cstheme="minorHAnsi"/>
          <w:b/>
          <w:bCs/>
          <w:color w:val="006666"/>
          <w:sz w:val="26"/>
          <w:szCs w:val="26"/>
          <w:lang w:val="en-US"/>
        </w:rPr>
      </w:pPr>
      <w:r w:rsidRPr="00053565">
        <w:rPr>
          <w:rFonts w:cstheme="minorHAnsi"/>
          <w:b/>
          <w:bCs/>
          <w:color w:val="006666"/>
          <w:sz w:val="26"/>
          <w:szCs w:val="26"/>
          <w:lang w:val="en-US"/>
        </w:rPr>
        <w:t>Steps/ Teaching Notes</w:t>
      </w:r>
    </w:p>
    <w:p w:rsidRPr="00D63151" w:rsidR="00334127" w:rsidP="0000425E" w:rsidRDefault="00095007" w14:paraId="0CD39A53" w14:textId="45C0730F">
      <w:pPr>
        <w:pStyle w:val="ListParagraph"/>
        <w:numPr>
          <w:ilvl w:val="0"/>
          <w:numId w:val="4"/>
        </w:numPr>
        <w:spacing w:line="360" w:lineRule="auto"/>
        <w:ind w:left="0"/>
        <w:rPr>
          <w:rFonts w:cstheme="minorHAnsi"/>
        </w:rPr>
      </w:pPr>
      <w:r w:rsidRPr="008351A9">
        <w:rPr>
          <w:rFonts w:cstheme="minorHAnsi"/>
          <w:i/>
          <w:iCs/>
        </w:rPr>
        <w:t xml:space="preserve">Digital activity </w:t>
      </w:r>
      <w:r>
        <w:rPr>
          <w:rFonts w:cstheme="minorHAnsi"/>
          <w:i/>
          <w:iCs/>
        </w:rPr>
        <w:t>–</w:t>
      </w:r>
      <w:r w:rsidRPr="008351A9">
        <w:rPr>
          <w:rFonts w:cstheme="minorHAnsi"/>
          <w:i/>
          <w:iCs/>
        </w:rPr>
        <w:t xml:space="preserve"> </w:t>
      </w:r>
      <w:proofErr w:type="spellStart"/>
      <w:r w:rsidR="00A405EB">
        <w:rPr>
          <w:rFonts w:cstheme="minorHAnsi"/>
          <w:i/>
          <w:iCs/>
          <w:lang w:val="en-GB"/>
        </w:rPr>
        <w:t>Cloisim</w:t>
      </w:r>
      <w:proofErr w:type="spellEnd"/>
      <w:r w:rsidR="00A405EB">
        <w:rPr>
          <w:rFonts w:cstheme="minorHAnsi"/>
          <w:i/>
          <w:iCs/>
          <w:lang w:val="en-GB"/>
        </w:rPr>
        <w:t xml:space="preserve"> </w:t>
      </w:r>
      <w:proofErr w:type="spellStart"/>
      <w:r w:rsidR="00A405EB">
        <w:rPr>
          <w:rFonts w:cstheme="minorHAnsi"/>
          <w:i/>
          <w:iCs/>
          <w:lang w:val="en-GB"/>
        </w:rPr>
        <w:t>Toirneach</w:t>
      </w:r>
      <w:proofErr w:type="spellEnd"/>
      <w:r>
        <w:rPr>
          <w:rFonts w:cstheme="minorHAnsi"/>
          <w:i/>
          <w:iCs/>
          <w:lang w:val="en-GB"/>
        </w:rPr>
        <w:t>:</w:t>
      </w:r>
      <w:r w:rsidRPr="00D63151">
        <w:rPr>
          <w:rFonts w:cstheme="minorHAnsi"/>
        </w:rPr>
        <w:t xml:space="preserve"> </w:t>
      </w:r>
      <w:r w:rsidRPr="00D63151" w:rsidR="00334127">
        <w:rPr>
          <w:rFonts w:cstheme="minorHAnsi"/>
        </w:rPr>
        <w:t xml:space="preserve">Teach the song phrase by phrase and explain the words as necessary. </w:t>
      </w:r>
    </w:p>
    <w:p w:rsidRPr="00D63151" w:rsidR="00334127" w:rsidP="0000425E" w:rsidRDefault="00334127" w14:paraId="2CD4193A" w14:textId="4CB0854C">
      <w:pPr>
        <w:pStyle w:val="ListParagraph"/>
        <w:numPr>
          <w:ilvl w:val="0"/>
          <w:numId w:val="4"/>
        </w:numPr>
        <w:spacing w:line="360" w:lineRule="auto"/>
        <w:ind w:left="0"/>
        <w:rPr>
          <w:rFonts w:cstheme="minorHAnsi"/>
        </w:rPr>
      </w:pPr>
      <w:r w:rsidRPr="00D63151">
        <w:rPr>
          <w:rFonts w:cstheme="minorHAnsi"/>
        </w:rPr>
        <w:t>Perform in the manner of a ‘call-and-response’ song,</w:t>
      </w:r>
      <w:r w:rsidR="001218AA">
        <w:rPr>
          <w:rFonts w:cstheme="minorHAnsi"/>
        </w:rPr>
        <w:t xml:space="preserve"> such as:</w:t>
      </w:r>
    </w:p>
    <w:p w:rsidRPr="00D63151" w:rsidR="00334127" w:rsidP="00334127" w:rsidRDefault="00334127" w14:paraId="11A4400A" w14:textId="77777777">
      <w:pPr>
        <w:pStyle w:val="ListParagraph"/>
        <w:numPr>
          <w:ilvl w:val="0"/>
          <w:numId w:val="11"/>
        </w:numPr>
        <w:spacing w:line="360" w:lineRule="auto"/>
        <w:rPr>
          <w:rFonts w:cstheme="minorHAnsi"/>
          <w:b/>
        </w:rPr>
      </w:pPr>
      <w:r w:rsidRPr="00D63151">
        <w:rPr>
          <w:rFonts w:cstheme="minorHAnsi"/>
          <w:b/>
        </w:rPr>
        <w:t xml:space="preserve">Call: </w:t>
      </w:r>
      <w:proofErr w:type="spellStart"/>
      <w:r w:rsidRPr="007819C1">
        <w:rPr>
          <w:rFonts w:cstheme="minorHAnsi"/>
          <w:i/>
          <w:iCs/>
        </w:rPr>
        <w:t>Cloisim</w:t>
      </w:r>
      <w:proofErr w:type="spellEnd"/>
      <w:r w:rsidRPr="007819C1">
        <w:rPr>
          <w:rFonts w:cstheme="minorHAnsi"/>
          <w:i/>
          <w:iCs/>
        </w:rPr>
        <w:t xml:space="preserve"> </w:t>
      </w:r>
      <w:proofErr w:type="spellStart"/>
      <w:r w:rsidRPr="007819C1">
        <w:rPr>
          <w:rFonts w:cstheme="minorHAnsi"/>
          <w:i/>
          <w:iCs/>
        </w:rPr>
        <w:t>Toirneach</w:t>
      </w:r>
      <w:proofErr w:type="spellEnd"/>
    </w:p>
    <w:p w:rsidRPr="00D63151" w:rsidR="00334127" w:rsidP="00334127" w:rsidRDefault="00334127" w14:paraId="6539797A" w14:textId="77777777">
      <w:pPr>
        <w:pStyle w:val="ListParagraph"/>
        <w:numPr>
          <w:ilvl w:val="0"/>
          <w:numId w:val="11"/>
        </w:numPr>
        <w:spacing w:line="360" w:lineRule="auto"/>
        <w:rPr>
          <w:rFonts w:cstheme="minorHAnsi"/>
          <w:b/>
        </w:rPr>
      </w:pPr>
      <w:r w:rsidRPr="00D63151">
        <w:rPr>
          <w:rFonts w:cstheme="minorHAnsi"/>
          <w:b/>
        </w:rPr>
        <w:t xml:space="preserve">Response: </w:t>
      </w:r>
      <w:proofErr w:type="spellStart"/>
      <w:r w:rsidRPr="007819C1">
        <w:rPr>
          <w:rFonts w:cstheme="minorHAnsi"/>
          <w:i/>
          <w:iCs/>
        </w:rPr>
        <w:t>Cloisim</w:t>
      </w:r>
      <w:proofErr w:type="spellEnd"/>
      <w:r w:rsidRPr="007819C1">
        <w:rPr>
          <w:rFonts w:cstheme="minorHAnsi"/>
          <w:i/>
          <w:iCs/>
        </w:rPr>
        <w:t xml:space="preserve"> </w:t>
      </w:r>
      <w:proofErr w:type="spellStart"/>
      <w:r w:rsidRPr="007819C1">
        <w:rPr>
          <w:rFonts w:cstheme="minorHAnsi"/>
          <w:i/>
          <w:iCs/>
        </w:rPr>
        <w:t>Toirneach</w:t>
      </w:r>
      <w:proofErr w:type="spellEnd"/>
    </w:p>
    <w:p w:rsidRPr="00D63151" w:rsidR="00334127" w:rsidP="00334127" w:rsidRDefault="00334127" w14:paraId="68F61FD9" w14:textId="77777777">
      <w:pPr>
        <w:pStyle w:val="ListParagraph"/>
        <w:numPr>
          <w:ilvl w:val="0"/>
          <w:numId w:val="11"/>
        </w:numPr>
        <w:spacing w:line="360" w:lineRule="auto"/>
        <w:rPr>
          <w:rFonts w:cstheme="minorHAnsi"/>
          <w:b/>
        </w:rPr>
      </w:pPr>
      <w:r w:rsidRPr="00D63151">
        <w:rPr>
          <w:rFonts w:cstheme="minorHAnsi"/>
          <w:b/>
        </w:rPr>
        <w:t xml:space="preserve">Call: </w:t>
      </w:r>
      <w:proofErr w:type="gramStart"/>
      <w:r w:rsidRPr="007819C1">
        <w:rPr>
          <w:rFonts w:cstheme="minorHAnsi"/>
          <w:i/>
          <w:iCs/>
        </w:rPr>
        <w:t>An</w:t>
      </w:r>
      <w:proofErr w:type="gramEnd"/>
      <w:r w:rsidRPr="007819C1">
        <w:rPr>
          <w:rFonts w:cstheme="minorHAnsi"/>
          <w:i/>
          <w:iCs/>
        </w:rPr>
        <w:t xml:space="preserve"> </w:t>
      </w:r>
      <w:proofErr w:type="spellStart"/>
      <w:r w:rsidRPr="007819C1">
        <w:rPr>
          <w:rFonts w:cstheme="minorHAnsi"/>
          <w:i/>
          <w:iCs/>
        </w:rPr>
        <w:t>gcloiseann</w:t>
      </w:r>
      <w:proofErr w:type="spellEnd"/>
      <w:r w:rsidRPr="007819C1">
        <w:rPr>
          <w:rFonts w:cstheme="minorHAnsi"/>
          <w:i/>
          <w:iCs/>
        </w:rPr>
        <w:t xml:space="preserve"> </w:t>
      </w:r>
      <w:proofErr w:type="spellStart"/>
      <w:r w:rsidRPr="007819C1">
        <w:rPr>
          <w:rFonts w:cstheme="minorHAnsi"/>
          <w:i/>
          <w:iCs/>
        </w:rPr>
        <w:t>tú</w:t>
      </w:r>
      <w:proofErr w:type="spellEnd"/>
      <w:r w:rsidRPr="007819C1">
        <w:rPr>
          <w:rFonts w:cstheme="minorHAnsi"/>
          <w:i/>
          <w:iCs/>
        </w:rPr>
        <w:t>?</w:t>
      </w:r>
    </w:p>
    <w:p w:rsidRPr="00D63151" w:rsidR="00334127" w:rsidP="00334127" w:rsidRDefault="00334127" w14:paraId="4530C291" w14:textId="77777777">
      <w:pPr>
        <w:pStyle w:val="ListParagraph"/>
        <w:numPr>
          <w:ilvl w:val="0"/>
          <w:numId w:val="11"/>
        </w:numPr>
        <w:spacing w:line="360" w:lineRule="auto"/>
        <w:rPr>
          <w:rFonts w:cstheme="minorHAnsi"/>
          <w:b/>
        </w:rPr>
      </w:pPr>
      <w:r w:rsidRPr="00D63151">
        <w:rPr>
          <w:rFonts w:cstheme="minorHAnsi"/>
          <w:b/>
        </w:rPr>
        <w:t xml:space="preserve">Response: </w:t>
      </w:r>
      <w:proofErr w:type="gramStart"/>
      <w:r w:rsidRPr="007819C1">
        <w:rPr>
          <w:rFonts w:cstheme="minorHAnsi"/>
          <w:i/>
          <w:iCs/>
        </w:rPr>
        <w:t>An</w:t>
      </w:r>
      <w:proofErr w:type="gramEnd"/>
      <w:r w:rsidRPr="00D63151">
        <w:rPr>
          <w:rFonts w:cstheme="minorHAnsi"/>
        </w:rPr>
        <w:t xml:space="preserve"> </w:t>
      </w:r>
      <w:proofErr w:type="spellStart"/>
      <w:r w:rsidRPr="00D63151">
        <w:rPr>
          <w:rFonts w:cstheme="minorHAnsi"/>
        </w:rPr>
        <w:t>gcloiseann</w:t>
      </w:r>
      <w:proofErr w:type="spellEnd"/>
      <w:r w:rsidRPr="00D63151">
        <w:rPr>
          <w:rFonts w:cstheme="minorHAnsi"/>
        </w:rPr>
        <w:t xml:space="preserve"> </w:t>
      </w:r>
      <w:proofErr w:type="spellStart"/>
      <w:r w:rsidRPr="00D63151">
        <w:rPr>
          <w:rFonts w:cstheme="minorHAnsi"/>
        </w:rPr>
        <w:t>tú</w:t>
      </w:r>
      <w:proofErr w:type="spellEnd"/>
      <w:r w:rsidRPr="00D63151">
        <w:rPr>
          <w:rFonts w:cstheme="minorHAnsi"/>
        </w:rPr>
        <w:t>?</w:t>
      </w:r>
    </w:p>
    <w:p w:rsidRPr="00D63151" w:rsidR="00334127" w:rsidP="00334127" w:rsidRDefault="00334127" w14:paraId="7AA4FC61" w14:textId="77777777">
      <w:pPr>
        <w:pStyle w:val="ListParagraph"/>
        <w:numPr>
          <w:ilvl w:val="0"/>
          <w:numId w:val="11"/>
        </w:numPr>
        <w:spacing w:line="360" w:lineRule="auto"/>
        <w:rPr>
          <w:rFonts w:cstheme="minorHAnsi"/>
          <w:b/>
        </w:rPr>
      </w:pPr>
      <w:r w:rsidRPr="00D63151">
        <w:rPr>
          <w:rFonts w:cstheme="minorHAnsi"/>
          <w:b/>
        </w:rPr>
        <w:t xml:space="preserve">Call: </w:t>
      </w:r>
      <w:proofErr w:type="spellStart"/>
      <w:r w:rsidRPr="007819C1">
        <w:rPr>
          <w:rFonts w:cstheme="minorHAnsi"/>
          <w:i/>
          <w:iCs/>
        </w:rPr>
        <w:t>Cloisim</w:t>
      </w:r>
      <w:proofErr w:type="spellEnd"/>
      <w:r w:rsidRPr="007819C1">
        <w:rPr>
          <w:rFonts w:cstheme="minorHAnsi"/>
          <w:i/>
          <w:iCs/>
        </w:rPr>
        <w:t xml:space="preserve"> é ag </w:t>
      </w:r>
      <w:proofErr w:type="spellStart"/>
      <w:r w:rsidRPr="007819C1">
        <w:rPr>
          <w:rFonts w:cstheme="minorHAnsi"/>
          <w:i/>
          <w:iCs/>
        </w:rPr>
        <w:t>bualadh</w:t>
      </w:r>
      <w:proofErr w:type="spellEnd"/>
      <w:r w:rsidRPr="00D63151">
        <w:rPr>
          <w:rFonts w:cstheme="minorHAnsi"/>
        </w:rPr>
        <w:t xml:space="preserve">  </w:t>
      </w:r>
    </w:p>
    <w:p w:rsidRPr="00D63151" w:rsidR="00334127" w:rsidP="00334127" w:rsidRDefault="00334127" w14:paraId="26730EEC" w14:textId="77777777">
      <w:pPr>
        <w:pStyle w:val="ListParagraph"/>
        <w:numPr>
          <w:ilvl w:val="0"/>
          <w:numId w:val="11"/>
        </w:numPr>
        <w:spacing w:line="360" w:lineRule="auto"/>
        <w:rPr>
          <w:rFonts w:cstheme="minorHAnsi"/>
          <w:b/>
        </w:rPr>
      </w:pPr>
      <w:r w:rsidRPr="00D63151">
        <w:rPr>
          <w:rFonts w:cstheme="minorHAnsi"/>
          <w:b/>
        </w:rPr>
        <w:t xml:space="preserve">Response: </w:t>
      </w:r>
      <w:proofErr w:type="spellStart"/>
      <w:r w:rsidRPr="007819C1">
        <w:rPr>
          <w:rFonts w:cstheme="minorHAnsi"/>
          <w:i/>
          <w:iCs/>
        </w:rPr>
        <w:t>Ruaille</w:t>
      </w:r>
      <w:proofErr w:type="spellEnd"/>
      <w:r w:rsidRPr="007819C1">
        <w:rPr>
          <w:rFonts w:cstheme="minorHAnsi"/>
          <w:i/>
          <w:iCs/>
        </w:rPr>
        <w:t xml:space="preserve"> </w:t>
      </w:r>
      <w:proofErr w:type="spellStart"/>
      <w:r w:rsidRPr="007819C1">
        <w:rPr>
          <w:rFonts w:cstheme="minorHAnsi"/>
          <w:i/>
          <w:iCs/>
        </w:rPr>
        <w:t>Buaille</w:t>
      </w:r>
      <w:proofErr w:type="spellEnd"/>
      <w:r w:rsidRPr="007819C1">
        <w:rPr>
          <w:rFonts w:cstheme="minorHAnsi"/>
          <w:i/>
          <w:iCs/>
        </w:rPr>
        <w:t>!</w:t>
      </w:r>
    </w:p>
    <w:p w:rsidRPr="00D63151" w:rsidR="00334127" w:rsidP="00334127" w:rsidRDefault="00334127" w14:paraId="27104CFA" w14:textId="77777777">
      <w:pPr>
        <w:pStyle w:val="ListParagraph"/>
        <w:numPr>
          <w:ilvl w:val="0"/>
          <w:numId w:val="11"/>
        </w:numPr>
        <w:spacing w:line="360" w:lineRule="auto"/>
        <w:rPr>
          <w:rFonts w:cstheme="minorHAnsi"/>
        </w:rPr>
      </w:pPr>
      <w:r w:rsidRPr="00D63151">
        <w:rPr>
          <w:rFonts w:cstheme="minorHAnsi"/>
          <w:b/>
        </w:rPr>
        <w:t xml:space="preserve">Everyone Together: </w:t>
      </w:r>
      <w:proofErr w:type="spellStart"/>
      <w:r w:rsidRPr="007819C1">
        <w:rPr>
          <w:rFonts w:cstheme="minorHAnsi"/>
          <w:i/>
          <w:iCs/>
        </w:rPr>
        <w:t>Fuilibiliú</w:t>
      </w:r>
      <w:proofErr w:type="spellEnd"/>
      <w:r w:rsidRPr="007819C1">
        <w:rPr>
          <w:rFonts w:cstheme="minorHAnsi"/>
          <w:i/>
          <w:iCs/>
        </w:rPr>
        <w:t xml:space="preserve">! </w:t>
      </w:r>
      <w:proofErr w:type="spellStart"/>
      <w:r w:rsidRPr="007819C1">
        <w:rPr>
          <w:rFonts w:cstheme="minorHAnsi"/>
          <w:i/>
          <w:iCs/>
        </w:rPr>
        <w:t>Fuilibiliú</w:t>
      </w:r>
      <w:proofErr w:type="spellEnd"/>
      <w:r w:rsidRPr="007819C1">
        <w:rPr>
          <w:rFonts w:cstheme="minorHAnsi"/>
          <w:i/>
          <w:iCs/>
        </w:rPr>
        <w:t>!</w:t>
      </w:r>
    </w:p>
    <w:p w:rsidRPr="00D63151" w:rsidR="00334127" w:rsidP="0000425E" w:rsidRDefault="00334127" w14:paraId="3765D31C" w14:textId="1750859D">
      <w:pPr>
        <w:pStyle w:val="ListParagraph"/>
        <w:numPr>
          <w:ilvl w:val="0"/>
          <w:numId w:val="12"/>
        </w:numPr>
        <w:spacing w:line="360" w:lineRule="auto"/>
        <w:ind w:left="0"/>
        <w:rPr>
          <w:rFonts w:cstheme="minorHAnsi"/>
          <w:lang w:val="en-GB"/>
        </w:rPr>
      </w:pPr>
      <w:r w:rsidRPr="00D63151">
        <w:rPr>
          <w:rFonts w:cstheme="minorHAnsi"/>
        </w:rPr>
        <w:t xml:space="preserve">At first, teacher sings the </w:t>
      </w:r>
      <w:proofErr w:type="gramStart"/>
      <w:r w:rsidRPr="00D63151">
        <w:rPr>
          <w:rFonts w:cstheme="minorHAnsi"/>
        </w:rPr>
        <w:t>call</w:t>
      </w:r>
      <w:proofErr w:type="gramEnd"/>
      <w:r w:rsidR="001218AA">
        <w:rPr>
          <w:rFonts w:cstheme="minorHAnsi"/>
        </w:rPr>
        <w:t xml:space="preserve"> and</w:t>
      </w:r>
      <w:r w:rsidRPr="00D63151">
        <w:rPr>
          <w:rFonts w:cstheme="minorHAnsi"/>
        </w:rPr>
        <w:t xml:space="preserve"> the children sing the response. Then reverse roles. </w:t>
      </w:r>
    </w:p>
    <w:p w:rsidRPr="00D63151" w:rsidR="00334127" w:rsidP="0000425E" w:rsidRDefault="00334127" w14:paraId="5860AD2A" w14:textId="71789D17">
      <w:pPr>
        <w:pStyle w:val="ListParagraph"/>
        <w:numPr>
          <w:ilvl w:val="0"/>
          <w:numId w:val="12"/>
        </w:numPr>
        <w:spacing w:line="360" w:lineRule="auto"/>
        <w:ind w:left="0"/>
        <w:rPr>
          <w:rFonts w:cstheme="minorHAnsi"/>
          <w:lang w:val="en-GB"/>
        </w:rPr>
      </w:pPr>
      <w:r w:rsidRPr="00D63151">
        <w:rPr>
          <w:rFonts w:cstheme="minorHAnsi"/>
          <w:lang w:val="en-GB"/>
        </w:rPr>
        <w:t>Divide the class into two groups</w:t>
      </w:r>
      <w:r w:rsidR="001218AA">
        <w:rPr>
          <w:rFonts w:cstheme="minorHAnsi"/>
          <w:lang w:val="en-GB"/>
        </w:rPr>
        <w:t>, A and B</w:t>
      </w:r>
      <w:r w:rsidRPr="00D63151">
        <w:rPr>
          <w:rFonts w:cstheme="minorHAnsi"/>
          <w:lang w:val="en-GB"/>
        </w:rPr>
        <w:t xml:space="preserve">. Group A sings the call and Group B answers with the response. Then reverse roles. </w:t>
      </w:r>
    </w:p>
    <w:p w:rsidRPr="00D63151" w:rsidR="009E32AE" w:rsidP="007819C1" w:rsidRDefault="00334127" w14:paraId="2F065AD6" w14:textId="70F344D8">
      <w:pPr>
        <w:pStyle w:val="ListParagraph"/>
        <w:numPr>
          <w:ilvl w:val="0"/>
          <w:numId w:val="12"/>
        </w:numPr>
        <w:spacing w:line="360" w:lineRule="auto"/>
        <w:ind w:left="0"/>
      </w:pPr>
      <w:r w:rsidRPr="00D63151">
        <w:rPr>
          <w:rFonts w:cstheme="minorHAnsi"/>
          <w:lang w:val="en-GB"/>
        </w:rPr>
        <w:t xml:space="preserve">Add percussion instruments on the musical pulse/beat to create a thunderous accompaniment throughout. Suitable instruments could include cymbals, drums, </w:t>
      </w:r>
      <w:proofErr w:type="gramStart"/>
      <w:r w:rsidRPr="00D63151">
        <w:rPr>
          <w:rFonts w:cstheme="minorHAnsi"/>
          <w:lang w:val="en-GB"/>
        </w:rPr>
        <w:t>bells</w:t>
      </w:r>
      <w:proofErr w:type="gramEnd"/>
      <w:r w:rsidRPr="00D63151">
        <w:rPr>
          <w:rFonts w:cstheme="minorHAnsi"/>
          <w:lang w:val="en-GB"/>
        </w:rPr>
        <w:t xml:space="preserve"> and maracas. </w:t>
      </w:r>
      <w:r w:rsidRPr="00D63151" w:rsidR="009E32AE">
        <w:tab/>
      </w:r>
    </w:p>
    <w:sectPr w:rsidRPr="00D63151" w:rsidR="009E32AE" w:rsidSect="00986E5F">
      <w:headerReference w:type="first" r:id="rId20"/>
      <w:pgSz w:w="11900" w:h="16840" w:orient="portrait"/>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F7D" w:rsidP="009E32AE" w:rsidRDefault="00236F7D" w14:paraId="20E13BBB" w14:textId="77777777">
      <w:r>
        <w:separator/>
      </w:r>
    </w:p>
  </w:endnote>
  <w:endnote w:type="continuationSeparator" w:id="0">
    <w:p w:rsidR="00236F7D" w:rsidP="009E32AE" w:rsidRDefault="00236F7D" w14:paraId="241186D1" w14:textId="77777777">
      <w:r>
        <w:continuationSeparator/>
      </w:r>
    </w:p>
  </w:endnote>
  <w:endnote w:type="continuationNotice" w:id="1">
    <w:p w:rsidR="00236F7D" w:rsidRDefault="00236F7D" w14:paraId="419624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F7D" w:rsidP="009E32AE" w:rsidRDefault="00236F7D" w14:paraId="5E90BBE3" w14:textId="77777777">
      <w:r>
        <w:separator/>
      </w:r>
    </w:p>
  </w:footnote>
  <w:footnote w:type="continuationSeparator" w:id="0">
    <w:p w:rsidR="00236F7D" w:rsidP="009E32AE" w:rsidRDefault="00236F7D" w14:paraId="13260893" w14:textId="77777777">
      <w:r>
        <w:continuationSeparator/>
      </w:r>
    </w:p>
  </w:footnote>
  <w:footnote w:type="continuationNotice" w:id="1">
    <w:p w:rsidR="00236F7D" w:rsidRDefault="00236F7D" w14:paraId="33B65D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32AE" w:rsidP="009E32AE" w:rsidRDefault="009E32AE" w14:paraId="38A1A953" w14:textId="5DFF0BC3">
    <w:pPr>
      <w:pStyle w:val="Header"/>
      <w:ind w:left="-1417"/>
    </w:pPr>
    <w:r>
      <w:rPr>
        <w:noProof/>
      </w:rPr>
      <w:drawing>
        <wp:inline distT="0" distB="0" distL="0" distR="0" wp14:anchorId="1C733173" wp14:editId="36BB1692">
          <wp:extent cx="7560000" cy="8255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255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E32AE" w:rsidP="009E32AE" w:rsidRDefault="009E32AE" w14:paraId="573C49B8" w14:textId="14A28F71">
    <w:pPr>
      <w:pStyle w:val="Header"/>
      <w:ind w:left="-1417"/>
    </w:pPr>
    <w:r>
      <w:rPr>
        <w:noProof/>
      </w:rPr>
      <w:drawing>
        <wp:inline distT="0" distB="0" distL="0" distR="0" wp14:anchorId="3B65AF3A" wp14:editId="5AAB92A5">
          <wp:extent cx="826200" cy="10692000"/>
          <wp:effectExtent l="0" t="508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5400000">
                    <a:off x="0" y="0"/>
                    <a:ext cx="826200" cy="1069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6E5F" w:rsidP="000B38A1" w:rsidRDefault="00986E5F" w14:paraId="5F78F414" w14:textId="77777777">
    <w:pPr>
      <w:pStyle w:val="Header"/>
      <w:ind w:left="-4082"/>
    </w:pPr>
    <w:r>
      <w:rPr>
        <w:noProof/>
      </w:rPr>
      <w:drawing>
        <wp:inline distT="0" distB="0" distL="0" distR="0" wp14:anchorId="3E388B31" wp14:editId="1A40AE2B">
          <wp:extent cx="826200" cy="10692000"/>
          <wp:effectExtent l="0" t="508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5400000">
                    <a:off x="0" y="0"/>
                    <a:ext cx="826200" cy="106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6DA"/>
    <w:multiLevelType w:val="hybridMultilevel"/>
    <w:tmpl w:val="311C63FE"/>
    <w:lvl w:ilvl="0" w:tplc="F93056A6">
      <w:start w:val="1"/>
      <w:numFmt w:val="bullet"/>
      <w:lvlText w:val=""/>
      <w:lvlJc w:val="left"/>
      <w:pPr>
        <w:ind w:left="1440" w:hanging="360"/>
      </w:pPr>
      <w:rPr>
        <w:rFonts w:hint="default" w:ascii="Webdings" w:hAnsi="Web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8A978EB"/>
    <w:multiLevelType w:val="hybridMultilevel"/>
    <w:tmpl w:val="1E6C75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CC19AF"/>
    <w:multiLevelType w:val="hybridMultilevel"/>
    <w:tmpl w:val="23CE0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9E662F"/>
    <w:multiLevelType w:val="hybridMultilevel"/>
    <w:tmpl w:val="73F84AD2"/>
    <w:lvl w:ilvl="0" w:tplc="F93056A6">
      <w:start w:val="1"/>
      <w:numFmt w:val="bullet"/>
      <w:lvlText w:val=""/>
      <w:lvlJc w:val="left"/>
      <w:pPr>
        <w:ind w:left="1440" w:hanging="360"/>
      </w:pPr>
      <w:rPr>
        <w:rFonts w:hint="default" w:ascii="Webdings" w:hAnsi="Web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CB27F06"/>
    <w:multiLevelType w:val="hybridMultilevel"/>
    <w:tmpl w:val="99CE0B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8A63B8"/>
    <w:multiLevelType w:val="hybridMultilevel"/>
    <w:tmpl w:val="BBFE72CE"/>
    <w:lvl w:ilvl="0" w:tplc="F93056A6">
      <w:start w:val="1"/>
      <w:numFmt w:val="bullet"/>
      <w:lvlText w:val=""/>
      <w:lvlJc w:val="left"/>
      <w:pPr>
        <w:ind w:left="1440" w:hanging="360"/>
      </w:pPr>
      <w:rPr>
        <w:rFonts w:hint="default" w:ascii="Webdings" w:hAnsi="Web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6AF3A40"/>
    <w:multiLevelType w:val="hybridMultilevel"/>
    <w:tmpl w:val="E7265C52"/>
    <w:lvl w:ilvl="0" w:tplc="18090001">
      <w:start w:val="1"/>
      <w:numFmt w:val="bullet"/>
      <w:lvlText w:val=""/>
      <w:lvlJc w:val="left"/>
      <w:pPr>
        <w:ind w:left="153" w:hanging="360"/>
      </w:pPr>
      <w:rPr>
        <w:rFonts w:hint="default" w:ascii="Symbol" w:hAnsi="Symbol"/>
      </w:rPr>
    </w:lvl>
    <w:lvl w:ilvl="1" w:tplc="18090003" w:tentative="1">
      <w:start w:val="1"/>
      <w:numFmt w:val="bullet"/>
      <w:lvlText w:val="o"/>
      <w:lvlJc w:val="left"/>
      <w:pPr>
        <w:ind w:left="873" w:hanging="360"/>
      </w:pPr>
      <w:rPr>
        <w:rFonts w:hint="default" w:ascii="Courier New" w:hAnsi="Courier New" w:cs="Courier New"/>
      </w:rPr>
    </w:lvl>
    <w:lvl w:ilvl="2" w:tplc="18090005" w:tentative="1">
      <w:start w:val="1"/>
      <w:numFmt w:val="bullet"/>
      <w:lvlText w:val=""/>
      <w:lvlJc w:val="left"/>
      <w:pPr>
        <w:ind w:left="1593" w:hanging="360"/>
      </w:pPr>
      <w:rPr>
        <w:rFonts w:hint="default" w:ascii="Wingdings" w:hAnsi="Wingdings"/>
      </w:rPr>
    </w:lvl>
    <w:lvl w:ilvl="3" w:tplc="18090001" w:tentative="1">
      <w:start w:val="1"/>
      <w:numFmt w:val="bullet"/>
      <w:lvlText w:val=""/>
      <w:lvlJc w:val="left"/>
      <w:pPr>
        <w:ind w:left="2313" w:hanging="360"/>
      </w:pPr>
      <w:rPr>
        <w:rFonts w:hint="default" w:ascii="Symbol" w:hAnsi="Symbol"/>
      </w:rPr>
    </w:lvl>
    <w:lvl w:ilvl="4" w:tplc="18090003" w:tentative="1">
      <w:start w:val="1"/>
      <w:numFmt w:val="bullet"/>
      <w:lvlText w:val="o"/>
      <w:lvlJc w:val="left"/>
      <w:pPr>
        <w:ind w:left="3033" w:hanging="360"/>
      </w:pPr>
      <w:rPr>
        <w:rFonts w:hint="default" w:ascii="Courier New" w:hAnsi="Courier New" w:cs="Courier New"/>
      </w:rPr>
    </w:lvl>
    <w:lvl w:ilvl="5" w:tplc="18090005" w:tentative="1">
      <w:start w:val="1"/>
      <w:numFmt w:val="bullet"/>
      <w:lvlText w:val=""/>
      <w:lvlJc w:val="left"/>
      <w:pPr>
        <w:ind w:left="3753" w:hanging="360"/>
      </w:pPr>
      <w:rPr>
        <w:rFonts w:hint="default" w:ascii="Wingdings" w:hAnsi="Wingdings"/>
      </w:rPr>
    </w:lvl>
    <w:lvl w:ilvl="6" w:tplc="18090001" w:tentative="1">
      <w:start w:val="1"/>
      <w:numFmt w:val="bullet"/>
      <w:lvlText w:val=""/>
      <w:lvlJc w:val="left"/>
      <w:pPr>
        <w:ind w:left="4473" w:hanging="360"/>
      </w:pPr>
      <w:rPr>
        <w:rFonts w:hint="default" w:ascii="Symbol" w:hAnsi="Symbol"/>
      </w:rPr>
    </w:lvl>
    <w:lvl w:ilvl="7" w:tplc="18090003" w:tentative="1">
      <w:start w:val="1"/>
      <w:numFmt w:val="bullet"/>
      <w:lvlText w:val="o"/>
      <w:lvlJc w:val="left"/>
      <w:pPr>
        <w:ind w:left="5193" w:hanging="360"/>
      </w:pPr>
      <w:rPr>
        <w:rFonts w:hint="default" w:ascii="Courier New" w:hAnsi="Courier New" w:cs="Courier New"/>
      </w:rPr>
    </w:lvl>
    <w:lvl w:ilvl="8" w:tplc="18090005" w:tentative="1">
      <w:start w:val="1"/>
      <w:numFmt w:val="bullet"/>
      <w:lvlText w:val=""/>
      <w:lvlJc w:val="left"/>
      <w:pPr>
        <w:ind w:left="5913" w:hanging="360"/>
      </w:pPr>
      <w:rPr>
        <w:rFonts w:hint="default" w:ascii="Wingdings" w:hAnsi="Wingdings"/>
      </w:rPr>
    </w:lvl>
  </w:abstractNum>
  <w:abstractNum w:abstractNumId="7" w15:restartNumberingAfterBreak="0">
    <w:nsid w:val="28422F44"/>
    <w:multiLevelType w:val="hybridMultilevel"/>
    <w:tmpl w:val="F9F02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172B71"/>
    <w:multiLevelType w:val="hybridMultilevel"/>
    <w:tmpl w:val="99AAA6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6720D9"/>
    <w:multiLevelType w:val="hybridMultilevel"/>
    <w:tmpl w:val="BE460C6C"/>
    <w:lvl w:ilvl="0" w:tplc="F93056A6">
      <w:start w:val="1"/>
      <w:numFmt w:val="bullet"/>
      <w:lvlText w:val=""/>
      <w:lvlJc w:val="left"/>
      <w:pPr>
        <w:ind w:left="1440" w:hanging="360"/>
      </w:pPr>
      <w:rPr>
        <w:rFonts w:hint="default" w:ascii="Webdings" w:hAnsi="Web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405D7545"/>
    <w:multiLevelType w:val="hybridMultilevel"/>
    <w:tmpl w:val="74A69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13A1820"/>
    <w:multiLevelType w:val="hybridMultilevel"/>
    <w:tmpl w:val="62F4A31E"/>
    <w:lvl w:ilvl="0" w:tplc="18090001">
      <w:start w:val="1"/>
      <w:numFmt w:val="bullet"/>
      <w:lvlText w:val=""/>
      <w:lvlJc w:val="left"/>
      <w:pPr>
        <w:ind w:left="153" w:hanging="360"/>
      </w:pPr>
      <w:rPr>
        <w:rFonts w:hint="default" w:ascii="Symbol" w:hAnsi="Symbol"/>
      </w:rPr>
    </w:lvl>
    <w:lvl w:ilvl="1" w:tplc="18090003" w:tentative="1">
      <w:start w:val="1"/>
      <w:numFmt w:val="bullet"/>
      <w:lvlText w:val="o"/>
      <w:lvlJc w:val="left"/>
      <w:pPr>
        <w:ind w:left="873" w:hanging="360"/>
      </w:pPr>
      <w:rPr>
        <w:rFonts w:hint="default" w:ascii="Courier New" w:hAnsi="Courier New" w:cs="Courier New"/>
      </w:rPr>
    </w:lvl>
    <w:lvl w:ilvl="2" w:tplc="18090005" w:tentative="1">
      <w:start w:val="1"/>
      <w:numFmt w:val="bullet"/>
      <w:lvlText w:val=""/>
      <w:lvlJc w:val="left"/>
      <w:pPr>
        <w:ind w:left="1593" w:hanging="360"/>
      </w:pPr>
      <w:rPr>
        <w:rFonts w:hint="default" w:ascii="Wingdings" w:hAnsi="Wingdings"/>
      </w:rPr>
    </w:lvl>
    <w:lvl w:ilvl="3" w:tplc="18090001" w:tentative="1">
      <w:start w:val="1"/>
      <w:numFmt w:val="bullet"/>
      <w:lvlText w:val=""/>
      <w:lvlJc w:val="left"/>
      <w:pPr>
        <w:ind w:left="2313" w:hanging="360"/>
      </w:pPr>
      <w:rPr>
        <w:rFonts w:hint="default" w:ascii="Symbol" w:hAnsi="Symbol"/>
      </w:rPr>
    </w:lvl>
    <w:lvl w:ilvl="4" w:tplc="18090003" w:tentative="1">
      <w:start w:val="1"/>
      <w:numFmt w:val="bullet"/>
      <w:lvlText w:val="o"/>
      <w:lvlJc w:val="left"/>
      <w:pPr>
        <w:ind w:left="3033" w:hanging="360"/>
      </w:pPr>
      <w:rPr>
        <w:rFonts w:hint="default" w:ascii="Courier New" w:hAnsi="Courier New" w:cs="Courier New"/>
      </w:rPr>
    </w:lvl>
    <w:lvl w:ilvl="5" w:tplc="18090005" w:tentative="1">
      <w:start w:val="1"/>
      <w:numFmt w:val="bullet"/>
      <w:lvlText w:val=""/>
      <w:lvlJc w:val="left"/>
      <w:pPr>
        <w:ind w:left="3753" w:hanging="360"/>
      </w:pPr>
      <w:rPr>
        <w:rFonts w:hint="default" w:ascii="Wingdings" w:hAnsi="Wingdings"/>
      </w:rPr>
    </w:lvl>
    <w:lvl w:ilvl="6" w:tplc="18090001" w:tentative="1">
      <w:start w:val="1"/>
      <w:numFmt w:val="bullet"/>
      <w:lvlText w:val=""/>
      <w:lvlJc w:val="left"/>
      <w:pPr>
        <w:ind w:left="4473" w:hanging="360"/>
      </w:pPr>
      <w:rPr>
        <w:rFonts w:hint="default" w:ascii="Symbol" w:hAnsi="Symbol"/>
      </w:rPr>
    </w:lvl>
    <w:lvl w:ilvl="7" w:tplc="18090003" w:tentative="1">
      <w:start w:val="1"/>
      <w:numFmt w:val="bullet"/>
      <w:lvlText w:val="o"/>
      <w:lvlJc w:val="left"/>
      <w:pPr>
        <w:ind w:left="5193" w:hanging="360"/>
      </w:pPr>
      <w:rPr>
        <w:rFonts w:hint="default" w:ascii="Courier New" w:hAnsi="Courier New" w:cs="Courier New"/>
      </w:rPr>
    </w:lvl>
    <w:lvl w:ilvl="8" w:tplc="18090005" w:tentative="1">
      <w:start w:val="1"/>
      <w:numFmt w:val="bullet"/>
      <w:lvlText w:val=""/>
      <w:lvlJc w:val="left"/>
      <w:pPr>
        <w:ind w:left="5913" w:hanging="360"/>
      </w:pPr>
      <w:rPr>
        <w:rFonts w:hint="default" w:ascii="Wingdings" w:hAnsi="Wingdings"/>
      </w:rPr>
    </w:lvl>
  </w:abstractNum>
  <w:abstractNum w:abstractNumId="12" w15:restartNumberingAfterBreak="0">
    <w:nsid w:val="44C32B30"/>
    <w:multiLevelType w:val="hybridMultilevel"/>
    <w:tmpl w:val="3A809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1346CF8"/>
    <w:multiLevelType w:val="hybridMultilevel"/>
    <w:tmpl w:val="5A64406C"/>
    <w:lvl w:ilvl="0" w:tplc="18090001">
      <w:start w:val="1"/>
      <w:numFmt w:val="bullet"/>
      <w:lvlText w:val=""/>
      <w:lvlJc w:val="left"/>
      <w:pPr>
        <w:ind w:left="153" w:hanging="360"/>
      </w:pPr>
      <w:rPr>
        <w:rFonts w:hint="default" w:ascii="Symbol" w:hAnsi="Symbol"/>
      </w:rPr>
    </w:lvl>
    <w:lvl w:ilvl="1" w:tplc="18090003" w:tentative="1">
      <w:start w:val="1"/>
      <w:numFmt w:val="bullet"/>
      <w:lvlText w:val="o"/>
      <w:lvlJc w:val="left"/>
      <w:pPr>
        <w:ind w:left="873" w:hanging="360"/>
      </w:pPr>
      <w:rPr>
        <w:rFonts w:hint="default" w:ascii="Courier New" w:hAnsi="Courier New" w:cs="Courier New"/>
      </w:rPr>
    </w:lvl>
    <w:lvl w:ilvl="2" w:tplc="18090005" w:tentative="1">
      <w:start w:val="1"/>
      <w:numFmt w:val="bullet"/>
      <w:lvlText w:val=""/>
      <w:lvlJc w:val="left"/>
      <w:pPr>
        <w:ind w:left="1593" w:hanging="360"/>
      </w:pPr>
      <w:rPr>
        <w:rFonts w:hint="default" w:ascii="Wingdings" w:hAnsi="Wingdings"/>
      </w:rPr>
    </w:lvl>
    <w:lvl w:ilvl="3" w:tplc="18090001" w:tentative="1">
      <w:start w:val="1"/>
      <w:numFmt w:val="bullet"/>
      <w:lvlText w:val=""/>
      <w:lvlJc w:val="left"/>
      <w:pPr>
        <w:ind w:left="2313" w:hanging="360"/>
      </w:pPr>
      <w:rPr>
        <w:rFonts w:hint="default" w:ascii="Symbol" w:hAnsi="Symbol"/>
      </w:rPr>
    </w:lvl>
    <w:lvl w:ilvl="4" w:tplc="18090003" w:tentative="1">
      <w:start w:val="1"/>
      <w:numFmt w:val="bullet"/>
      <w:lvlText w:val="o"/>
      <w:lvlJc w:val="left"/>
      <w:pPr>
        <w:ind w:left="3033" w:hanging="360"/>
      </w:pPr>
      <w:rPr>
        <w:rFonts w:hint="default" w:ascii="Courier New" w:hAnsi="Courier New" w:cs="Courier New"/>
      </w:rPr>
    </w:lvl>
    <w:lvl w:ilvl="5" w:tplc="18090005" w:tentative="1">
      <w:start w:val="1"/>
      <w:numFmt w:val="bullet"/>
      <w:lvlText w:val=""/>
      <w:lvlJc w:val="left"/>
      <w:pPr>
        <w:ind w:left="3753" w:hanging="360"/>
      </w:pPr>
      <w:rPr>
        <w:rFonts w:hint="default" w:ascii="Wingdings" w:hAnsi="Wingdings"/>
      </w:rPr>
    </w:lvl>
    <w:lvl w:ilvl="6" w:tplc="18090001" w:tentative="1">
      <w:start w:val="1"/>
      <w:numFmt w:val="bullet"/>
      <w:lvlText w:val=""/>
      <w:lvlJc w:val="left"/>
      <w:pPr>
        <w:ind w:left="4473" w:hanging="360"/>
      </w:pPr>
      <w:rPr>
        <w:rFonts w:hint="default" w:ascii="Symbol" w:hAnsi="Symbol"/>
      </w:rPr>
    </w:lvl>
    <w:lvl w:ilvl="7" w:tplc="18090003" w:tentative="1">
      <w:start w:val="1"/>
      <w:numFmt w:val="bullet"/>
      <w:lvlText w:val="o"/>
      <w:lvlJc w:val="left"/>
      <w:pPr>
        <w:ind w:left="5193" w:hanging="360"/>
      </w:pPr>
      <w:rPr>
        <w:rFonts w:hint="default" w:ascii="Courier New" w:hAnsi="Courier New" w:cs="Courier New"/>
      </w:rPr>
    </w:lvl>
    <w:lvl w:ilvl="8" w:tplc="18090005" w:tentative="1">
      <w:start w:val="1"/>
      <w:numFmt w:val="bullet"/>
      <w:lvlText w:val=""/>
      <w:lvlJc w:val="left"/>
      <w:pPr>
        <w:ind w:left="5913" w:hanging="360"/>
      </w:pPr>
      <w:rPr>
        <w:rFonts w:hint="default" w:ascii="Wingdings" w:hAnsi="Wingdings"/>
      </w:rPr>
    </w:lvl>
  </w:abstractNum>
  <w:abstractNum w:abstractNumId="14" w15:restartNumberingAfterBreak="0">
    <w:nsid w:val="71982861"/>
    <w:multiLevelType w:val="hybridMultilevel"/>
    <w:tmpl w:val="E79A81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3834602"/>
    <w:multiLevelType w:val="hybridMultilevel"/>
    <w:tmpl w:val="79EA8D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5B15274"/>
    <w:multiLevelType w:val="hybridMultilevel"/>
    <w:tmpl w:val="C41C18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2"/>
  </w:num>
  <w:num w:numId="3">
    <w:abstractNumId w:val="7"/>
  </w:num>
  <w:num w:numId="4">
    <w:abstractNumId w:val="15"/>
  </w:num>
  <w:num w:numId="5">
    <w:abstractNumId w:val="4"/>
  </w:num>
  <w:num w:numId="6">
    <w:abstractNumId w:val="1"/>
  </w:num>
  <w:num w:numId="7">
    <w:abstractNumId w:val="3"/>
  </w:num>
  <w:num w:numId="8">
    <w:abstractNumId w:val="16"/>
  </w:num>
  <w:num w:numId="9">
    <w:abstractNumId w:val="5"/>
  </w:num>
  <w:num w:numId="10">
    <w:abstractNumId w:val="8"/>
  </w:num>
  <w:num w:numId="11">
    <w:abstractNumId w:val="9"/>
  </w:num>
  <w:num w:numId="12">
    <w:abstractNumId w:val="10"/>
  </w:num>
  <w:num w:numId="13">
    <w:abstractNumId w:val="0"/>
  </w:num>
  <w:num w:numId="14">
    <w:abstractNumId w:val="12"/>
  </w:num>
  <w:num w:numId="15">
    <w:abstractNumId w:val="1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E"/>
    <w:rsid w:val="0000425E"/>
    <w:rsid w:val="00005B84"/>
    <w:rsid w:val="00016C28"/>
    <w:rsid w:val="00017AA9"/>
    <w:rsid w:val="0002395E"/>
    <w:rsid w:val="0002755E"/>
    <w:rsid w:val="00027A84"/>
    <w:rsid w:val="00033697"/>
    <w:rsid w:val="0004741A"/>
    <w:rsid w:val="00053565"/>
    <w:rsid w:val="000611AD"/>
    <w:rsid w:val="0006445F"/>
    <w:rsid w:val="000926C3"/>
    <w:rsid w:val="00095007"/>
    <w:rsid w:val="000B38A1"/>
    <w:rsid w:val="000C04F2"/>
    <w:rsid w:val="000E3589"/>
    <w:rsid w:val="000F6167"/>
    <w:rsid w:val="001063EC"/>
    <w:rsid w:val="00111EC0"/>
    <w:rsid w:val="0011466B"/>
    <w:rsid w:val="00121359"/>
    <w:rsid w:val="001218AA"/>
    <w:rsid w:val="00125176"/>
    <w:rsid w:val="00130AC8"/>
    <w:rsid w:val="00160AC6"/>
    <w:rsid w:val="0016512A"/>
    <w:rsid w:val="0017673B"/>
    <w:rsid w:val="00180AB2"/>
    <w:rsid w:val="00187D8D"/>
    <w:rsid w:val="00193404"/>
    <w:rsid w:val="00197ABF"/>
    <w:rsid w:val="001A7A99"/>
    <w:rsid w:val="001C1876"/>
    <w:rsid w:val="001F03BD"/>
    <w:rsid w:val="002041D6"/>
    <w:rsid w:val="002165C9"/>
    <w:rsid w:val="002165F7"/>
    <w:rsid w:val="00236F7D"/>
    <w:rsid w:val="00243B6A"/>
    <w:rsid w:val="0025161C"/>
    <w:rsid w:val="002526E0"/>
    <w:rsid w:val="00260EFF"/>
    <w:rsid w:val="00261737"/>
    <w:rsid w:val="00286E99"/>
    <w:rsid w:val="002A2312"/>
    <w:rsid w:val="002B5D7B"/>
    <w:rsid w:val="002C0407"/>
    <w:rsid w:val="002E0305"/>
    <w:rsid w:val="002E3820"/>
    <w:rsid w:val="002F334D"/>
    <w:rsid w:val="002F6430"/>
    <w:rsid w:val="0031550B"/>
    <w:rsid w:val="0032013C"/>
    <w:rsid w:val="00334127"/>
    <w:rsid w:val="003374EC"/>
    <w:rsid w:val="00344393"/>
    <w:rsid w:val="003563DD"/>
    <w:rsid w:val="003627F5"/>
    <w:rsid w:val="00367FF4"/>
    <w:rsid w:val="003754D1"/>
    <w:rsid w:val="003863F9"/>
    <w:rsid w:val="00394732"/>
    <w:rsid w:val="00395C04"/>
    <w:rsid w:val="003C3649"/>
    <w:rsid w:val="003C3EF8"/>
    <w:rsid w:val="00414789"/>
    <w:rsid w:val="00430545"/>
    <w:rsid w:val="00443DF9"/>
    <w:rsid w:val="00473431"/>
    <w:rsid w:val="00490833"/>
    <w:rsid w:val="004C19FB"/>
    <w:rsid w:val="004D77C5"/>
    <w:rsid w:val="004E494D"/>
    <w:rsid w:val="00500069"/>
    <w:rsid w:val="00536B10"/>
    <w:rsid w:val="00555318"/>
    <w:rsid w:val="00567614"/>
    <w:rsid w:val="00577F69"/>
    <w:rsid w:val="005965AA"/>
    <w:rsid w:val="005A12D4"/>
    <w:rsid w:val="005A2725"/>
    <w:rsid w:val="005A6A23"/>
    <w:rsid w:val="005B409D"/>
    <w:rsid w:val="005B527D"/>
    <w:rsid w:val="005F7097"/>
    <w:rsid w:val="006015C3"/>
    <w:rsid w:val="006036AE"/>
    <w:rsid w:val="00614CC0"/>
    <w:rsid w:val="00627C57"/>
    <w:rsid w:val="006424CA"/>
    <w:rsid w:val="00646763"/>
    <w:rsid w:val="006568EB"/>
    <w:rsid w:val="00675625"/>
    <w:rsid w:val="00681F4B"/>
    <w:rsid w:val="00695DF2"/>
    <w:rsid w:val="006B51D8"/>
    <w:rsid w:val="006C1817"/>
    <w:rsid w:val="006C6BC5"/>
    <w:rsid w:val="006D6EBB"/>
    <w:rsid w:val="007136A1"/>
    <w:rsid w:val="007639F9"/>
    <w:rsid w:val="0076448B"/>
    <w:rsid w:val="007819C1"/>
    <w:rsid w:val="007822F8"/>
    <w:rsid w:val="00787B0C"/>
    <w:rsid w:val="007A1C40"/>
    <w:rsid w:val="007A69DF"/>
    <w:rsid w:val="007B431F"/>
    <w:rsid w:val="007C7707"/>
    <w:rsid w:val="007D797F"/>
    <w:rsid w:val="007D7CE8"/>
    <w:rsid w:val="007E3EA8"/>
    <w:rsid w:val="0080592C"/>
    <w:rsid w:val="00820955"/>
    <w:rsid w:val="008239DD"/>
    <w:rsid w:val="008351A9"/>
    <w:rsid w:val="0085375C"/>
    <w:rsid w:val="00863C1B"/>
    <w:rsid w:val="00891BDB"/>
    <w:rsid w:val="008A46C0"/>
    <w:rsid w:val="008B600F"/>
    <w:rsid w:val="008C57CA"/>
    <w:rsid w:val="008C6C83"/>
    <w:rsid w:val="008D4BD9"/>
    <w:rsid w:val="008E16B6"/>
    <w:rsid w:val="008E7D7C"/>
    <w:rsid w:val="008F2FED"/>
    <w:rsid w:val="00907AE9"/>
    <w:rsid w:val="00913A98"/>
    <w:rsid w:val="009336CF"/>
    <w:rsid w:val="009833FE"/>
    <w:rsid w:val="00986E5F"/>
    <w:rsid w:val="009B013B"/>
    <w:rsid w:val="009B2335"/>
    <w:rsid w:val="009D76B1"/>
    <w:rsid w:val="009E32AE"/>
    <w:rsid w:val="00A02781"/>
    <w:rsid w:val="00A04C2F"/>
    <w:rsid w:val="00A07436"/>
    <w:rsid w:val="00A13E8B"/>
    <w:rsid w:val="00A14C5B"/>
    <w:rsid w:val="00A34B12"/>
    <w:rsid w:val="00A405EB"/>
    <w:rsid w:val="00A46547"/>
    <w:rsid w:val="00A57A98"/>
    <w:rsid w:val="00A71F5F"/>
    <w:rsid w:val="00A82F73"/>
    <w:rsid w:val="00A86956"/>
    <w:rsid w:val="00A975E4"/>
    <w:rsid w:val="00A975FA"/>
    <w:rsid w:val="00AA6E74"/>
    <w:rsid w:val="00AB6C5A"/>
    <w:rsid w:val="00AE1575"/>
    <w:rsid w:val="00B11CFD"/>
    <w:rsid w:val="00B15CAC"/>
    <w:rsid w:val="00B3436A"/>
    <w:rsid w:val="00B43E0F"/>
    <w:rsid w:val="00B51C9E"/>
    <w:rsid w:val="00B73C89"/>
    <w:rsid w:val="00B8049D"/>
    <w:rsid w:val="00BC0057"/>
    <w:rsid w:val="00BD31CD"/>
    <w:rsid w:val="00BD47B2"/>
    <w:rsid w:val="00BF1A50"/>
    <w:rsid w:val="00C044C2"/>
    <w:rsid w:val="00C11FBE"/>
    <w:rsid w:val="00C12EFE"/>
    <w:rsid w:val="00C17DD3"/>
    <w:rsid w:val="00C206BD"/>
    <w:rsid w:val="00C25F5E"/>
    <w:rsid w:val="00C27E55"/>
    <w:rsid w:val="00C81516"/>
    <w:rsid w:val="00C83AEA"/>
    <w:rsid w:val="00C97F67"/>
    <w:rsid w:val="00CA282D"/>
    <w:rsid w:val="00CA48AA"/>
    <w:rsid w:val="00CB1E27"/>
    <w:rsid w:val="00CF5E5B"/>
    <w:rsid w:val="00D0315C"/>
    <w:rsid w:val="00D41561"/>
    <w:rsid w:val="00D462E5"/>
    <w:rsid w:val="00D50454"/>
    <w:rsid w:val="00D5483B"/>
    <w:rsid w:val="00D63151"/>
    <w:rsid w:val="00D82F17"/>
    <w:rsid w:val="00D94868"/>
    <w:rsid w:val="00DC184C"/>
    <w:rsid w:val="00DE1352"/>
    <w:rsid w:val="00DF108D"/>
    <w:rsid w:val="00DF33F7"/>
    <w:rsid w:val="00DF4876"/>
    <w:rsid w:val="00E129A4"/>
    <w:rsid w:val="00E15448"/>
    <w:rsid w:val="00E33450"/>
    <w:rsid w:val="00E3722B"/>
    <w:rsid w:val="00E44703"/>
    <w:rsid w:val="00E543A2"/>
    <w:rsid w:val="00E61157"/>
    <w:rsid w:val="00E65B61"/>
    <w:rsid w:val="00E66913"/>
    <w:rsid w:val="00E739E4"/>
    <w:rsid w:val="00E75F24"/>
    <w:rsid w:val="00E86B14"/>
    <w:rsid w:val="00E95452"/>
    <w:rsid w:val="00E972F0"/>
    <w:rsid w:val="00ED7EDD"/>
    <w:rsid w:val="00EE060D"/>
    <w:rsid w:val="00F03027"/>
    <w:rsid w:val="00F151CE"/>
    <w:rsid w:val="00F211BB"/>
    <w:rsid w:val="00F309C9"/>
    <w:rsid w:val="00F3195C"/>
    <w:rsid w:val="00F371F6"/>
    <w:rsid w:val="00F602FA"/>
    <w:rsid w:val="00F62657"/>
    <w:rsid w:val="00F754E1"/>
    <w:rsid w:val="00F910DE"/>
    <w:rsid w:val="00FD7C6C"/>
    <w:rsid w:val="00FE0584"/>
    <w:rsid w:val="00FE3BBE"/>
    <w:rsid w:val="00FE7FC3"/>
    <w:rsid w:val="0922E759"/>
    <w:rsid w:val="0C62FA8D"/>
    <w:rsid w:val="0F2F81C4"/>
    <w:rsid w:val="14005040"/>
    <w:rsid w:val="171CE4CE"/>
    <w:rsid w:val="1B6170E0"/>
    <w:rsid w:val="1E0280B5"/>
    <w:rsid w:val="281B7309"/>
    <w:rsid w:val="2C237CE2"/>
    <w:rsid w:val="2FF9D4B2"/>
    <w:rsid w:val="324D067D"/>
    <w:rsid w:val="3FAC346F"/>
    <w:rsid w:val="428D4098"/>
    <w:rsid w:val="5206BDE7"/>
    <w:rsid w:val="5F900514"/>
    <w:rsid w:val="63ECF8A0"/>
    <w:rsid w:val="65493880"/>
    <w:rsid w:val="6583A975"/>
    <w:rsid w:val="6774E153"/>
    <w:rsid w:val="72A2BBD3"/>
    <w:rsid w:val="792EC304"/>
    <w:rsid w:val="7B24EAFB"/>
    <w:rsid w:val="7ED4E137"/>
    <w:rsid w:val="7FFEAA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7507"/>
  <w15:chartTrackingRefBased/>
  <w15:docId w15:val="{7DD71EC2-0476-4F3B-9083-C6A6713B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Title" w:customStyle="1">
    <w:name w:val="Heading Title"/>
    <w:qFormat/>
    <w:rsid w:val="0032013C"/>
    <w:rPr>
      <w:rFonts w:ascii="Arial Rounded MT Bold" w:hAnsi="Arial Rounded MT Bold"/>
      <w:b/>
      <w:bCs/>
      <w:color w:val="4472C4" w:themeColor="accent1"/>
      <w:sz w:val="36"/>
      <w:szCs w:val="36"/>
    </w:rPr>
  </w:style>
  <w:style w:type="paragraph" w:styleId="Head2" w:customStyle="1">
    <w:name w:val="Head 2"/>
    <w:basedOn w:val="Normal"/>
    <w:qFormat/>
    <w:rsid w:val="0032013C"/>
    <w:pPr>
      <w:jc w:val="center"/>
    </w:pPr>
    <w:rPr>
      <w:rFonts w:ascii="Arial Rounded MT Bold" w:hAnsi="Arial Rounded MT Bold"/>
      <w:color w:val="4472C4" w:themeColor="accent1"/>
      <w:sz w:val="44"/>
      <w:szCs w:val="44"/>
      <w:lang w:val="en-US"/>
    </w:rPr>
  </w:style>
  <w:style w:type="paragraph" w:styleId="Header">
    <w:name w:val="header"/>
    <w:basedOn w:val="Normal"/>
    <w:link w:val="HeaderChar"/>
    <w:uiPriority w:val="99"/>
    <w:unhideWhenUsed/>
    <w:rsid w:val="009E32AE"/>
    <w:pPr>
      <w:tabs>
        <w:tab w:val="center" w:pos="4680"/>
        <w:tab w:val="right" w:pos="9360"/>
      </w:tabs>
    </w:pPr>
  </w:style>
  <w:style w:type="character" w:styleId="HeaderChar" w:customStyle="1">
    <w:name w:val="Header Char"/>
    <w:basedOn w:val="DefaultParagraphFont"/>
    <w:link w:val="Header"/>
    <w:uiPriority w:val="99"/>
    <w:rsid w:val="009E32AE"/>
  </w:style>
  <w:style w:type="paragraph" w:styleId="Footer">
    <w:name w:val="footer"/>
    <w:basedOn w:val="Normal"/>
    <w:link w:val="FooterChar"/>
    <w:uiPriority w:val="99"/>
    <w:unhideWhenUsed/>
    <w:rsid w:val="009E32AE"/>
    <w:pPr>
      <w:tabs>
        <w:tab w:val="center" w:pos="4680"/>
        <w:tab w:val="right" w:pos="9360"/>
      </w:tabs>
    </w:pPr>
  </w:style>
  <w:style w:type="character" w:styleId="FooterChar" w:customStyle="1">
    <w:name w:val="Footer Char"/>
    <w:basedOn w:val="DefaultParagraphFont"/>
    <w:link w:val="Footer"/>
    <w:uiPriority w:val="99"/>
    <w:rsid w:val="009E32AE"/>
  </w:style>
  <w:style w:type="paragraph" w:styleId="ListParagraph">
    <w:name w:val="List Paragraph"/>
    <w:basedOn w:val="Normal"/>
    <w:uiPriority w:val="34"/>
    <w:qFormat/>
    <w:rsid w:val="0076448B"/>
    <w:pPr>
      <w:ind w:left="720"/>
      <w:contextualSpacing/>
    </w:pPr>
    <w:rPr>
      <w:sz w:val="22"/>
      <w:szCs w:val="22"/>
      <w:lang w:val="en-US"/>
    </w:rPr>
  </w:style>
  <w:style w:type="table" w:styleId="TableGrid">
    <w:name w:val="Table Grid"/>
    <w:basedOn w:val="TableNormal"/>
    <w:uiPriority w:val="59"/>
    <w:rsid w:val="0076448B"/>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34127"/>
    <w:rPr>
      <w:color w:val="0000FF"/>
      <w:u w:val="single"/>
    </w:rPr>
  </w:style>
  <w:style w:type="character" w:styleId="UnresolvedMention">
    <w:name w:val="Unresolved Mention"/>
    <w:basedOn w:val="DefaultParagraphFont"/>
    <w:uiPriority w:val="99"/>
    <w:semiHidden/>
    <w:unhideWhenUsed/>
    <w:rsid w:val="00121359"/>
    <w:rPr>
      <w:color w:val="605E5C"/>
      <w:shd w:val="clear" w:color="auto" w:fill="E1DFDD"/>
    </w:rPr>
  </w:style>
  <w:style w:type="paragraph" w:styleId="Revision">
    <w:name w:val="Revision"/>
    <w:hidden/>
    <w:uiPriority w:val="99"/>
    <w:semiHidden/>
    <w:rsid w:val="006036AE"/>
  </w:style>
  <w:style w:type="character" w:styleId="FollowedHyperlink">
    <w:name w:val="FollowedHyperlink"/>
    <w:basedOn w:val="DefaultParagraphFont"/>
    <w:uiPriority w:val="99"/>
    <w:semiHidden/>
    <w:unhideWhenUsed/>
    <w:rsid w:val="00A02781"/>
    <w:rPr>
      <w:color w:val="954F72" w:themeColor="followedHyperlink"/>
      <w:u w:val="single"/>
    </w:rPr>
  </w:style>
  <w:style w:type="character" w:styleId="CommentReference">
    <w:name w:val="annotation reference"/>
    <w:basedOn w:val="DefaultParagraphFont"/>
    <w:uiPriority w:val="99"/>
    <w:semiHidden/>
    <w:unhideWhenUsed/>
    <w:rsid w:val="005B409D"/>
    <w:rPr>
      <w:sz w:val="16"/>
      <w:szCs w:val="16"/>
    </w:rPr>
  </w:style>
  <w:style w:type="paragraph" w:styleId="CommentText">
    <w:name w:val="annotation text"/>
    <w:basedOn w:val="Normal"/>
    <w:link w:val="CommentTextChar"/>
    <w:uiPriority w:val="99"/>
    <w:semiHidden/>
    <w:unhideWhenUsed/>
    <w:rsid w:val="005B409D"/>
    <w:rPr>
      <w:sz w:val="20"/>
      <w:szCs w:val="20"/>
    </w:rPr>
  </w:style>
  <w:style w:type="character" w:styleId="CommentTextChar" w:customStyle="1">
    <w:name w:val="Comment Text Char"/>
    <w:basedOn w:val="DefaultParagraphFont"/>
    <w:link w:val="CommentText"/>
    <w:uiPriority w:val="99"/>
    <w:semiHidden/>
    <w:rsid w:val="005B409D"/>
    <w:rPr>
      <w:sz w:val="20"/>
      <w:szCs w:val="20"/>
    </w:rPr>
  </w:style>
  <w:style w:type="paragraph" w:styleId="CommentSubject">
    <w:name w:val="annotation subject"/>
    <w:basedOn w:val="CommentText"/>
    <w:next w:val="CommentText"/>
    <w:link w:val="CommentSubjectChar"/>
    <w:uiPriority w:val="99"/>
    <w:semiHidden/>
    <w:unhideWhenUsed/>
    <w:rsid w:val="005B409D"/>
    <w:rPr>
      <w:b/>
      <w:bCs/>
    </w:rPr>
  </w:style>
  <w:style w:type="character" w:styleId="CommentSubjectChar" w:customStyle="1">
    <w:name w:val="Comment Subject Char"/>
    <w:basedOn w:val="CommentTextChar"/>
    <w:link w:val="CommentSubject"/>
    <w:uiPriority w:val="99"/>
    <w:semiHidden/>
    <w:rsid w:val="005B40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tube.com/watch?v=LFrKYjrIDs8" TargetMode="External" Id="rId13"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yperlink" Target="https://www.youtube.com/watch?v=lCPJhybHBkA" TargetMode="External" Id="rId15" /><Relationship Type="http://schemas.openxmlformats.org/officeDocument/2006/relationships/header" Target="header1.xml" Id="rId10" /><Relationship Type="http://schemas.openxmlformats.org/officeDocument/2006/relationships/hyperlink" Target="https://www.youtube.com/watch?v=lCPJhybHBkA"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jpeg"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065847950EDC49B73E139E492EC0E0" ma:contentTypeVersion="12" ma:contentTypeDescription="Create a new document." ma:contentTypeScope="" ma:versionID="7d813ef0796de4245e03b642b3f668ad">
  <xsd:schema xmlns:xsd="http://www.w3.org/2001/XMLSchema" xmlns:xs="http://www.w3.org/2001/XMLSchema" xmlns:p="http://schemas.microsoft.com/office/2006/metadata/properties" xmlns:ns2="7a2948c8-d25a-4207-a482-d334500bbb1f" xmlns:ns3="28c68b12-ed00-4bf5-af22-1463d612a02e" targetNamespace="http://schemas.microsoft.com/office/2006/metadata/properties" ma:root="true" ma:fieldsID="4c4621df33dccd2087e2533e0363b23b" ns2:_="" ns3:_="">
    <xsd:import namespace="7a2948c8-d25a-4207-a482-d334500bbb1f"/>
    <xsd:import namespace="28c68b12-ed00-4bf5-af22-1463d612a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48c8-d25a-4207-a482-d334500b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c68b12-ed00-4bf5-af22-1463d612a0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44864-84E2-4117-9050-A8C7E6620A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3A0E53-A452-4E05-94B5-1DC9B41FF680}">
  <ds:schemaRefs>
    <ds:schemaRef ds:uri="http://schemas.microsoft.com/sharepoint/v3/contenttype/forms"/>
  </ds:schemaRefs>
</ds:datastoreItem>
</file>

<file path=customXml/itemProps3.xml><?xml version="1.0" encoding="utf-8"?>
<ds:datastoreItem xmlns:ds="http://schemas.openxmlformats.org/officeDocument/2006/customXml" ds:itemID="{05B5FDF0-C004-49C4-81BE-0A3B8F4A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48c8-d25a-4207-a482-d334500bbb1f"/>
    <ds:schemaRef ds:uri="28c68b12-ed00-4bf5-af22-1463d612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Dobson</dc:creator>
  <keywords/>
  <dc:description/>
  <lastModifiedBy>Kevin MacDermot</lastModifiedBy>
  <revision>10</revision>
  <dcterms:created xsi:type="dcterms:W3CDTF">2022-01-27T18:14:00.0000000Z</dcterms:created>
  <dcterms:modified xsi:type="dcterms:W3CDTF">2022-01-28T16:32:41.8066192Z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0x010100D6065847950EDC49B73E139E492EC0E0</vt:lpwstr>
  </property>
</Properties>
</file>