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F68631F" w14:textId="77777777" w:rsidR="00516B00" w:rsidRPr="00D162F3" w:rsidRDefault="00516B00" w:rsidP="00516B00">
      <w:pPr>
        <w:rPr>
          <w:noProof/>
          <w:lang w:val="en-IE"/>
        </w:rPr>
      </w:pPr>
    </w:p>
    <w:p w14:paraId="62AF88D5" w14:textId="77777777" w:rsidR="00516B00" w:rsidRPr="00D162F3" w:rsidRDefault="00516B00" w:rsidP="00516B00">
      <w:pPr>
        <w:rPr>
          <w:noProof/>
          <w:lang w:val="en-IE"/>
        </w:rPr>
      </w:pPr>
    </w:p>
    <w:p w14:paraId="032134DD" w14:textId="77777777" w:rsidR="00516B00" w:rsidRPr="00D162F3" w:rsidRDefault="00516B00" w:rsidP="00516B00">
      <w:pPr>
        <w:rPr>
          <w:b/>
          <w:bCs/>
          <w:sz w:val="24"/>
          <w:szCs w:val="24"/>
        </w:rPr>
      </w:pPr>
      <w:r>
        <w:rPr>
          <w:noProof/>
        </w:rPr>
        <w:drawing>
          <wp:inline distT="0" distB="0" distL="0" distR="0" wp14:anchorId="2B8796BE" wp14:editId="0F80A7D5">
            <wp:extent cx="6853944" cy="3256398"/>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1"/>
                    <a:stretch>
                      <a:fillRect/>
                    </a:stretch>
                  </pic:blipFill>
                  <pic:spPr>
                    <a:xfrm>
                      <a:off x="0" y="0"/>
                      <a:ext cx="6853944" cy="3256398"/>
                    </a:xfrm>
                    <a:prstGeom prst="rect">
                      <a:avLst/>
                    </a:prstGeom>
                  </pic:spPr>
                </pic:pic>
              </a:graphicData>
            </a:graphic>
          </wp:inline>
        </w:drawing>
      </w:r>
    </w:p>
    <w:p w14:paraId="2BF5C1D3" w14:textId="77777777" w:rsidR="00516B00" w:rsidRPr="00D162F3" w:rsidRDefault="00516B00" w:rsidP="00516B00">
      <w:pPr>
        <w:rPr>
          <w:rFonts w:ascii="Arial Rounded MT Bold" w:hAnsi="Arial Rounded MT Bold"/>
          <w:sz w:val="40"/>
          <w:szCs w:val="40"/>
          <w:lang w:val="en-IE"/>
        </w:rPr>
      </w:pPr>
    </w:p>
    <w:p w14:paraId="0E1996B2" w14:textId="43338E31" w:rsidR="00516B00" w:rsidRPr="00D162F3" w:rsidRDefault="00516B00" w:rsidP="00516B00">
      <w:pPr>
        <w:jc w:val="center"/>
        <w:rPr>
          <w:rFonts w:ascii="Arial Rounded MT Bold" w:hAnsi="Arial Rounded MT Bold"/>
          <w:sz w:val="72"/>
          <w:szCs w:val="72"/>
        </w:rPr>
      </w:pPr>
      <w:r>
        <w:rPr>
          <w:rFonts w:ascii="Arial Rounded MT Bold" w:hAnsi="Arial Rounded MT Bold"/>
          <w:sz w:val="72"/>
        </w:rPr>
        <w:t xml:space="preserve">Treoirleabhar don Mhúinteoir: </w:t>
      </w:r>
      <w:r w:rsidR="00741D26">
        <w:rPr>
          <w:rFonts w:ascii="Arial Rounded MT Bold" w:hAnsi="Arial Rounded MT Bold"/>
          <w:sz w:val="72"/>
        </w:rPr>
        <w:t xml:space="preserve">Rang </w:t>
      </w:r>
      <w:r>
        <w:rPr>
          <w:rFonts w:ascii="Arial Rounded MT Bold" w:hAnsi="Arial Rounded MT Bold"/>
          <w:sz w:val="72"/>
        </w:rPr>
        <w:t xml:space="preserve">1 &amp; 2 </w:t>
      </w:r>
    </w:p>
    <w:p w14:paraId="06B6E962" w14:textId="77777777" w:rsidR="00516B00" w:rsidRPr="00D162F3" w:rsidRDefault="00516B00" w:rsidP="00516B00">
      <w:pPr>
        <w:rPr>
          <w:rFonts w:ascii="Arial Rounded MT Bold" w:hAnsi="Arial Rounded MT Bold"/>
          <w:sz w:val="40"/>
          <w:szCs w:val="40"/>
          <w:lang w:val="en-IE"/>
        </w:rPr>
      </w:pPr>
    </w:p>
    <w:p w14:paraId="3224095A" w14:textId="77777777" w:rsidR="00516B00" w:rsidRPr="00D162F3" w:rsidRDefault="00516B00" w:rsidP="00516B00">
      <w:pPr>
        <w:rPr>
          <w:rFonts w:ascii="Arial Rounded MT Bold" w:hAnsi="Arial Rounded MT Bold"/>
          <w:sz w:val="40"/>
          <w:szCs w:val="40"/>
        </w:rPr>
      </w:pPr>
      <w:r>
        <w:br w:type="page"/>
      </w:r>
    </w:p>
    <w:p w14:paraId="43ADD05D" w14:textId="77777777" w:rsidR="00D01F7B" w:rsidRPr="00D162F3" w:rsidRDefault="00D01F7B" w:rsidP="00D01F7B">
      <w:pPr>
        <w:pStyle w:val="TOCHeading"/>
        <w:rPr>
          <w:b w:val="0"/>
          <w:bCs w:val="0"/>
          <w:color w:val="auto"/>
        </w:rPr>
      </w:pPr>
      <w:r>
        <w:rPr>
          <w:b w:val="0"/>
          <w:color w:val="auto"/>
        </w:rPr>
        <w:lastRenderedPageBreak/>
        <w:t>Clár na nÁbhar</w:t>
      </w:r>
    </w:p>
    <w:p w14:paraId="7E1F4AC9" w14:textId="77777777" w:rsidR="00D01F7B" w:rsidRPr="006163C7" w:rsidRDefault="00D01F7B" w:rsidP="00D01F7B">
      <w:pPr>
        <w:pStyle w:val="TOC1"/>
        <w:tabs>
          <w:tab w:val="right" w:leader="dot" w:pos="10188"/>
        </w:tabs>
        <w:rPr>
          <w:rFonts w:ascii="Arial Rounded MT Bold" w:eastAsiaTheme="minorEastAsia" w:hAnsi="Arial Rounded MT Bold"/>
          <w:noProof/>
          <w:lang w:val="en-GB" w:eastAsia="en-GB"/>
        </w:rPr>
      </w:pPr>
      <w:r w:rsidRPr="006163C7">
        <w:rPr>
          <w:rFonts w:ascii="Arial Rounded MT Bold" w:hAnsi="Arial Rounded MT Bold"/>
          <w:noProof/>
        </w:rPr>
        <w:t>Forléargas ar an gClár</w:t>
      </w:r>
      <w:r w:rsidRPr="006163C7">
        <w:rPr>
          <w:rFonts w:ascii="Arial Rounded MT Bold" w:hAnsi="Arial Rounded MT Bold"/>
          <w:noProof/>
          <w:webHidden/>
        </w:rPr>
        <w:tab/>
        <w:t>3</w:t>
      </w:r>
    </w:p>
    <w:p w14:paraId="1184FA68" w14:textId="77777777" w:rsidR="00D01F7B" w:rsidRPr="006163C7" w:rsidRDefault="00D01F7B" w:rsidP="00D01F7B">
      <w:pPr>
        <w:pStyle w:val="TOC1"/>
        <w:tabs>
          <w:tab w:val="right" w:leader="dot" w:pos="10188"/>
        </w:tabs>
        <w:rPr>
          <w:rFonts w:ascii="Arial Rounded MT Bold" w:eastAsiaTheme="minorEastAsia" w:hAnsi="Arial Rounded MT Bold"/>
          <w:noProof/>
          <w:lang w:val="en-GB" w:eastAsia="en-GB"/>
        </w:rPr>
      </w:pPr>
      <w:r w:rsidRPr="006163C7">
        <w:rPr>
          <w:rFonts w:ascii="Arial Rounded MT Bold" w:hAnsi="Arial Rounded MT Bold"/>
          <w:noProof/>
        </w:rPr>
        <w:t>An Fholláine i Scoileanna</w:t>
      </w:r>
      <w:r w:rsidRPr="006163C7">
        <w:rPr>
          <w:rFonts w:ascii="Arial Rounded MT Bold" w:hAnsi="Arial Rounded MT Bold"/>
          <w:noProof/>
          <w:webHidden/>
        </w:rPr>
        <w:tab/>
        <w:t>3</w:t>
      </w:r>
    </w:p>
    <w:p w14:paraId="35872526" w14:textId="77777777" w:rsidR="00D01F7B" w:rsidRPr="006163C7" w:rsidRDefault="00D01F7B" w:rsidP="00D01F7B">
      <w:pPr>
        <w:pStyle w:val="TOC1"/>
        <w:tabs>
          <w:tab w:val="right" w:leader="dot" w:pos="10188"/>
        </w:tabs>
        <w:rPr>
          <w:rFonts w:ascii="Arial Rounded MT Bold" w:eastAsiaTheme="minorEastAsia" w:hAnsi="Arial Rounded MT Bold"/>
          <w:noProof/>
          <w:lang w:val="en-GB" w:eastAsia="en-GB"/>
        </w:rPr>
      </w:pPr>
      <w:r w:rsidRPr="006163C7">
        <w:rPr>
          <w:rFonts w:ascii="Arial Rounded MT Bold" w:hAnsi="Arial Rounded MT Bold"/>
          <w:noProof/>
        </w:rPr>
        <w:t>Gnéithe an Chláir</w:t>
      </w:r>
      <w:r w:rsidRPr="006163C7">
        <w:rPr>
          <w:rFonts w:ascii="Arial Rounded MT Bold" w:hAnsi="Arial Rounded MT Bold"/>
          <w:noProof/>
          <w:webHidden/>
        </w:rPr>
        <w:tab/>
        <w:t>5</w:t>
      </w:r>
    </w:p>
    <w:p w14:paraId="1CA8F394" w14:textId="77777777" w:rsidR="00D01F7B" w:rsidRPr="006163C7" w:rsidRDefault="00D01F7B" w:rsidP="00D01F7B">
      <w:pPr>
        <w:pStyle w:val="TOC1"/>
        <w:tabs>
          <w:tab w:val="right" w:leader="dot" w:pos="10188"/>
        </w:tabs>
        <w:rPr>
          <w:rFonts w:ascii="Arial Rounded MT Bold" w:eastAsiaTheme="minorEastAsia" w:hAnsi="Arial Rounded MT Bold"/>
          <w:noProof/>
          <w:lang w:val="en-GB" w:eastAsia="en-GB"/>
        </w:rPr>
      </w:pPr>
      <w:r w:rsidRPr="006163C7">
        <w:rPr>
          <w:rFonts w:ascii="Arial Rounded MT Bold" w:hAnsi="Arial Rounded MT Bold"/>
          <w:noProof/>
        </w:rPr>
        <w:t>An Clár a Úsáid</w:t>
      </w:r>
      <w:r w:rsidRPr="006163C7">
        <w:rPr>
          <w:rFonts w:ascii="Arial Rounded MT Bold" w:hAnsi="Arial Rounded MT Bold"/>
          <w:noProof/>
          <w:webHidden/>
        </w:rPr>
        <w:tab/>
      </w:r>
      <w:r w:rsidRPr="006163C7">
        <w:rPr>
          <w:rFonts w:ascii="Arial Rounded MT Bold" w:hAnsi="Arial Rounded MT Bold"/>
          <w:noProof/>
          <w:webHidden/>
          <w:lang w:val="en-IE"/>
        </w:rPr>
        <w:t>6</w:t>
      </w:r>
    </w:p>
    <w:p w14:paraId="18954744" w14:textId="77777777" w:rsidR="00D01F7B" w:rsidRPr="006163C7" w:rsidRDefault="00D01F7B" w:rsidP="00D01F7B">
      <w:pPr>
        <w:pStyle w:val="TOC1"/>
        <w:tabs>
          <w:tab w:val="right" w:leader="dot" w:pos="10188"/>
        </w:tabs>
        <w:rPr>
          <w:rFonts w:ascii="Arial Rounded MT Bold" w:eastAsiaTheme="minorEastAsia" w:hAnsi="Arial Rounded MT Bold"/>
          <w:noProof/>
          <w:lang w:val="en-GB" w:eastAsia="en-GB"/>
        </w:rPr>
      </w:pPr>
      <w:r w:rsidRPr="006163C7">
        <w:rPr>
          <w:rFonts w:ascii="Arial Rounded MT Bold" w:hAnsi="Arial Rounded MT Bold"/>
          <w:noProof/>
        </w:rPr>
        <w:t>Plean don Bhliain</w:t>
      </w:r>
      <w:r w:rsidRPr="006163C7">
        <w:rPr>
          <w:rFonts w:ascii="Arial Rounded MT Bold" w:hAnsi="Arial Rounded MT Bold"/>
          <w:noProof/>
          <w:webHidden/>
        </w:rPr>
        <w:tab/>
        <w:t>9</w:t>
      </w:r>
    </w:p>
    <w:p w14:paraId="31DBAEA8" w14:textId="77777777" w:rsidR="00D01F7B" w:rsidRPr="006163C7" w:rsidRDefault="00D01F7B" w:rsidP="00D01F7B">
      <w:pPr>
        <w:pStyle w:val="TOC1"/>
        <w:tabs>
          <w:tab w:val="right" w:leader="dot" w:pos="10188"/>
        </w:tabs>
        <w:rPr>
          <w:rFonts w:ascii="Arial Rounded MT Bold" w:eastAsiaTheme="minorEastAsia" w:hAnsi="Arial Rounded MT Bold"/>
          <w:noProof/>
          <w:lang w:val="en-IE" w:eastAsia="en-GB"/>
        </w:rPr>
      </w:pPr>
      <w:r w:rsidRPr="006163C7">
        <w:rPr>
          <w:rFonts w:ascii="Arial Rounded MT Bold" w:hAnsi="Arial Rounded MT Bold"/>
          <w:noProof/>
        </w:rPr>
        <w:t>Modúl Foghlama 1: Cé Mise?</w:t>
      </w:r>
      <w:r w:rsidRPr="006163C7">
        <w:rPr>
          <w:rFonts w:ascii="Arial Rounded MT Bold" w:hAnsi="Arial Rounded MT Bold"/>
          <w:noProof/>
          <w:webHidden/>
        </w:rPr>
        <w:tab/>
        <w:t>1</w:t>
      </w:r>
      <w:r w:rsidRPr="006163C7">
        <w:rPr>
          <w:rFonts w:ascii="Arial Rounded MT Bold" w:hAnsi="Arial Rounded MT Bold"/>
          <w:noProof/>
          <w:webHidden/>
          <w:lang w:val="en-IE"/>
        </w:rPr>
        <w:t>0</w:t>
      </w:r>
    </w:p>
    <w:p w14:paraId="53C82A4A" w14:textId="77777777" w:rsidR="00D01F7B" w:rsidRPr="006163C7" w:rsidRDefault="00D01F7B" w:rsidP="00D01F7B">
      <w:pPr>
        <w:pStyle w:val="TOC1"/>
        <w:tabs>
          <w:tab w:val="right" w:leader="dot" w:pos="10188"/>
        </w:tabs>
        <w:rPr>
          <w:rFonts w:ascii="Arial Rounded MT Bold" w:eastAsiaTheme="minorEastAsia" w:hAnsi="Arial Rounded MT Bold"/>
          <w:noProof/>
          <w:lang w:val="en-IE" w:eastAsia="en-GB"/>
        </w:rPr>
      </w:pPr>
      <w:r w:rsidRPr="006163C7">
        <w:rPr>
          <w:rFonts w:ascii="Arial Rounded MT Bold" w:hAnsi="Arial Rounded MT Bold"/>
          <w:noProof/>
        </w:rPr>
        <w:t>Nóta Faoi Mhothúcháin</w:t>
      </w:r>
      <w:r w:rsidRPr="006163C7">
        <w:rPr>
          <w:rFonts w:ascii="Arial Rounded MT Bold" w:hAnsi="Arial Rounded MT Bold"/>
          <w:noProof/>
          <w:webHidden/>
        </w:rPr>
        <w:tab/>
        <w:t>1</w:t>
      </w:r>
      <w:r w:rsidRPr="006163C7">
        <w:rPr>
          <w:rFonts w:ascii="Arial Rounded MT Bold" w:hAnsi="Arial Rounded MT Bold"/>
          <w:noProof/>
          <w:webHidden/>
          <w:lang w:val="en-IE"/>
        </w:rPr>
        <w:t>5</w:t>
      </w:r>
    </w:p>
    <w:p w14:paraId="410B28C2" w14:textId="77777777" w:rsidR="00D01F7B" w:rsidRPr="006163C7" w:rsidRDefault="00D01F7B" w:rsidP="00D01F7B">
      <w:pPr>
        <w:pStyle w:val="TOC1"/>
        <w:tabs>
          <w:tab w:val="right" w:leader="dot" w:pos="10188"/>
        </w:tabs>
        <w:rPr>
          <w:rFonts w:ascii="Arial Rounded MT Bold" w:hAnsi="Arial Rounded MT Bold"/>
          <w:noProof/>
          <w:lang w:val="en-IE"/>
        </w:rPr>
      </w:pPr>
      <w:r w:rsidRPr="006163C7">
        <w:rPr>
          <w:rFonts w:ascii="Arial Rounded MT Bold" w:hAnsi="Arial Rounded MT Bold"/>
          <w:noProof/>
        </w:rPr>
        <w:t>Modúl Foghlama 2: Mo Bhuanna</w:t>
      </w:r>
      <w:r w:rsidRPr="006163C7">
        <w:rPr>
          <w:rFonts w:ascii="Arial Rounded MT Bold" w:hAnsi="Arial Rounded MT Bold"/>
          <w:noProof/>
          <w:webHidden/>
        </w:rPr>
        <w:tab/>
        <w:t>1</w:t>
      </w:r>
      <w:r w:rsidRPr="006163C7">
        <w:rPr>
          <w:rFonts w:ascii="Arial Rounded MT Bold" w:hAnsi="Arial Rounded MT Bold"/>
          <w:noProof/>
          <w:webHidden/>
          <w:lang w:val="en-IE"/>
        </w:rPr>
        <w:t>6</w:t>
      </w:r>
    </w:p>
    <w:p w14:paraId="64276614" w14:textId="60A9390B" w:rsidR="00D01F7B" w:rsidRPr="006163C7" w:rsidRDefault="00D01F7B" w:rsidP="00D01F7B">
      <w:pPr>
        <w:pStyle w:val="TOC1"/>
        <w:tabs>
          <w:tab w:val="right" w:leader="dot" w:pos="10188"/>
        </w:tabs>
        <w:rPr>
          <w:rFonts w:ascii="Arial Rounded MT Bold" w:eastAsiaTheme="minorEastAsia" w:hAnsi="Arial Rounded MT Bold"/>
          <w:noProof/>
          <w:lang w:val="en-IE" w:eastAsia="en-GB"/>
        </w:rPr>
      </w:pPr>
      <w:r w:rsidRPr="006163C7">
        <w:rPr>
          <w:rFonts w:ascii="Arial Rounded MT Bold" w:hAnsi="Arial Rounded MT Bold"/>
          <w:noProof/>
        </w:rPr>
        <w:t>Modúl Foghlama 3: Céard Iad Cairde Maithe?</w:t>
      </w:r>
      <w:r w:rsidRPr="006163C7">
        <w:rPr>
          <w:rFonts w:ascii="Arial Rounded MT Bold" w:hAnsi="Arial Rounded MT Bold"/>
          <w:noProof/>
          <w:webHidden/>
        </w:rPr>
        <w:tab/>
      </w:r>
      <w:r w:rsidR="00F20F3A" w:rsidRPr="006163C7">
        <w:rPr>
          <w:rFonts w:ascii="Arial Rounded MT Bold" w:hAnsi="Arial Rounded MT Bold"/>
          <w:noProof/>
          <w:webHidden/>
          <w:lang w:val="en-IE"/>
        </w:rPr>
        <w:t>XX</w:t>
      </w:r>
    </w:p>
    <w:p w14:paraId="5683F1AB" w14:textId="55114831" w:rsidR="00D01F7B" w:rsidRPr="006163C7" w:rsidRDefault="00D01F7B" w:rsidP="00D01F7B">
      <w:pPr>
        <w:pStyle w:val="TOC1"/>
        <w:tabs>
          <w:tab w:val="right" w:leader="dot" w:pos="10188"/>
        </w:tabs>
        <w:rPr>
          <w:rFonts w:ascii="Arial Rounded MT Bold" w:eastAsiaTheme="minorEastAsia" w:hAnsi="Arial Rounded MT Bold"/>
          <w:noProof/>
          <w:lang w:val="en-IE" w:eastAsia="en-GB"/>
        </w:rPr>
      </w:pPr>
      <w:r w:rsidRPr="006163C7">
        <w:rPr>
          <w:rFonts w:ascii="Arial Rounded MT Bold" w:hAnsi="Arial Rounded MT Bold"/>
          <w:noProof/>
        </w:rPr>
        <w:t>Modúl Foghlama 4: Ag Triail Rudaí Nua</w:t>
      </w:r>
      <w:r w:rsidRPr="006163C7">
        <w:rPr>
          <w:rFonts w:ascii="Arial Rounded MT Bold" w:hAnsi="Arial Rounded MT Bold"/>
          <w:noProof/>
          <w:webHidden/>
        </w:rPr>
        <w:tab/>
      </w:r>
      <w:r w:rsidR="00F20F3A" w:rsidRPr="006163C7">
        <w:rPr>
          <w:rFonts w:ascii="Arial Rounded MT Bold" w:hAnsi="Arial Rounded MT Bold"/>
          <w:noProof/>
          <w:webHidden/>
          <w:lang w:val="en-IE"/>
        </w:rPr>
        <w:t>XX</w:t>
      </w:r>
    </w:p>
    <w:p w14:paraId="1EDB163F" w14:textId="3810E0DA" w:rsidR="00D01F7B" w:rsidRPr="006163C7" w:rsidRDefault="00D01F7B" w:rsidP="00D01F7B">
      <w:pPr>
        <w:pStyle w:val="TOC1"/>
        <w:tabs>
          <w:tab w:val="right" w:leader="dot" w:pos="10188"/>
        </w:tabs>
        <w:rPr>
          <w:rFonts w:ascii="Arial Rounded MT Bold" w:eastAsiaTheme="minorEastAsia" w:hAnsi="Arial Rounded MT Bold"/>
          <w:noProof/>
          <w:lang w:val="en-IE" w:eastAsia="en-GB"/>
        </w:rPr>
      </w:pPr>
      <w:r w:rsidRPr="006163C7">
        <w:rPr>
          <w:rFonts w:ascii="Arial Rounded MT Bold" w:hAnsi="Arial Rounded MT Bold"/>
          <w:noProof/>
        </w:rPr>
        <w:t>Modúl Foghlama 5: Ag Aithint Mo Smaointe</w:t>
      </w:r>
      <w:r w:rsidRPr="006163C7">
        <w:rPr>
          <w:rFonts w:ascii="Arial Rounded MT Bold" w:hAnsi="Arial Rounded MT Bold"/>
          <w:noProof/>
          <w:webHidden/>
        </w:rPr>
        <w:tab/>
      </w:r>
      <w:r w:rsidR="00F20F3A" w:rsidRPr="006163C7">
        <w:rPr>
          <w:rFonts w:ascii="Arial Rounded MT Bold" w:hAnsi="Arial Rounded MT Bold"/>
          <w:noProof/>
          <w:webHidden/>
          <w:lang w:val="en-IE"/>
        </w:rPr>
        <w:t>XX</w:t>
      </w:r>
    </w:p>
    <w:p w14:paraId="55F142A8" w14:textId="1677AFE7" w:rsidR="00D01F7B" w:rsidRPr="006163C7" w:rsidRDefault="00D01F7B" w:rsidP="00D01F7B">
      <w:pPr>
        <w:pStyle w:val="TOC1"/>
        <w:tabs>
          <w:tab w:val="right" w:leader="dot" w:pos="10188"/>
        </w:tabs>
        <w:rPr>
          <w:rFonts w:ascii="Arial Rounded MT Bold" w:eastAsiaTheme="minorEastAsia" w:hAnsi="Arial Rounded MT Bold"/>
          <w:noProof/>
          <w:lang w:val="en-IE" w:eastAsia="en-GB"/>
        </w:rPr>
      </w:pPr>
      <w:r w:rsidRPr="006163C7">
        <w:rPr>
          <w:rFonts w:ascii="Arial Rounded MT Bold" w:hAnsi="Arial Rounded MT Bold"/>
          <w:noProof/>
        </w:rPr>
        <w:t>Modúl Foghlama 6: Ag Tuiscint Mo Choirp</w:t>
      </w:r>
      <w:r w:rsidRPr="006163C7">
        <w:rPr>
          <w:rFonts w:ascii="Arial Rounded MT Bold" w:hAnsi="Arial Rounded MT Bold"/>
          <w:noProof/>
          <w:webHidden/>
        </w:rPr>
        <w:tab/>
      </w:r>
      <w:r w:rsidR="00F20F3A" w:rsidRPr="006163C7">
        <w:rPr>
          <w:rFonts w:ascii="Arial Rounded MT Bold" w:hAnsi="Arial Rounded MT Bold"/>
          <w:noProof/>
          <w:webHidden/>
          <w:lang w:val="en-IE"/>
        </w:rPr>
        <w:t>XX</w:t>
      </w:r>
    </w:p>
    <w:p w14:paraId="239703B8" w14:textId="3B82FDF9" w:rsidR="00D01F7B" w:rsidRPr="006163C7" w:rsidRDefault="00D01F7B" w:rsidP="00D01F7B">
      <w:pPr>
        <w:pStyle w:val="TOC1"/>
        <w:tabs>
          <w:tab w:val="right" w:leader="dot" w:pos="10188"/>
        </w:tabs>
        <w:rPr>
          <w:rFonts w:ascii="Arial Rounded MT Bold" w:eastAsiaTheme="minorEastAsia" w:hAnsi="Arial Rounded MT Bold"/>
          <w:noProof/>
          <w:lang w:val="en-IE" w:eastAsia="en-GB"/>
        </w:rPr>
      </w:pPr>
      <w:r w:rsidRPr="006163C7">
        <w:rPr>
          <w:rFonts w:ascii="Arial Rounded MT Bold" w:hAnsi="Arial Rounded MT Bold"/>
          <w:noProof/>
        </w:rPr>
        <w:t>Modúl Foghlama 7: Is Féidir Liom É a Dhéanamh!</w:t>
      </w:r>
      <w:r w:rsidRPr="006163C7">
        <w:rPr>
          <w:rFonts w:ascii="Arial Rounded MT Bold" w:hAnsi="Arial Rounded MT Bold"/>
          <w:noProof/>
          <w:webHidden/>
        </w:rPr>
        <w:tab/>
      </w:r>
      <w:r w:rsidR="00F20F3A" w:rsidRPr="006163C7">
        <w:rPr>
          <w:rFonts w:ascii="Arial Rounded MT Bold" w:hAnsi="Arial Rounded MT Bold"/>
          <w:noProof/>
          <w:webHidden/>
          <w:lang w:val="en-IE"/>
        </w:rPr>
        <w:t>XX</w:t>
      </w:r>
    </w:p>
    <w:p w14:paraId="737677C4" w14:textId="36DB727B" w:rsidR="00D01F7B" w:rsidRPr="006163C7" w:rsidRDefault="00D01F7B" w:rsidP="00D01F7B">
      <w:pPr>
        <w:pStyle w:val="TOC1"/>
        <w:tabs>
          <w:tab w:val="right" w:leader="dot" w:pos="10188"/>
        </w:tabs>
        <w:rPr>
          <w:rFonts w:ascii="Arial Rounded MT Bold" w:eastAsiaTheme="minorEastAsia" w:hAnsi="Arial Rounded MT Bold"/>
          <w:noProof/>
          <w:lang w:val="en-IE" w:eastAsia="en-GB"/>
        </w:rPr>
      </w:pPr>
      <w:r w:rsidRPr="006163C7">
        <w:rPr>
          <w:rFonts w:ascii="Arial Rounded MT Bold" w:hAnsi="Arial Rounded MT Bold"/>
          <w:noProof/>
        </w:rPr>
        <w:t>Modúl Foghlama 8: Ag Ithe agus ag Codhladh go Maith</w:t>
      </w:r>
      <w:r w:rsidRPr="006163C7">
        <w:rPr>
          <w:rFonts w:ascii="Arial Rounded MT Bold" w:hAnsi="Arial Rounded MT Bold"/>
          <w:noProof/>
          <w:webHidden/>
        </w:rPr>
        <w:tab/>
      </w:r>
      <w:r w:rsidR="00F20F3A" w:rsidRPr="006163C7">
        <w:rPr>
          <w:rFonts w:ascii="Arial Rounded MT Bold" w:hAnsi="Arial Rounded MT Bold"/>
          <w:noProof/>
          <w:webHidden/>
          <w:lang w:val="en-IE"/>
        </w:rPr>
        <w:t>XX</w:t>
      </w:r>
    </w:p>
    <w:p w14:paraId="22DD96D0" w14:textId="53ED7FB8" w:rsidR="00D01F7B" w:rsidRPr="006163C7" w:rsidRDefault="00D01F7B" w:rsidP="00D01F7B">
      <w:pPr>
        <w:pStyle w:val="TOC1"/>
        <w:tabs>
          <w:tab w:val="right" w:leader="dot" w:pos="10188"/>
        </w:tabs>
        <w:rPr>
          <w:rFonts w:ascii="Arial Rounded MT Bold" w:eastAsiaTheme="minorEastAsia" w:hAnsi="Arial Rounded MT Bold"/>
          <w:noProof/>
          <w:lang w:val="en-IE" w:eastAsia="en-GB"/>
        </w:rPr>
      </w:pPr>
      <w:r w:rsidRPr="006163C7">
        <w:rPr>
          <w:rFonts w:ascii="Arial Rounded MT Bold" w:hAnsi="Arial Rounded MT Bold"/>
          <w:noProof/>
        </w:rPr>
        <w:t>Modúl Foghlama 9: Ag Bogadh</w:t>
      </w:r>
      <w:r w:rsidRPr="006163C7">
        <w:rPr>
          <w:rFonts w:ascii="Arial Rounded MT Bold" w:hAnsi="Arial Rounded MT Bold"/>
          <w:noProof/>
          <w:webHidden/>
        </w:rPr>
        <w:tab/>
      </w:r>
      <w:r w:rsidR="00F20F3A" w:rsidRPr="006163C7">
        <w:rPr>
          <w:rFonts w:ascii="Arial Rounded MT Bold" w:hAnsi="Arial Rounded MT Bold"/>
          <w:noProof/>
          <w:webHidden/>
          <w:lang w:val="en-IE"/>
        </w:rPr>
        <w:t>XX</w:t>
      </w:r>
    </w:p>
    <w:p w14:paraId="29EF5FBD" w14:textId="34974370" w:rsidR="00D01F7B" w:rsidRPr="006163C7" w:rsidRDefault="00D01F7B" w:rsidP="00D01F7B">
      <w:pPr>
        <w:pStyle w:val="TOC1"/>
        <w:tabs>
          <w:tab w:val="right" w:leader="dot" w:pos="10188"/>
        </w:tabs>
        <w:rPr>
          <w:rFonts w:ascii="Arial Rounded MT Bold" w:eastAsiaTheme="minorEastAsia" w:hAnsi="Arial Rounded MT Bold"/>
          <w:noProof/>
          <w:lang w:val="en-IE" w:eastAsia="en-GB"/>
        </w:rPr>
      </w:pPr>
      <w:r w:rsidRPr="006163C7">
        <w:rPr>
          <w:rFonts w:ascii="Arial Rounded MT Bold" w:hAnsi="Arial Rounded MT Bold"/>
          <w:noProof/>
        </w:rPr>
        <w:t>Modúl Foghlama 10: Ag Iarraidh a Bheith Sáite i Rud</w:t>
      </w:r>
      <w:r w:rsidRPr="006163C7">
        <w:rPr>
          <w:rFonts w:ascii="Arial Rounded MT Bold" w:hAnsi="Arial Rounded MT Bold"/>
          <w:noProof/>
          <w:webHidden/>
        </w:rPr>
        <w:tab/>
      </w:r>
      <w:r w:rsidR="00F20F3A" w:rsidRPr="006163C7">
        <w:rPr>
          <w:rFonts w:ascii="Arial Rounded MT Bold" w:hAnsi="Arial Rounded MT Bold"/>
          <w:noProof/>
          <w:webHidden/>
          <w:lang w:val="en-IE"/>
        </w:rPr>
        <w:t>XX</w:t>
      </w:r>
    </w:p>
    <w:p w14:paraId="7266E850" w14:textId="77777777" w:rsidR="004462C8" w:rsidRPr="00D162F3" w:rsidRDefault="004462C8" w:rsidP="004462C8">
      <w:pPr>
        <w:rPr>
          <w:b/>
          <w:bCs/>
          <w:sz w:val="24"/>
          <w:szCs w:val="24"/>
        </w:rPr>
      </w:pPr>
      <w:r>
        <w:br w:type="page"/>
      </w:r>
    </w:p>
    <w:p w14:paraId="70EB4B55" w14:textId="77777777" w:rsidR="004462C8" w:rsidRPr="00D162F3" w:rsidRDefault="004462C8" w:rsidP="004462C8">
      <w:pPr>
        <w:rPr>
          <w:b/>
          <w:bCs/>
          <w:sz w:val="24"/>
          <w:szCs w:val="24"/>
          <w:lang w:val="en-IE"/>
        </w:rPr>
      </w:pPr>
    </w:p>
    <w:p w14:paraId="0DB5E8E7" w14:textId="04770F87" w:rsidR="004462C8" w:rsidRPr="00D162F3" w:rsidRDefault="004462C8" w:rsidP="001452EB">
      <w:pPr>
        <w:pStyle w:val="Heading1"/>
      </w:pPr>
      <w:r>
        <w:t>Forléargas ar an gClár</w:t>
      </w:r>
    </w:p>
    <w:p w14:paraId="16B4A47C" w14:textId="77777777" w:rsidR="004462C8" w:rsidRPr="00D162F3" w:rsidRDefault="004462C8" w:rsidP="004462C8">
      <w:pPr>
        <w:rPr>
          <w:sz w:val="24"/>
          <w:szCs w:val="24"/>
          <w:lang w:val="en-IE"/>
        </w:rPr>
      </w:pPr>
    </w:p>
    <w:p w14:paraId="09CB130E" w14:textId="47FA26E7" w:rsidR="00E7623E" w:rsidRPr="00D162F3" w:rsidRDefault="00E7623E" w:rsidP="00E7623E">
      <w:pPr>
        <w:rPr>
          <w:rFonts w:ascii="Calibri" w:eastAsia="Times New Roman" w:hAnsi="Calibri" w:cs="Calibri"/>
          <w:sz w:val="24"/>
          <w:szCs w:val="24"/>
        </w:rPr>
      </w:pPr>
      <w:r>
        <w:rPr>
          <w:rFonts w:ascii="Calibri" w:hAnsi="Calibri"/>
          <w:sz w:val="24"/>
        </w:rPr>
        <w:t>Is clár folláine atá bunaithe ar fhianaise í Mo Dhialann Folláine le Folens, agus béim mhór ar chleachtadh laethúil aireach ann. Is é an sainmhíniú atá ar an bhfolláine ná a bheith ag mothú go maith fút féin agus faoin domhan thart ort, agus a bheith ag feidhmiú go maith sa ghnáthshaol. San áireamh leis sin, tá meabhairshláinte mhaith, an cumas scileanna teachta aniar agus scileanna chun déileáil le deacrachtaí a léiriú, agus an cumas teacht chugat féin in aghaidh ghnáthstruis agus ghnáthdhúshláin an tsaoil. Cuimsíonn an fholláine:</w:t>
      </w:r>
    </w:p>
    <w:p w14:paraId="2AF0C5FF" w14:textId="77777777" w:rsidR="004462C8" w:rsidRPr="00D162F3" w:rsidRDefault="004462C8" w:rsidP="004462C8">
      <w:pPr>
        <w:rPr>
          <w:sz w:val="24"/>
          <w:szCs w:val="24"/>
        </w:rPr>
      </w:pPr>
      <w:r>
        <w:rPr>
          <w:sz w:val="24"/>
        </w:rPr>
        <w:t xml:space="preserve"> </w:t>
      </w:r>
    </w:p>
    <w:p w14:paraId="6A7958C9" w14:textId="77777777" w:rsidR="00EF0DE7" w:rsidRPr="00D162F3" w:rsidRDefault="00EF0DE7" w:rsidP="00EF0DE7">
      <w:pPr>
        <w:numPr>
          <w:ilvl w:val="0"/>
          <w:numId w:val="3"/>
        </w:numPr>
        <w:jc w:val="both"/>
        <w:rPr>
          <w:rFonts w:ascii="Calibri" w:eastAsia="Times New Roman" w:hAnsi="Calibri" w:cs="Calibri"/>
          <w:sz w:val="24"/>
          <w:szCs w:val="24"/>
        </w:rPr>
      </w:pPr>
      <w:r>
        <w:rPr>
          <w:rFonts w:ascii="Calibri" w:hAnsi="Calibri"/>
          <w:sz w:val="24"/>
        </w:rPr>
        <w:t>Codladh, aiste bia agus aclaíocht mar is ceart</w:t>
      </w:r>
    </w:p>
    <w:p w14:paraId="4C500CA8" w14:textId="77777777" w:rsidR="00EF0DE7" w:rsidRPr="00D162F3" w:rsidRDefault="00EF0DE7" w:rsidP="00EF0DE7">
      <w:pPr>
        <w:numPr>
          <w:ilvl w:val="0"/>
          <w:numId w:val="3"/>
        </w:numPr>
        <w:jc w:val="both"/>
        <w:rPr>
          <w:rFonts w:ascii="Calibri" w:eastAsia="Times New Roman" w:hAnsi="Calibri" w:cs="Calibri"/>
          <w:sz w:val="24"/>
          <w:szCs w:val="24"/>
        </w:rPr>
      </w:pPr>
      <w:r>
        <w:rPr>
          <w:rFonts w:ascii="Calibri" w:hAnsi="Calibri"/>
          <w:sz w:val="24"/>
        </w:rPr>
        <w:t>Caidrimh, ceangail shóisialta agus altrúchas</w:t>
      </w:r>
    </w:p>
    <w:p w14:paraId="3602699D" w14:textId="77777777" w:rsidR="00EF0DE7" w:rsidRPr="00D162F3" w:rsidRDefault="00EF0DE7" w:rsidP="00EF0DE7">
      <w:pPr>
        <w:numPr>
          <w:ilvl w:val="0"/>
          <w:numId w:val="3"/>
        </w:numPr>
        <w:jc w:val="both"/>
        <w:rPr>
          <w:rFonts w:ascii="Calibri" w:eastAsia="Times New Roman" w:hAnsi="Calibri" w:cs="Calibri"/>
          <w:sz w:val="24"/>
          <w:szCs w:val="24"/>
        </w:rPr>
      </w:pPr>
      <w:r>
        <w:rPr>
          <w:rFonts w:ascii="Calibri" w:hAnsi="Calibri"/>
          <w:sz w:val="24"/>
        </w:rPr>
        <w:t>Gníomhaíocht fhiúntach dhiongbháilte agus tuiscint ar an máistreacht</w:t>
      </w:r>
    </w:p>
    <w:p w14:paraId="159A8B0C" w14:textId="77777777" w:rsidR="00EF0DE7" w:rsidRPr="00D162F3" w:rsidRDefault="00EF0DE7" w:rsidP="00EF0DE7">
      <w:pPr>
        <w:numPr>
          <w:ilvl w:val="0"/>
          <w:numId w:val="3"/>
        </w:numPr>
        <w:jc w:val="both"/>
        <w:rPr>
          <w:rFonts w:ascii="Calibri" w:eastAsia="Times New Roman" w:hAnsi="Calibri" w:cs="Calibri"/>
          <w:sz w:val="24"/>
          <w:szCs w:val="24"/>
        </w:rPr>
      </w:pPr>
      <w:r>
        <w:rPr>
          <w:rFonts w:ascii="Calibri" w:hAnsi="Calibri"/>
          <w:sz w:val="24"/>
        </w:rPr>
        <w:t>An cumas mothúcháin agus iompar a rialú</w:t>
      </w:r>
    </w:p>
    <w:p w14:paraId="64D50B1F" w14:textId="77777777" w:rsidR="00EF0DE7" w:rsidRPr="00D162F3" w:rsidRDefault="00EF0DE7" w:rsidP="00EF0DE7">
      <w:pPr>
        <w:numPr>
          <w:ilvl w:val="0"/>
          <w:numId w:val="3"/>
        </w:numPr>
        <w:jc w:val="both"/>
        <w:rPr>
          <w:rFonts w:ascii="Calibri" w:eastAsia="Times New Roman" w:hAnsi="Calibri" w:cs="Calibri"/>
          <w:sz w:val="24"/>
          <w:szCs w:val="24"/>
        </w:rPr>
      </w:pPr>
      <w:r>
        <w:rPr>
          <w:rFonts w:ascii="Calibri" w:hAnsi="Calibri"/>
          <w:sz w:val="24"/>
        </w:rPr>
        <w:t xml:space="preserve">Scileanna smaointeoireachta atá folláin cabhrach </w:t>
      </w:r>
    </w:p>
    <w:p w14:paraId="5C189434" w14:textId="77777777" w:rsidR="00EF0DE7" w:rsidRPr="00D162F3" w:rsidRDefault="00EF0DE7" w:rsidP="00EF0DE7">
      <w:pPr>
        <w:numPr>
          <w:ilvl w:val="0"/>
          <w:numId w:val="3"/>
        </w:numPr>
        <w:jc w:val="both"/>
        <w:rPr>
          <w:rFonts w:ascii="Calibri" w:eastAsia="Times New Roman" w:hAnsi="Calibri" w:cs="Calibri"/>
          <w:sz w:val="24"/>
          <w:szCs w:val="24"/>
        </w:rPr>
      </w:pPr>
      <w:r>
        <w:rPr>
          <w:rFonts w:ascii="Calibri" w:hAnsi="Calibri"/>
          <w:sz w:val="24"/>
        </w:rPr>
        <w:t>Cineálta leat féin agus le daoine eile</w:t>
      </w:r>
    </w:p>
    <w:p w14:paraId="35FA76F8" w14:textId="77777777" w:rsidR="00EF0DE7" w:rsidRPr="00D162F3" w:rsidRDefault="00EF0DE7" w:rsidP="00EF0DE7">
      <w:pPr>
        <w:numPr>
          <w:ilvl w:val="0"/>
          <w:numId w:val="3"/>
        </w:numPr>
        <w:jc w:val="both"/>
        <w:rPr>
          <w:rFonts w:ascii="Calibri" w:eastAsia="Times New Roman" w:hAnsi="Calibri" w:cs="Calibri"/>
          <w:sz w:val="24"/>
          <w:szCs w:val="24"/>
        </w:rPr>
      </w:pPr>
      <w:r>
        <w:rPr>
          <w:rFonts w:ascii="Calibri" w:hAnsi="Calibri"/>
          <w:sz w:val="24"/>
        </w:rPr>
        <w:t>Dearcadh fáis a bheith agat in áit dearcadh docht</w:t>
      </w:r>
    </w:p>
    <w:p w14:paraId="64B2C708" w14:textId="77777777" w:rsidR="00EF0DE7" w:rsidRPr="00D162F3" w:rsidRDefault="00EF0DE7" w:rsidP="00EF0DE7">
      <w:pPr>
        <w:numPr>
          <w:ilvl w:val="0"/>
          <w:numId w:val="3"/>
        </w:numPr>
        <w:jc w:val="both"/>
        <w:rPr>
          <w:rFonts w:ascii="Calibri" w:eastAsia="Times New Roman" w:hAnsi="Calibri" w:cs="Calibri"/>
          <w:sz w:val="24"/>
          <w:szCs w:val="24"/>
        </w:rPr>
      </w:pPr>
      <w:r>
        <w:rPr>
          <w:rFonts w:ascii="Calibri" w:hAnsi="Calibri"/>
          <w:sz w:val="24"/>
        </w:rPr>
        <w:t>An cumas athrú agus teacht chugat féin</w:t>
      </w:r>
    </w:p>
    <w:p w14:paraId="45C6D45F" w14:textId="77777777" w:rsidR="004462C8" w:rsidRPr="00D162F3" w:rsidRDefault="004462C8" w:rsidP="004462C8">
      <w:pPr>
        <w:rPr>
          <w:sz w:val="24"/>
          <w:szCs w:val="24"/>
          <w:lang w:val="en-IE"/>
        </w:rPr>
      </w:pPr>
    </w:p>
    <w:p w14:paraId="17B88C84" w14:textId="115742DC" w:rsidR="00466D3F" w:rsidRPr="00D162F3" w:rsidRDefault="006F64C2" w:rsidP="00466D3F">
      <w:pPr>
        <w:rPr>
          <w:rFonts w:ascii="Calibri" w:eastAsia="Times New Roman" w:hAnsi="Calibri" w:cs="Calibri"/>
          <w:sz w:val="24"/>
          <w:szCs w:val="24"/>
        </w:rPr>
      </w:pPr>
      <w:r>
        <w:rPr>
          <w:rFonts w:ascii="Calibri" w:hAnsi="Calibri"/>
          <w:sz w:val="24"/>
        </w:rPr>
        <w:t xml:space="preserve">Cothaíonn </w:t>
      </w:r>
      <w:r>
        <w:rPr>
          <w:rFonts w:ascii="Calibri" w:hAnsi="Calibri"/>
          <w:i/>
          <w:sz w:val="24"/>
        </w:rPr>
        <w:t>Mo Dhialann Folláine</w:t>
      </w:r>
      <w:r>
        <w:rPr>
          <w:rFonts w:ascii="Calibri" w:hAnsi="Calibri"/>
          <w:sz w:val="24"/>
        </w:rPr>
        <w:t xml:space="preserve"> gach coincheap acu sin thuas trí mheascán d’fhíseáin mhachnaimh aireacha, iontrálacha laethúla dialainne agus modúil foghlama. Mar an gcéanna le bheith ag ithe go folláin agus ag déanamh aclaíochta, tá sé tábhachtach go mbítear ag obair go leanúnach ar an bhfolláine chomh maith, le go mbeidh buntáiste buan ann don duine. </w:t>
      </w:r>
    </w:p>
    <w:p w14:paraId="05409870" w14:textId="144630C1" w:rsidR="004462C8" w:rsidRPr="00D162F3" w:rsidRDefault="004462C8" w:rsidP="004462C8">
      <w:r>
        <w:t xml:space="preserve"> </w:t>
      </w:r>
    </w:p>
    <w:p w14:paraId="1A24BEE1" w14:textId="22CB08B6" w:rsidR="004462C8" w:rsidRPr="00D162F3" w:rsidRDefault="004462C8" w:rsidP="001452EB">
      <w:pPr>
        <w:pStyle w:val="Heading1"/>
      </w:pPr>
      <w:r>
        <w:t>An Fholláine i Scoileanna</w:t>
      </w:r>
    </w:p>
    <w:p w14:paraId="0EBB8E70" w14:textId="77777777" w:rsidR="004462C8" w:rsidRPr="00D162F3" w:rsidRDefault="004462C8" w:rsidP="004462C8">
      <w:pPr>
        <w:rPr>
          <w:sz w:val="24"/>
          <w:szCs w:val="24"/>
          <w:lang w:val="en-IE"/>
        </w:rPr>
      </w:pPr>
    </w:p>
    <w:p w14:paraId="761EC31B" w14:textId="77777777" w:rsidR="00C50FCE" w:rsidRPr="00D162F3" w:rsidRDefault="00C50FCE" w:rsidP="00C50FCE">
      <w:pPr>
        <w:textAlignment w:val="baseline"/>
        <w:rPr>
          <w:rFonts w:ascii="Calibri" w:eastAsia="Times New Roman" w:hAnsi="Calibri" w:cs="Calibri"/>
          <w:sz w:val="24"/>
          <w:szCs w:val="24"/>
        </w:rPr>
      </w:pPr>
      <w:r>
        <w:rPr>
          <w:rFonts w:ascii="Calibri" w:hAnsi="Calibri"/>
          <w:sz w:val="24"/>
        </w:rPr>
        <w:t xml:space="preserve">Deir an tSeirbhís um Fhorbairt Ghairmiúil do Mhúinteoirí (PDST) an méid seo: ‘Schools and centres for education in Ireland play a vital role in the promotion of wellbeing through a range of activities and approaches to support the academic, physical, mental, emotional, social and spiritual development of all children and young people.’ D’fhoilsigh an Roinn Oideachais an Ráiteas Polasaí Folláine agus Creat Cleachtais athbhreithnithe i nDeireadh Fómhair 2019. Faoi 2023, ní mór do gach scoil agus ionad oideachais úsáid a bhaint as an bpróiseas Féinmheastóireachta Scoile chun tús a chur le timthriall athbhreithnithe agus forbartha do chur chun cinn na folláine. </w:t>
      </w:r>
    </w:p>
    <w:p w14:paraId="152FD42E" w14:textId="77777777" w:rsidR="00C50FCE" w:rsidRPr="00D162F3" w:rsidRDefault="00C50FCE" w:rsidP="00C50FCE">
      <w:pPr>
        <w:textAlignment w:val="baseline"/>
        <w:rPr>
          <w:rFonts w:ascii="Calibri" w:eastAsia="Times New Roman" w:hAnsi="Calibri" w:cs="Calibri"/>
          <w:sz w:val="24"/>
          <w:szCs w:val="24"/>
        </w:rPr>
      </w:pPr>
      <w:r>
        <w:rPr>
          <w:rFonts w:ascii="Calibri" w:hAnsi="Calibri"/>
          <w:sz w:val="24"/>
        </w:rPr>
        <w:t> </w:t>
      </w:r>
    </w:p>
    <w:p w14:paraId="66EB9571" w14:textId="3496B377" w:rsidR="00C50FCE" w:rsidRPr="00D162F3" w:rsidRDefault="00C50FCE" w:rsidP="00C50FCE">
      <w:pPr>
        <w:textAlignment w:val="baseline"/>
        <w:rPr>
          <w:rStyle w:val="Hyperlink"/>
        </w:rPr>
      </w:pPr>
      <w:r>
        <w:rPr>
          <w:rStyle w:val="Hyperlink"/>
          <w:color w:val="auto"/>
          <w:u w:val="none"/>
        </w:rPr>
        <w:t>(</w:t>
      </w:r>
      <w:r w:rsidRPr="008215D9">
        <w:t>https://ncca.ie/media/4869/ga-primary-curriculum-framework-dec-2020.pdf</w:t>
      </w:r>
      <w:r>
        <w:rPr>
          <w:rStyle w:val="Hyperlink"/>
          <w:color w:val="auto"/>
          <w:u w:val="none"/>
        </w:rPr>
        <w:t> )</w:t>
      </w:r>
    </w:p>
    <w:p w14:paraId="7AE098C0" w14:textId="77777777" w:rsidR="004462C8" w:rsidRPr="00D162F3" w:rsidRDefault="004462C8" w:rsidP="004462C8">
      <w:pPr>
        <w:textAlignment w:val="baseline"/>
        <w:rPr>
          <w:rFonts w:ascii="Segoe UI" w:eastAsia="Times New Roman" w:hAnsi="Segoe UI" w:cs="Segoe UI"/>
          <w:sz w:val="18"/>
          <w:szCs w:val="18"/>
        </w:rPr>
      </w:pPr>
      <w:r>
        <w:rPr>
          <w:rFonts w:ascii="Calibri" w:hAnsi="Calibri"/>
          <w:sz w:val="24"/>
        </w:rPr>
        <w:t> </w:t>
      </w:r>
    </w:p>
    <w:p w14:paraId="34EE94A0" w14:textId="77777777" w:rsidR="00F61E12" w:rsidRPr="00D162F3" w:rsidRDefault="00F61E12" w:rsidP="00F61E12">
      <w:pPr>
        <w:textAlignment w:val="baseline"/>
        <w:rPr>
          <w:rFonts w:ascii="Segoe UI" w:eastAsia="Times New Roman" w:hAnsi="Segoe UI" w:cs="Segoe UI"/>
          <w:sz w:val="18"/>
          <w:szCs w:val="18"/>
        </w:rPr>
      </w:pPr>
      <w:r>
        <w:rPr>
          <w:rFonts w:ascii="Calibri" w:hAnsi="Calibri"/>
          <w:sz w:val="24"/>
        </w:rPr>
        <w:t>Chun an fholláine a chur chun cinn ar bhonn scoile uile Molann Feidhmeannacht na Seirbhíse Sláinte (FSS), gur cheart do scoileanna: </w:t>
      </w:r>
    </w:p>
    <w:p w14:paraId="3FC8933E" w14:textId="77777777" w:rsidR="00F61E12" w:rsidRPr="00D162F3" w:rsidRDefault="00F61E12" w:rsidP="00F61E12">
      <w:pPr>
        <w:textAlignment w:val="baseline"/>
        <w:rPr>
          <w:rFonts w:ascii="Segoe UI" w:eastAsia="Times New Roman" w:hAnsi="Segoe UI" w:cs="Segoe UI"/>
          <w:sz w:val="18"/>
          <w:szCs w:val="18"/>
        </w:rPr>
      </w:pPr>
      <w:r>
        <w:rPr>
          <w:rFonts w:ascii="Calibri" w:hAnsi="Calibri"/>
        </w:rPr>
        <w:t> </w:t>
      </w:r>
    </w:p>
    <w:p w14:paraId="0CC5988E" w14:textId="77777777" w:rsidR="00F61E12" w:rsidRPr="00D162F3" w:rsidRDefault="00F61E12" w:rsidP="001E63F8">
      <w:pPr>
        <w:numPr>
          <w:ilvl w:val="0"/>
          <w:numId w:val="12"/>
        </w:numPr>
        <w:ind w:left="360" w:firstLine="0"/>
        <w:textAlignment w:val="baseline"/>
        <w:rPr>
          <w:rFonts w:ascii="Calibri" w:eastAsia="Times New Roman" w:hAnsi="Calibri" w:cs="Calibri"/>
          <w:sz w:val="24"/>
          <w:szCs w:val="24"/>
        </w:rPr>
      </w:pPr>
      <w:r>
        <w:rPr>
          <w:rFonts w:ascii="Calibri" w:hAnsi="Calibri"/>
          <w:sz w:val="24"/>
        </w:rPr>
        <w:t>Cultúr sábháilte aireach a fhorbairt agus a choimeád sa scoil chun dáimh leis an áit a chothú.</w:t>
      </w:r>
    </w:p>
    <w:p w14:paraId="137A29B3" w14:textId="77777777" w:rsidR="00F61E12" w:rsidRPr="00D162F3" w:rsidRDefault="00F61E12" w:rsidP="001E63F8">
      <w:pPr>
        <w:numPr>
          <w:ilvl w:val="0"/>
          <w:numId w:val="13"/>
        </w:numPr>
        <w:ind w:left="360" w:firstLine="0"/>
        <w:textAlignment w:val="baseline"/>
        <w:rPr>
          <w:rFonts w:ascii="Calibri" w:eastAsia="Times New Roman" w:hAnsi="Calibri" w:cs="Calibri"/>
          <w:sz w:val="24"/>
          <w:szCs w:val="24"/>
        </w:rPr>
      </w:pPr>
      <w:r>
        <w:rPr>
          <w:rFonts w:ascii="Calibri" w:hAnsi="Calibri"/>
          <w:sz w:val="24"/>
        </w:rPr>
        <w:t>Caidrimh dhearfacha a thógáil idir múinteoirí agus leanaí. </w:t>
      </w:r>
    </w:p>
    <w:p w14:paraId="509E6EA6" w14:textId="77777777" w:rsidR="00F61E12" w:rsidRPr="00D162F3" w:rsidRDefault="00F61E12" w:rsidP="001E63F8">
      <w:pPr>
        <w:numPr>
          <w:ilvl w:val="0"/>
          <w:numId w:val="14"/>
        </w:numPr>
        <w:ind w:left="360" w:firstLine="0"/>
        <w:textAlignment w:val="baseline"/>
        <w:rPr>
          <w:rFonts w:ascii="Calibri" w:eastAsia="Times New Roman" w:hAnsi="Calibri" w:cs="Calibri"/>
          <w:sz w:val="24"/>
          <w:szCs w:val="24"/>
        </w:rPr>
      </w:pPr>
      <w:r>
        <w:rPr>
          <w:rFonts w:ascii="Calibri" w:hAnsi="Calibri"/>
          <w:sz w:val="24"/>
        </w:rPr>
        <w:t>Glacadh le cur chuige scoile uile i leith chur chun cinn na sláinte.</w:t>
      </w:r>
    </w:p>
    <w:p w14:paraId="6907C01A" w14:textId="77777777" w:rsidR="00F61E12" w:rsidRPr="00D162F3" w:rsidRDefault="00F61E12" w:rsidP="001E63F8">
      <w:pPr>
        <w:numPr>
          <w:ilvl w:val="0"/>
          <w:numId w:val="15"/>
        </w:numPr>
        <w:ind w:left="360" w:firstLine="0"/>
        <w:textAlignment w:val="baseline"/>
        <w:rPr>
          <w:rFonts w:ascii="Calibri" w:eastAsia="Times New Roman" w:hAnsi="Calibri" w:cs="Calibri"/>
          <w:sz w:val="24"/>
          <w:szCs w:val="24"/>
        </w:rPr>
      </w:pPr>
      <w:r>
        <w:rPr>
          <w:rFonts w:ascii="Calibri" w:hAnsi="Calibri"/>
          <w:sz w:val="24"/>
        </w:rPr>
        <w:t>Leanaí, a dtuismitheoirí / a gcúramóirí agus an mórphobal a bheith rannpháirteach go gníomhach i bhforbairt agus i bhfeidhmiú polasaithe scoile chun tacú le cur chun cinn na meabhairshláinte agus na sláinte. </w:t>
      </w:r>
    </w:p>
    <w:p w14:paraId="69619191" w14:textId="77777777" w:rsidR="00F61E12" w:rsidRPr="00D162F3" w:rsidRDefault="00F61E12" w:rsidP="001E63F8">
      <w:pPr>
        <w:numPr>
          <w:ilvl w:val="0"/>
          <w:numId w:val="16"/>
        </w:numPr>
        <w:ind w:left="360" w:firstLine="0"/>
        <w:textAlignment w:val="baseline"/>
        <w:rPr>
          <w:rFonts w:ascii="Calibri" w:eastAsia="Times New Roman" w:hAnsi="Calibri" w:cs="Calibri"/>
          <w:sz w:val="24"/>
          <w:szCs w:val="24"/>
        </w:rPr>
      </w:pPr>
      <w:r>
        <w:rPr>
          <w:rFonts w:ascii="Calibri" w:hAnsi="Calibri"/>
          <w:sz w:val="24"/>
        </w:rPr>
        <w:t>Tacú le curaclam dea-phleanáilte leanúnach comhtháthaithe don Oideachas Sóisialta, Pearsanta agus Sláinte (OSPS), agus é a chur i bhfeidhm, chun leanaí a chumasú cur lena scileanna déileála agus réitithe fadhbanna.  </w:t>
      </w:r>
    </w:p>
    <w:p w14:paraId="5F1A45A2" w14:textId="77777777" w:rsidR="00F61E12" w:rsidRPr="00D162F3" w:rsidRDefault="00F61E12" w:rsidP="001E63F8">
      <w:pPr>
        <w:numPr>
          <w:ilvl w:val="0"/>
          <w:numId w:val="17"/>
        </w:numPr>
        <w:ind w:left="360" w:firstLine="0"/>
        <w:textAlignment w:val="baseline"/>
        <w:rPr>
          <w:rFonts w:ascii="Calibri" w:eastAsia="Times New Roman" w:hAnsi="Calibri" w:cs="Calibri"/>
          <w:sz w:val="24"/>
          <w:szCs w:val="24"/>
        </w:rPr>
      </w:pPr>
      <w:r>
        <w:rPr>
          <w:rFonts w:ascii="Calibri" w:hAnsi="Calibri"/>
          <w:sz w:val="24"/>
        </w:rPr>
        <w:lastRenderedPageBreak/>
        <w:t>Córais agus struchtúir scoile uile a fhorbairt chun tacú le luath-aithint na leanaí sin a bhfuil deacrachtaí sóisialta, mothúchánacha, iompair nó foghlama orthu. </w:t>
      </w:r>
    </w:p>
    <w:p w14:paraId="0DEE4F84" w14:textId="77777777" w:rsidR="00F61E12" w:rsidRPr="00D162F3" w:rsidRDefault="00F61E12" w:rsidP="001E63F8">
      <w:pPr>
        <w:numPr>
          <w:ilvl w:val="0"/>
          <w:numId w:val="18"/>
        </w:numPr>
        <w:ind w:left="360" w:firstLine="0"/>
        <w:textAlignment w:val="baseline"/>
        <w:rPr>
          <w:rFonts w:ascii="Calibri" w:eastAsia="Times New Roman" w:hAnsi="Calibri" w:cs="Calibri"/>
          <w:sz w:val="24"/>
          <w:szCs w:val="24"/>
        </w:rPr>
      </w:pPr>
      <w:r>
        <w:rPr>
          <w:rFonts w:ascii="Calibri" w:hAnsi="Calibri"/>
          <w:sz w:val="24"/>
        </w:rPr>
        <w:t>Tacú le rannpháirtíocht leanaí i ngníomhaíochtaí seach-churaclaim, agus í a spreagadh go gníomhach. </w:t>
      </w:r>
    </w:p>
    <w:p w14:paraId="0A6D3181" w14:textId="77777777" w:rsidR="00F61E12" w:rsidRPr="00D162F3" w:rsidRDefault="00F61E12" w:rsidP="001E63F8">
      <w:pPr>
        <w:numPr>
          <w:ilvl w:val="0"/>
          <w:numId w:val="19"/>
        </w:numPr>
        <w:ind w:left="360" w:firstLine="0"/>
        <w:textAlignment w:val="baseline"/>
        <w:rPr>
          <w:rFonts w:ascii="Calibri" w:eastAsia="Times New Roman" w:hAnsi="Calibri" w:cs="Calibri"/>
          <w:sz w:val="24"/>
          <w:szCs w:val="24"/>
        </w:rPr>
      </w:pPr>
      <w:r>
        <w:rPr>
          <w:rFonts w:ascii="Calibri" w:hAnsi="Calibri"/>
          <w:sz w:val="24"/>
        </w:rPr>
        <w:t>Éiteas scoile uile a chothú a ghlacann le héagsúlacht i measc na ndaltaí agus na mball foirne, agus a léiríonn meas uirthi. </w:t>
      </w:r>
    </w:p>
    <w:p w14:paraId="1A10DE55" w14:textId="77777777" w:rsidR="00F61E12" w:rsidRPr="00D162F3" w:rsidRDefault="00F61E12" w:rsidP="001E63F8">
      <w:pPr>
        <w:numPr>
          <w:ilvl w:val="0"/>
          <w:numId w:val="20"/>
        </w:numPr>
        <w:ind w:left="360" w:firstLine="0"/>
        <w:textAlignment w:val="baseline"/>
        <w:rPr>
          <w:rFonts w:ascii="Calibri" w:eastAsia="Times New Roman" w:hAnsi="Calibri" w:cs="Calibri"/>
          <w:sz w:val="24"/>
          <w:szCs w:val="24"/>
        </w:rPr>
      </w:pPr>
      <w:r>
        <w:rPr>
          <w:rFonts w:ascii="Calibri" w:hAnsi="Calibri"/>
          <w:sz w:val="24"/>
        </w:rPr>
        <w:t>Teacht éasca ar eolas a sholáthar do dhaltaí agus do bhaill foirne maidir leis an tacaíocht atá ar fáil dóibh sa scoil agus sa mhórphobal. </w:t>
      </w:r>
    </w:p>
    <w:p w14:paraId="142E2CC3" w14:textId="77777777" w:rsidR="00F61E12" w:rsidRPr="00D162F3" w:rsidRDefault="00F61E12" w:rsidP="001E63F8">
      <w:pPr>
        <w:numPr>
          <w:ilvl w:val="0"/>
          <w:numId w:val="21"/>
        </w:numPr>
        <w:ind w:left="360" w:firstLine="0"/>
        <w:textAlignment w:val="baseline"/>
        <w:rPr>
          <w:rFonts w:ascii="Calibri" w:eastAsia="Times New Roman" w:hAnsi="Calibri" w:cs="Calibri"/>
          <w:sz w:val="24"/>
          <w:szCs w:val="24"/>
        </w:rPr>
      </w:pPr>
      <w:r>
        <w:rPr>
          <w:rFonts w:ascii="Calibri" w:hAnsi="Calibri"/>
          <w:sz w:val="24"/>
        </w:rPr>
        <w:t>Teacht ar fhorbairt ghairmiúil leanúnach a éascú le haghaidh baill foirne maidir le cur chun cinn meabhairshláinte agus folláine leanaí. </w:t>
      </w:r>
    </w:p>
    <w:p w14:paraId="4A77EC10" w14:textId="3249169D" w:rsidR="00F61E12" w:rsidRPr="00D162F3" w:rsidRDefault="00F61E12" w:rsidP="00F61E12">
      <w:pPr>
        <w:ind w:left="360"/>
        <w:textAlignment w:val="baseline"/>
        <w:rPr>
          <w:rFonts w:ascii="Calibri" w:eastAsia="Times New Roman" w:hAnsi="Calibri" w:cs="Calibri"/>
          <w:sz w:val="24"/>
          <w:szCs w:val="24"/>
        </w:rPr>
      </w:pPr>
      <w:r>
        <w:rPr>
          <w:rFonts w:ascii="Calibri" w:hAnsi="Calibri"/>
          <w:sz w:val="24"/>
        </w:rPr>
        <w:t>(</w:t>
      </w:r>
      <w:r w:rsidRPr="008215D9">
        <w:t>https://assets.gov.ie/41246/9a328ba4ecde44489eb9e686876041e3.pdf</w:t>
      </w:r>
      <w:r>
        <w:rPr>
          <w:rStyle w:val="Hyperlink"/>
          <w:color w:val="auto"/>
          <w:u w:val="none"/>
        </w:rPr>
        <w:t>)</w:t>
      </w:r>
    </w:p>
    <w:p w14:paraId="391BC1EE" w14:textId="77777777" w:rsidR="004462C8" w:rsidRPr="00D162F3" w:rsidRDefault="004462C8" w:rsidP="004462C8">
      <w:pPr>
        <w:textAlignment w:val="baseline"/>
        <w:rPr>
          <w:rFonts w:ascii="Segoe UI" w:eastAsia="Times New Roman" w:hAnsi="Segoe UI" w:cs="Segoe UI"/>
          <w:sz w:val="18"/>
          <w:szCs w:val="18"/>
        </w:rPr>
      </w:pPr>
      <w:r>
        <w:rPr>
          <w:rFonts w:ascii="Calibri" w:hAnsi="Calibri"/>
          <w:sz w:val="24"/>
        </w:rPr>
        <w:t> </w:t>
      </w:r>
    </w:p>
    <w:p w14:paraId="6AB91279" w14:textId="77777777" w:rsidR="00441FD9" w:rsidRPr="00D162F3" w:rsidRDefault="00441FD9" w:rsidP="00441FD9">
      <w:pPr>
        <w:rPr>
          <w:sz w:val="24"/>
          <w:szCs w:val="24"/>
        </w:rPr>
      </w:pPr>
      <w:r>
        <w:rPr>
          <w:sz w:val="24"/>
        </w:rPr>
        <w:t>Chomh maith leis an méid thuas, tá an fholláine liostaithe mar cheann de na seacht bpríomhinniúlacht sa dréachtchreat curaclaim nua le haghaidh na bunscolaíochta a d’fhoilsigh NCCA in 2020.</w:t>
      </w:r>
    </w:p>
    <w:p w14:paraId="03E269C7" w14:textId="77777777" w:rsidR="004462C8" w:rsidRPr="00D162F3" w:rsidRDefault="004462C8" w:rsidP="004462C8">
      <w:pPr>
        <w:rPr>
          <w:sz w:val="24"/>
          <w:szCs w:val="24"/>
          <w:lang w:val="en-IE"/>
        </w:rPr>
      </w:pPr>
    </w:p>
    <w:p w14:paraId="20009CD6" w14:textId="77777777" w:rsidR="004462C8" w:rsidRPr="00D162F3" w:rsidRDefault="004462C8" w:rsidP="004462C8">
      <w:pPr>
        <w:rPr>
          <w:sz w:val="24"/>
          <w:szCs w:val="24"/>
          <w:lang w:val="en-I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4"/>
        <w:gridCol w:w="5094"/>
      </w:tblGrid>
      <w:tr w:rsidR="004462C8" w:rsidRPr="00D162F3" w14:paraId="1DE928C2" w14:textId="77777777" w:rsidTr="00C30FBF">
        <w:trPr>
          <w:trHeight w:val="5777"/>
        </w:trPr>
        <w:tc>
          <w:tcPr>
            <w:tcW w:w="5094" w:type="dxa"/>
          </w:tcPr>
          <w:p w14:paraId="78B01064" w14:textId="77777777" w:rsidR="00D65D43" w:rsidRPr="00D162F3" w:rsidRDefault="00D65D43" w:rsidP="00C30FBF">
            <w:pPr>
              <w:rPr>
                <w:i/>
                <w:iCs/>
                <w:color w:val="002060"/>
                <w:sz w:val="24"/>
                <w:szCs w:val="24"/>
              </w:rPr>
            </w:pPr>
            <w:r>
              <w:rPr>
                <w:i/>
                <w:color w:val="002060"/>
                <w:sz w:val="24"/>
              </w:rPr>
              <w:t xml:space="preserve">Forbraíonn an inniúlacht seo tuiscint na bpáistí ar fholláine agus ar í a chur in iúl, mar aon lena gcumas a bheith chomh folláin agus is féidir, go fisiciúil, go sóisialta, go mothúchánach agus go spioradálta. Cothaíonn sí féinfheasacht agus cuireann chun cinn cé chomh tábhachtach is atá sé go measann páistí go bhfuil siad féin cumasach agus seiftiúil. Tacaíonn sé sin lena gcumas déileáil </w:t>
            </w:r>
          </w:p>
          <w:p w14:paraId="528D714B" w14:textId="4F1BCDB9" w:rsidR="004462C8" w:rsidRPr="00D162F3" w:rsidRDefault="004462C8" w:rsidP="00C30FBF">
            <w:pPr>
              <w:rPr>
                <w:color w:val="002060"/>
                <w:sz w:val="24"/>
                <w:szCs w:val="24"/>
              </w:rPr>
            </w:pPr>
            <w:r>
              <w:rPr>
                <w:i/>
                <w:color w:val="002060"/>
                <w:sz w:val="24"/>
              </w:rPr>
              <w:t xml:space="preserve">le gnáthdhúshláin an tsaoil, teacht aniar a bheith iontu agus cruthú go maith i suíomhanna agus i gcúinsí éagsúla. </w:t>
            </w:r>
          </w:p>
          <w:p w14:paraId="45DADBF4" w14:textId="77777777" w:rsidR="00D65D43" w:rsidRPr="00D162F3" w:rsidRDefault="004462C8" w:rsidP="00C30FBF">
            <w:pPr>
              <w:rPr>
                <w:i/>
                <w:iCs/>
                <w:color w:val="002060"/>
                <w:sz w:val="24"/>
                <w:szCs w:val="24"/>
              </w:rPr>
            </w:pPr>
            <w:r>
              <w:rPr>
                <w:i/>
                <w:color w:val="002060"/>
                <w:sz w:val="24"/>
              </w:rPr>
              <w:t>Cuireann sí le feasacht na bpáistí ar an gcaoi ar féidir leo a bheith folláin go fisiciúil trí ghníomhaíocht choirp, bia folláin a ithe agus féinchúram. Cabhraíonn sí le páistí a bheith dearfach agus gafa lena gcuid foghlama agus a n-uathúlacht agus a gcumas féin a aithint. Tacaíonn sí le caidreamh folláin leo féin, lena bpiaraí, lena dteaghlach agus leis an domhan mór.’</w:t>
            </w:r>
          </w:p>
          <w:p w14:paraId="174022E4" w14:textId="78350398" w:rsidR="004462C8" w:rsidRPr="00D162F3" w:rsidRDefault="004462C8" w:rsidP="00C30FBF">
            <w:pPr>
              <w:rPr>
                <w:color w:val="002060"/>
                <w:sz w:val="24"/>
                <w:szCs w:val="24"/>
              </w:rPr>
            </w:pPr>
          </w:p>
          <w:p w14:paraId="128733BD" w14:textId="77777777" w:rsidR="004462C8" w:rsidRPr="00D162F3" w:rsidRDefault="004462C8" w:rsidP="00C30FBF">
            <w:pPr>
              <w:rPr>
                <w:sz w:val="24"/>
                <w:szCs w:val="24"/>
                <w:lang w:val="en-IE"/>
              </w:rPr>
            </w:pPr>
          </w:p>
          <w:p w14:paraId="67D881E5" w14:textId="0EFABD6F" w:rsidR="004462C8" w:rsidRPr="00D162F3" w:rsidRDefault="006E3CDC" w:rsidP="00C30FBF">
            <w:pPr>
              <w:rPr>
                <w:sz w:val="24"/>
                <w:szCs w:val="24"/>
              </w:rPr>
            </w:pPr>
            <w:r>
              <w:t>(</w:t>
            </w:r>
            <w:r w:rsidRPr="008215D9">
              <w:rPr>
                <w:sz w:val="24"/>
              </w:rPr>
              <w:t>https://ncca.ie/media/4869/ga-primary-curriculum-framework-dec-2020.pdf</w:t>
            </w:r>
            <w:r>
              <w:rPr>
                <w:sz w:val="24"/>
              </w:rPr>
              <w:t>)</w:t>
            </w:r>
          </w:p>
        </w:tc>
        <w:tc>
          <w:tcPr>
            <w:tcW w:w="5094" w:type="dxa"/>
          </w:tcPr>
          <w:p w14:paraId="77FC1CC8" w14:textId="6A9B63F1" w:rsidR="004462C8" w:rsidRPr="00D162F3" w:rsidRDefault="00E92400" w:rsidP="00C30FBF">
            <w:pPr>
              <w:rPr>
                <w:sz w:val="24"/>
                <w:szCs w:val="24"/>
              </w:rPr>
            </w:pPr>
            <w:r>
              <w:rPr>
                <w:noProof/>
                <w:sz w:val="24"/>
                <w:szCs w:val="24"/>
              </w:rPr>
              <w:drawing>
                <wp:inline distT="0" distB="0" distL="0" distR="0" wp14:anchorId="66560491" wp14:editId="0CFA1DB9">
                  <wp:extent cx="2943995" cy="28956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2"/>
                          <a:stretch>
                            <a:fillRect/>
                          </a:stretch>
                        </pic:blipFill>
                        <pic:spPr>
                          <a:xfrm>
                            <a:off x="0" y="0"/>
                            <a:ext cx="3009745" cy="2960269"/>
                          </a:xfrm>
                          <a:prstGeom prst="rect">
                            <a:avLst/>
                          </a:prstGeom>
                        </pic:spPr>
                      </pic:pic>
                    </a:graphicData>
                  </a:graphic>
                </wp:inline>
              </w:drawing>
            </w:r>
          </w:p>
        </w:tc>
      </w:tr>
    </w:tbl>
    <w:p w14:paraId="14CD56F2" w14:textId="63C924B8" w:rsidR="004462C8" w:rsidRDefault="004462C8" w:rsidP="004462C8">
      <w:pPr>
        <w:rPr>
          <w:sz w:val="24"/>
          <w:szCs w:val="24"/>
          <w:lang w:val="en-IE"/>
        </w:rPr>
      </w:pPr>
    </w:p>
    <w:p w14:paraId="3692810F" w14:textId="304D0809" w:rsidR="00B6574E" w:rsidRDefault="00B6574E">
      <w:pPr>
        <w:rPr>
          <w:sz w:val="24"/>
          <w:szCs w:val="24"/>
          <w:lang w:val="en-IE"/>
        </w:rPr>
      </w:pPr>
      <w:r>
        <w:rPr>
          <w:sz w:val="24"/>
          <w:szCs w:val="24"/>
          <w:lang w:val="en-IE"/>
        </w:rPr>
        <w:br w:type="page"/>
      </w:r>
    </w:p>
    <w:p w14:paraId="1065BED8" w14:textId="6998F7F7" w:rsidR="00371BB2" w:rsidRPr="00D162F3" w:rsidRDefault="00371BB2" w:rsidP="001452EB">
      <w:pPr>
        <w:pStyle w:val="Heading1"/>
      </w:pPr>
      <w:r>
        <w:lastRenderedPageBreak/>
        <w:t>Gnéithe an Chláir</w:t>
      </w:r>
    </w:p>
    <w:p w14:paraId="2A570F2E" w14:textId="50092E6E" w:rsidR="00371BB2" w:rsidRPr="00D162F3" w:rsidRDefault="00371BB2" w:rsidP="00371BB2">
      <w:pPr>
        <w:rPr>
          <w:sz w:val="24"/>
          <w:szCs w:val="24"/>
        </w:rPr>
      </w:pPr>
      <w:r>
        <w:rPr>
          <w:sz w:val="24"/>
        </w:rPr>
        <w:t xml:space="preserve">I gclár Rang 1 &amp; 2 de </w:t>
      </w:r>
      <w:r>
        <w:rPr>
          <w:i/>
          <w:sz w:val="24"/>
        </w:rPr>
        <w:t>Mo Dhialann Folláine</w:t>
      </w:r>
      <w:r>
        <w:rPr>
          <w:sz w:val="24"/>
        </w:rPr>
        <w:t xml:space="preserve">, tá na gnéithe seo a leanas: </w:t>
      </w:r>
    </w:p>
    <w:p w14:paraId="68EE1FB7" w14:textId="77777777" w:rsidR="00371BB2" w:rsidRPr="00D162F3" w:rsidRDefault="00371BB2" w:rsidP="00371BB2">
      <w:pPr>
        <w:rPr>
          <w:sz w:val="24"/>
          <w:szCs w:val="24"/>
          <w:lang w:val="en-IE"/>
        </w:rPr>
      </w:pPr>
    </w:p>
    <w:tbl>
      <w:tblPr>
        <w:tblStyle w:val="TableGrid"/>
        <w:tblW w:w="103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24"/>
        <w:gridCol w:w="288"/>
        <w:gridCol w:w="4536"/>
      </w:tblGrid>
      <w:tr w:rsidR="00371BB2" w:rsidRPr="00D162F3" w14:paraId="4E05AE92" w14:textId="77777777" w:rsidTr="00C30FBF">
        <w:tc>
          <w:tcPr>
            <w:tcW w:w="5524" w:type="dxa"/>
          </w:tcPr>
          <w:p w14:paraId="12439EAD" w14:textId="1F0C2293" w:rsidR="00371BB2" w:rsidRPr="00D162F3" w:rsidRDefault="00371BB2" w:rsidP="001452EB">
            <w:pPr>
              <w:pStyle w:val="Heading2"/>
            </w:pPr>
            <w:r>
              <w:t>Leabhar an Dalta</w:t>
            </w:r>
          </w:p>
          <w:p w14:paraId="472B1B9A" w14:textId="77777777" w:rsidR="00371BB2" w:rsidRPr="00D162F3" w:rsidRDefault="00371BB2" w:rsidP="00C30FBF">
            <w:pPr>
              <w:pStyle w:val="paragraph"/>
              <w:spacing w:before="0" w:beforeAutospacing="0" w:after="0" w:afterAutospacing="0"/>
              <w:textAlignment w:val="baseline"/>
              <w:rPr>
                <w:rFonts w:asciiTheme="minorHAnsi" w:eastAsiaTheme="minorHAnsi" w:hAnsiTheme="minorHAnsi" w:cstheme="minorHAnsi"/>
              </w:rPr>
            </w:pPr>
            <w:r>
              <w:rPr>
                <w:rFonts w:asciiTheme="minorHAnsi" w:hAnsiTheme="minorHAnsi"/>
              </w:rPr>
              <w:t>Tá leathanaigh laethúla dhialainne agus leathanaigh modúl foghlama i Leabhar an Dalta:</w:t>
            </w:r>
          </w:p>
          <w:p w14:paraId="5BCECB18" w14:textId="77777777" w:rsidR="00371BB2" w:rsidRPr="00D162F3" w:rsidRDefault="00371BB2" w:rsidP="00C30FBF">
            <w:pPr>
              <w:pStyle w:val="paragraph"/>
              <w:spacing w:before="0" w:beforeAutospacing="0" w:after="0" w:afterAutospacing="0"/>
              <w:textAlignment w:val="baseline"/>
              <w:rPr>
                <w:rFonts w:ascii="Arial Rounded MT Bold" w:eastAsiaTheme="minorHAnsi" w:hAnsi="Arial Rounded MT Bold" w:cstheme="minorBidi"/>
                <w:lang w:eastAsia="en-US"/>
              </w:rPr>
            </w:pPr>
          </w:p>
          <w:p w14:paraId="275243FE" w14:textId="77777777" w:rsidR="00371BB2" w:rsidRPr="00D162F3" w:rsidRDefault="00371BB2" w:rsidP="00C30FBF">
            <w:pPr>
              <w:pStyle w:val="paragraph"/>
              <w:spacing w:before="0" w:beforeAutospacing="0" w:after="0" w:afterAutospacing="0"/>
              <w:textAlignment w:val="baseline"/>
              <w:rPr>
                <w:rFonts w:asciiTheme="minorHAnsi" w:eastAsiaTheme="minorHAnsi" w:hAnsiTheme="minorHAnsi" w:cstheme="minorHAnsi"/>
                <w:i/>
                <w:iCs/>
              </w:rPr>
            </w:pPr>
            <w:r>
              <w:rPr>
                <w:rFonts w:asciiTheme="minorHAnsi" w:hAnsiTheme="minorHAnsi"/>
                <w:i/>
              </w:rPr>
              <w:t>Leathanaigh dhialainne</w:t>
            </w:r>
          </w:p>
          <w:p w14:paraId="1A072CCF" w14:textId="3BBA5910" w:rsidR="00371BB2" w:rsidRPr="00D162F3" w:rsidRDefault="00371BB2" w:rsidP="00C30FBF">
            <w:pPr>
              <w:pStyle w:val="paragraph"/>
              <w:spacing w:before="0" w:beforeAutospacing="0" w:after="0" w:afterAutospacing="0"/>
              <w:textAlignment w:val="baseline"/>
              <w:rPr>
                <w:rStyle w:val="eop"/>
                <w:rFonts w:ascii="Calibri" w:hAnsi="Calibri" w:cs="Calibri"/>
              </w:rPr>
            </w:pPr>
            <w:r>
              <w:rPr>
                <w:rStyle w:val="normaltextrun"/>
                <w:rFonts w:ascii="Calibri" w:hAnsi="Calibri"/>
              </w:rPr>
              <w:t>Ar na leathanaigh dhialainne, ní mór do dhaltaí an chaoi a mothaíonn siad ar lá ar leith a aithint agus an emoji is fearr a léiríonn sin a tharraingt nó a dhathú. Ar an Aoine, spreagtar leanaí chun pictiúr a tharraingt a léiríonn rud a d’fhág sonas, brón, fearg nó buairt orthu an tseachtain sin. </w:t>
            </w:r>
          </w:p>
          <w:p w14:paraId="204ECA42" w14:textId="77777777" w:rsidR="00371BB2" w:rsidRPr="00D162F3" w:rsidRDefault="00371BB2" w:rsidP="00C30FBF">
            <w:pPr>
              <w:pStyle w:val="paragraph"/>
              <w:spacing w:before="0" w:beforeAutospacing="0" w:after="0" w:afterAutospacing="0"/>
              <w:textAlignment w:val="baseline"/>
              <w:rPr>
                <w:rStyle w:val="eop"/>
                <w:rFonts w:ascii="Calibri" w:hAnsi="Calibri" w:cs="Calibri"/>
              </w:rPr>
            </w:pPr>
          </w:p>
          <w:p w14:paraId="09B1FD47" w14:textId="77777777" w:rsidR="00371BB2" w:rsidRPr="00D162F3" w:rsidRDefault="00371BB2" w:rsidP="00C30FBF">
            <w:pPr>
              <w:pStyle w:val="paragraph"/>
              <w:spacing w:before="0" w:beforeAutospacing="0" w:after="0" w:afterAutospacing="0"/>
              <w:textAlignment w:val="baseline"/>
              <w:rPr>
                <w:rFonts w:asciiTheme="minorHAnsi" w:eastAsiaTheme="minorHAnsi" w:hAnsiTheme="minorHAnsi" w:cstheme="minorHAnsi"/>
                <w:i/>
                <w:iCs/>
              </w:rPr>
            </w:pPr>
            <w:r>
              <w:rPr>
                <w:rFonts w:asciiTheme="minorHAnsi" w:hAnsiTheme="minorHAnsi"/>
                <w:i/>
              </w:rPr>
              <w:t>Leathanaigh Modúl Foghlama </w:t>
            </w:r>
          </w:p>
          <w:p w14:paraId="0C4E4238" w14:textId="77777777" w:rsidR="00371BB2" w:rsidRPr="00D162F3" w:rsidRDefault="00371BB2" w:rsidP="00C30FBF">
            <w:pPr>
              <w:pStyle w:val="paragraph"/>
              <w:spacing w:before="0" w:beforeAutospacing="0" w:after="0" w:afterAutospacing="0"/>
              <w:textAlignment w:val="baseline"/>
              <w:rPr>
                <w:rStyle w:val="normaltextrun"/>
                <w:rFonts w:ascii="Calibri" w:hAnsi="Calibri" w:cs="Calibri"/>
              </w:rPr>
            </w:pPr>
            <w:r>
              <w:rPr>
                <w:rStyle w:val="normaltextrun"/>
                <w:rFonts w:ascii="Calibri" w:hAnsi="Calibri"/>
              </w:rPr>
              <w:t>Tá 10 modúl foghlama ann (ceann do gach mí) a chlúdaíonn gnéithe éagsúla den fholláine.</w:t>
            </w:r>
          </w:p>
          <w:p w14:paraId="314F2561" w14:textId="77777777" w:rsidR="00371BB2" w:rsidRPr="00D162F3" w:rsidRDefault="00371BB2" w:rsidP="00C30FBF">
            <w:pPr>
              <w:pStyle w:val="paragraph"/>
              <w:spacing w:before="0" w:beforeAutospacing="0" w:after="0" w:afterAutospacing="0"/>
              <w:textAlignment w:val="baseline"/>
              <w:rPr>
                <w:rStyle w:val="eop"/>
                <w:rFonts w:ascii="Calibri" w:hAnsi="Calibri" w:cs="Calibri"/>
              </w:rPr>
            </w:pPr>
          </w:p>
          <w:p w14:paraId="4459B535" w14:textId="77777777" w:rsidR="00371BB2" w:rsidRPr="00D162F3" w:rsidRDefault="00371BB2" w:rsidP="00C30FBF">
            <w:pPr>
              <w:pStyle w:val="paragraph"/>
              <w:spacing w:before="0" w:beforeAutospacing="0" w:after="0" w:afterAutospacing="0"/>
              <w:textAlignment w:val="baseline"/>
              <w:rPr>
                <w:rStyle w:val="normaltextrun"/>
                <w:rFonts w:ascii="Calibri" w:hAnsi="Calibri" w:cs="Calibri"/>
                <w:b/>
                <w:bCs/>
              </w:rPr>
            </w:pPr>
          </w:p>
        </w:tc>
        <w:tc>
          <w:tcPr>
            <w:tcW w:w="4824" w:type="dxa"/>
            <w:gridSpan w:val="2"/>
          </w:tcPr>
          <w:p w14:paraId="40898A38" w14:textId="77777777" w:rsidR="00371BB2" w:rsidRPr="00D162F3" w:rsidRDefault="00371BB2" w:rsidP="00C30FBF">
            <w:pPr>
              <w:pStyle w:val="paragraph"/>
              <w:spacing w:before="0" w:beforeAutospacing="0" w:after="0" w:afterAutospacing="0"/>
              <w:textAlignment w:val="baseline"/>
              <w:rPr>
                <w:rFonts w:ascii="Calibri" w:hAnsi="Calibri" w:cs="Calibri"/>
                <w:b/>
                <w:bCs/>
              </w:rPr>
            </w:pPr>
          </w:p>
          <w:p w14:paraId="4748EC73" w14:textId="2F6F1A59" w:rsidR="00371BB2" w:rsidRPr="00D162F3" w:rsidRDefault="001A010D" w:rsidP="00C30FBF">
            <w:pPr>
              <w:pStyle w:val="paragraph"/>
              <w:spacing w:before="0" w:beforeAutospacing="0" w:after="0" w:afterAutospacing="0"/>
              <w:jc w:val="center"/>
              <w:textAlignment w:val="baseline"/>
              <w:rPr>
                <w:rStyle w:val="normaltextrun"/>
                <w:rFonts w:ascii="Calibri" w:hAnsi="Calibri" w:cs="Calibri"/>
                <w:b/>
                <w:bCs/>
              </w:rPr>
            </w:pPr>
            <w:r>
              <w:rPr>
                <w:noProof/>
              </w:rPr>
              <w:drawing>
                <wp:inline distT="0" distB="0" distL="0" distR="0" wp14:anchorId="15971C0F" wp14:editId="3BD01A61">
                  <wp:extent cx="1665141" cy="1089729"/>
                  <wp:effectExtent l="63500" t="25400" r="62230" b="104140"/>
                  <wp:docPr id="1356219205" name="Picture 1356219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219205" name="Picture 1356219205"/>
                          <pic:cNvPicPr/>
                        </pic:nvPicPr>
                        <pic:blipFill>
                          <a:blip r:embed="rId13"/>
                          <a:stretch>
                            <a:fillRect/>
                          </a:stretch>
                        </pic:blipFill>
                        <pic:spPr>
                          <a:xfrm>
                            <a:off x="0" y="0"/>
                            <a:ext cx="1665141" cy="1089729"/>
                          </a:xfrm>
                          <a:prstGeom prst="rect">
                            <a:avLst/>
                          </a:prstGeom>
                          <a:ln>
                            <a:solidFill>
                              <a:schemeClr val="bg1">
                                <a:lumMod val="50000"/>
                              </a:schemeClr>
                            </a:solidFill>
                          </a:ln>
                          <a:effectLst>
                            <a:outerShdw blurRad="50800" dist="38100" dir="5400000" algn="t" rotWithShape="0">
                              <a:prstClr val="black">
                                <a:alpha val="40000"/>
                              </a:prstClr>
                            </a:outerShdw>
                          </a:effectLst>
                        </pic:spPr>
                      </pic:pic>
                    </a:graphicData>
                  </a:graphic>
                </wp:inline>
              </w:drawing>
            </w:r>
          </w:p>
          <w:p w14:paraId="53A3E300" w14:textId="15BDDA5F" w:rsidR="00371BB2" w:rsidRPr="00D162F3" w:rsidRDefault="00371BB2" w:rsidP="00C30FBF">
            <w:pPr>
              <w:pStyle w:val="paragraph"/>
              <w:spacing w:before="0" w:beforeAutospacing="0" w:after="0" w:afterAutospacing="0"/>
              <w:textAlignment w:val="baseline"/>
              <w:rPr>
                <w:rFonts w:asciiTheme="minorHAnsi" w:hAnsiTheme="minorHAnsi" w:cstheme="minorHAnsi"/>
                <w:i/>
                <w:iCs/>
                <w:color w:val="808080" w:themeColor="background1" w:themeShade="80"/>
              </w:rPr>
            </w:pPr>
            <w:r>
              <w:rPr>
                <w:rFonts w:asciiTheme="minorHAnsi" w:hAnsiTheme="minorHAnsi"/>
                <w:i/>
                <w:color w:val="808080" w:themeColor="background1" w:themeShade="80"/>
              </w:rPr>
              <w:t xml:space="preserve">                   Leathanaigh dhialainne </w:t>
            </w:r>
          </w:p>
          <w:p w14:paraId="51484E11" w14:textId="77777777" w:rsidR="00371BB2" w:rsidRPr="00D162F3" w:rsidRDefault="00371BB2" w:rsidP="00C30FBF">
            <w:pPr>
              <w:pStyle w:val="paragraph"/>
              <w:spacing w:before="0" w:beforeAutospacing="0" w:after="0" w:afterAutospacing="0"/>
              <w:textAlignment w:val="baseline"/>
              <w:rPr>
                <w:rStyle w:val="normaltextrun"/>
                <w:rFonts w:asciiTheme="minorHAnsi" w:hAnsiTheme="minorHAnsi" w:cstheme="minorHAnsi"/>
                <w:b/>
                <w:bCs/>
                <w:i/>
                <w:iCs/>
                <w:color w:val="808080" w:themeColor="background1" w:themeShade="80"/>
              </w:rPr>
            </w:pPr>
          </w:p>
          <w:p w14:paraId="5DE7BE90" w14:textId="281518AA" w:rsidR="00371BB2" w:rsidRPr="00D162F3" w:rsidRDefault="001A010D" w:rsidP="00C30FBF">
            <w:pPr>
              <w:pStyle w:val="paragraph"/>
              <w:spacing w:before="0" w:beforeAutospacing="0" w:after="0" w:afterAutospacing="0"/>
              <w:jc w:val="center"/>
              <w:textAlignment w:val="baseline"/>
              <w:rPr>
                <w:color w:val="FF0000"/>
              </w:rPr>
            </w:pPr>
            <w:r>
              <w:rPr>
                <w:noProof/>
              </w:rPr>
              <w:drawing>
                <wp:inline distT="0" distB="0" distL="0" distR="0" wp14:anchorId="4C6005E7" wp14:editId="0139B28C">
                  <wp:extent cx="1669690" cy="1094180"/>
                  <wp:effectExtent l="63500" t="25400" r="57785" b="99695"/>
                  <wp:docPr id="1356219206" name="Picture 1356219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219206" name="Picture 1356219206"/>
                          <pic:cNvPicPr/>
                        </pic:nvPicPr>
                        <pic:blipFill>
                          <a:blip r:embed="rId14"/>
                          <a:stretch>
                            <a:fillRect/>
                          </a:stretch>
                        </pic:blipFill>
                        <pic:spPr>
                          <a:xfrm>
                            <a:off x="0" y="0"/>
                            <a:ext cx="1669690" cy="1094180"/>
                          </a:xfrm>
                          <a:prstGeom prst="rect">
                            <a:avLst/>
                          </a:prstGeom>
                          <a:ln>
                            <a:solidFill>
                              <a:schemeClr val="bg1">
                                <a:lumMod val="50000"/>
                              </a:schemeClr>
                            </a:solidFill>
                          </a:ln>
                          <a:effectLst>
                            <a:outerShdw blurRad="50800" dist="38100" dir="5400000" algn="t" rotWithShape="0">
                              <a:prstClr val="black">
                                <a:alpha val="40000"/>
                              </a:prstClr>
                            </a:outerShdw>
                          </a:effectLst>
                        </pic:spPr>
                      </pic:pic>
                    </a:graphicData>
                  </a:graphic>
                </wp:inline>
              </w:drawing>
            </w:r>
          </w:p>
          <w:p w14:paraId="1E8672BB" w14:textId="77777777" w:rsidR="00371BB2" w:rsidRPr="00D162F3" w:rsidRDefault="00371BB2" w:rsidP="00C30FBF">
            <w:pPr>
              <w:pStyle w:val="paragraph"/>
              <w:spacing w:before="0" w:beforeAutospacing="0" w:after="0" w:afterAutospacing="0"/>
              <w:textAlignment w:val="baseline"/>
              <w:rPr>
                <w:rFonts w:asciiTheme="minorHAnsi" w:hAnsiTheme="minorHAnsi" w:cstheme="minorHAnsi"/>
                <w:i/>
                <w:iCs/>
                <w:color w:val="808080" w:themeColor="background1" w:themeShade="80"/>
              </w:rPr>
            </w:pPr>
            <w:r>
              <w:rPr>
                <w:rFonts w:asciiTheme="minorHAnsi" w:hAnsiTheme="minorHAnsi"/>
                <w:i/>
                <w:color w:val="808080" w:themeColor="background1" w:themeShade="80"/>
              </w:rPr>
              <w:t xml:space="preserve">                 Leathanaigh modúl foghlama</w:t>
            </w:r>
          </w:p>
          <w:p w14:paraId="26EC304D" w14:textId="77777777" w:rsidR="00371BB2" w:rsidRPr="00D162F3" w:rsidRDefault="00371BB2" w:rsidP="00C30FBF">
            <w:pPr>
              <w:pStyle w:val="paragraph"/>
              <w:spacing w:before="0" w:beforeAutospacing="0" w:after="0" w:afterAutospacing="0"/>
              <w:textAlignment w:val="baseline"/>
              <w:rPr>
                <w:rStyle w:val="normaltextrun"/>
                <w:rFonts w:asciiTheme="minorHAnsi" w:hAnsiTheme="minorHAnsi" w:cstheme="minorHAnsi"/>
                <w:b/>
                <w:bCs/>
              </w:rPr>
            </w:pPr>
          </w:p>
        </w:tc>
      </w:tr>
      <w:tr w:rsidR="00371BB2" w:rsidRPr="00D162F3" w14:paraId="0B5906B1" w14:textId="77777777" w:rsidTr="00C30FBF">
        <w:tc>
          <w:tcPr>
            <w:tcW w:w="5812" w:type="dxa"/>
            <w:gridSpan w:val="2"/>
          </w:tcPr>
          <w:p w14:paraId="4B070482" w14:textId="73CAB0F3" w:rsidR="00371BB2" w:rsidRPr="00D162F3" w:rsidRDefault="00371BB2" w:rsidP="001452EB">
            <w:pPr>
              <w:pStyle w:val="Heading2"/>
            </w:pPr>
            <w:r>
              <w:t>Físeáin Mhachnaimh</w:t>
            </w:r>
          </w:p>
          <w:p w14:paraId="6744D786" w14:textId="61A61FB4" w:rsidR="00371BB2" w:rsidRPr="00D162F3" w:rsidRDefault="00371BB2" w:rsidP="00C30FBF">
            <w:pPr>
              <w:pStyle w:val="paragraph"/>
              <w:spacing w:before="0" w:beforeAutospacing="0" w:after="0" w:afterAutospacing="0"/>
              <w:textAlignment w:val="baseline"/>
              <w:rPr>
                <w:rFonts w:ascii="Segoe UI" w:hAnsi="Segoe UI" w:cs="Segoe UI"/>
                <w:i/>
                <w:iCs/>
                <w:sz w:val="18"/>
                <w:szCs w:val="18"/>
              </w:rPr>
            </w:pPr>
            <w:r>
              <w:rPr>
                <w:rStyle w:val="normaltextrun"/>
                <w:rFonts w:ascii="Calibri" w:hAnsi="Calibri"/>
              </w:rPr>
              <w:t xml:space="preserve">Tá trí </w:t>
            </w:r>
            <w:r w:rsidR="00E86D0F">
              <w:rPr>
                <w:rStyle w:val="normaltextrun"/>
                <w:rFonts w:ascii="Calibri" w:hAnsi="Calibri"/>
              </w:rPr>
              <w:t xml:space="preserve">fhíseán </w:t>
            </w:r>
            <w:r>
              <w:rPr>
                <w:rStyle w:val="normaltextrun"/>
                <w:rFonts w:ascii="Calibri" w:hAnsi="Calibri"/>
              </w:rPr>
              <w:t>machna</w:t>
            </w:r>
            <w:r w:rsidR="00E86D0F">
              <w:rPr>
                <w:rStyle w:val="normaltextrun"/>
                <w:rFonts w:ascii="Calibri" w:hAnsi="Calibri"/>
              </w:rPr>
              <w:t>i</w:t>
            </w:r>
            <w:r>
              <w:rPr>
                <w:rStyle w:val="normaltextrun"/>
                <w:rFonts w:ascii="Calibri" w:hAnsi="Calibri"/>
              </w:rPr>
              <w:t>mh laethúla ann do Rang 1 &amp; 2 –</w:t>
            </w:r>
            <w:r w:rsidR="00D2719E">
              <w:rPr>
                <w:rStyle w:val="normaltextrun"/>
                <w:rFonts w:ascii="Calibri" w:hAnsi="Calibri"/>
              </w:rPr>
              <w:t xml:space="preserve"> </w:t>
            </w:r>
            <w:r>
              <w:rPr>
                <w:rStyle w:val="normaltextrun"/>
                <w:rFonts w:ascii="Calibri" w:hAnsi="Calibri"/>
                <w:i/>
              </w:rPr>
              <w:t xml:space="preserve"> Análú le</w:t>
            </w:r>
            <w:r w:rsidR="00C7384F">
              <w:rPr>
                <w:rStyle w:val="normaltextrun"/>
              </w:rPr>
              <w:t xml:space="preserve"> </w:t>
            </w:r>
            <w:r>
              <w:rPr>
                <w:rStyle w:val="normaltextrun"/>
                <w:rFonts w:ascii="Calibri" w:hAnsi="Calibri"/>
                <w:i/>
              </w:rPr>
              <w:t>Bolg</w:t>
            </w:r>
            <w:r w:rsidR="00D2719E">
              <w:rPr>
                <w:rStyle w:val="normaltextrun"/>
                <w:rFonts w:ascii="Calibri" w:hAnsi="Calibri"/>
                <w:i/>
              </w:rPr>
              <w:t>: Cleachtadh</w:t>
            </w:r>
            <w:r>
              <w:rPr>
                <w:rStyle w:val="normaltextrun"/>
                <w:rFonts w:ascii="Calibri" w:hAnsi="Calibri"/>
                <w:i/>
              </w:rPr>
              <w:t>,</w:t>
            </w:r>
            <w:r>
              <w:rPr>
                <w:rStyle w:val="normaltextrun"/>
                <w:rFonts w:ascii="Calibri" w:hAnsi="Calibri"/>
              </w:rPr>
              <w:t xml:space="preserve"> </w:t>
            </w:r>
            <w:r>
              <w:rPr>
                <w:rStyle w:val="normaltextrun"/>
                <w:rFonts w:ascii="Calibri" w:hAnsi="Calibri"/>
                <w:i/>
              </w:rPr>
              <w:t>Machnamh Scanadh Coirp agus Duilleoga ar an Sruthán</w:t>
            </w:r>
            <w:r>
              <w:rPr>
                <w:rStyle w:val="normaltextrun"/>
                <w:rFonts w:ascii="Calibri" w:hAnsi="Calibri"/>
              </w:rPr>
              <w:t xml:space="preserve">. Is é is aidhm do gach físeán ná an t-aireachas a spreagadh, agus leanaí a fhágáil níos airí ar a smaointe agus ar a mothúcháin féin, agus suaimhneas a chruthú roimh lá ceachtanna. </w:t>
            </w:r>
            <w:r>
              <w:rPr>
                <w:rStyle w:val="eop"/>
                <w:rFonts w:ascii="Calibri" w:hAnsi="Calibri"/>
                <w:i/>
              </w:rPr>
              <w:t xml:space="preserve">(Nóta: Tá treoirfhíseán </w:t>
            </w:r>
            <w:r w:rsidR="008E50E0">
              <w:rPr>
                <w:rStyle w:val="eop"/>
                <w:rFonts w:ascii="Calibri" w:hAnsi="Calibri"/>
                <w:i/>
              </w:rPr>
              <w:t>don</w:t>
            </w:r>
            <w:r>
              <w:rPr>
                <w:rStyle w:val="eop"/>
                <w:rFonts w:ascii="Calibri" w:hAnsi="Calibri"/>
                <w:i/>
              </w:rPr>
              <w:t xml:space="preserve"> Análú le Bolg ann chomh maith, atá le húsáid ag tús na bliana agus a thaispeánann do leanaí conas a oibríonn análú le bolg.)</w:t>
            </w:r>
          </w:p>
          <w:p w14:paraId="570D29E3" w14:textId="77777777" w:rsidR="00371BB2" w:rsidRPr="00D162F3" w:rsidRDefault="00371BB2" w:rsidP="00C30FBF">
            <w:pPr>
              <w:pStyle w:val="paragraph"/>
              <w:spacing w:before="0" w:beforeAutospacing="0" w:after="0" w:afterAutospacing="0"/>
              <w:textAlignment w:val="baseline"/>
              <w:rPr>
                <w:rStyle w:val="normaltextrun"/>
                <w:rFonts w:ascii="Calibri" w:hAnsi="Calibri" w:cs="Calibri"/>
                <w:b/>
                <w:bCs/>
              </w:rPr>
            </w:pPr>
          </w:p>
        </w:tc>
        <w:tc>
          <w:tcPr>
            <w:tcW w:w="4536" w:type="dxa"/>
          </w:tcPr>
          <w:p w14:paraId="2F0CCD1F" w14:textId="77777777" w:rsidR="00371BB2" w:rsidRPr="00D162F3" w:rsidRDefault="00371BB2" w:rsidP="00C30FBF">
            <w:pPr>
              <w:pStyle w:val="paragraph"/>
              <w:spacing w:before="0" w:beforeAutospacing="0" w:after="0" w:afterAutospacing="0"/>
              <w:jc w:val="center"/>
              <w:textAlignment w:val="baseline"/>
              <w:rPr>
                <w:rFonts w:ascii="Calibri" w:hAnsi="Calibri" w:cs="Calibri"/>
                <w:b/>
                <w:bCs/>
              </w:rPr>
            </w:pPr>
          </w:p>
          <w:p w14:paraId="1925E812" w14:textId="7F2C9FE8" w:rsidR="00371BB2" w:rsidRPr="00D162F3" w:rsidRDefault="00371BB2" w:rsidP="00C30FBF">
            <w:pPr>
              <w:pStyle w:val="paragraph"/>
              <w:spacing w:before="0" w:beforeAutospacing="0" w:after="0" w:afterAutospacing="0"/>
              <w:textAlignment w:val="baseline"/>
              <w:rPr>
                <w:rStyle w:val="normaltextrun"/>
                <w:rFonts w:ascii="Calibri" w:hAnsi="Calibri" w:cs="Calibri"/>
                <w:b/>
                <w:bCs/>
              </w:rPr>
            </w:pPr>
            <w:r>
              <w:rPr>
                <w:rFonts w:ascii="Calibri" w:hAnsi="Calibri"/>
                <w:b/>
              </w:rPr>
              <w:t xml:space="preserve">          </w:t>
            </w:r>
            <w:r>
              <w:rPr>
                <w:noProof/>
              </w:rPr>
              <w:drawing>
                <wp:inline distT="0" distB="0" distL="0" distR="0" wp14:anchorId="7E8CB633" wp14:editId="7736CD97">
                  <wp:extent cx="1710070" cy="1069962"/>
                  <wp:effectExtent l="76200" t="38100" r="80645" b="111760"/>
                  <wp:docPr id="1356219203" name="Picture 3">
                    <a:extLst xmlns:a="http://schemas.openxmlformats.org/drawingml/2006/main">
                      <a:ext uri="{FF2B5EF4-FFF2-40B4-BE49-F238E27FC236}">
                        <a16:creationId xmlns:a16="http://schemas.microsoft.com/office/drawing/2014/main" id="{BBA40EA2-A563-4540-8F53-06524B13F8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BBA40EA2-A563-4540-8F53-06524B13F871}"/>
                              </a:ext>
                            </a:extLst>
                          </pic:cNvPr>
                          <pic:cNvPicPr>
                            <a:picLocks noChangeAspect="1"/>
                          </pic:cNvPicPr>
                        </pic:nvPicPr>
                        <pic:blipFill>
                          <a:blip r:embed="rId15"/>
                          <a:stretch>
                            <a:fillRect/>
                          </a:stretch>
                        </pic:blipFill>
                        <pic:spPr>
                          <a:xfrm>
                            <a:off x="0" y="0"/>
                            <a:ext cx="1765835" cy="1104853"/>
                          </a:xfrm>
                          <a:prstGeom prst="rect">
                            <a:avLst/>
                          </a:prstGeom>
                          <a:ln>
                            <a:solidFill>
                              <a:schemeClr val="bg1">
                                <a:lumMod val="65000"/>
                              </a:schemeClr>
                            </a:solidFill>
                          </a:ln>
                          <a:effectLst>
                            <a:outerShdw blurRad="50800" dist="38100" dir="5400000" algn="t" rotWithShape="0">
                              <a:prstClr val="black">
                                <a:alpha val="40000"/>
                              </a:prstClr>
                            </a:outerShdw>
                          </a:effectLst>
                        </pic:spPr>
                      </pic:pic>
                    </a:graphicData>
                  </a:graphic>
                </wp:inline>
              </w:drawing>
            </w:r>
          </w:p>
          <w:p w14:paraId="5E44AACB" w14:textId="7E876A41" w:rsidR="00371BB2" w:rsidRPr="00D162F3" w:rsidRDefault="00371BB2" w:rsidP="00C30FBF">
            <w:pPr>
              <w:pStyle w:val="paragraph"/>
              <w:spacing w:before="0" w:beforeAutospacing="0" w:after="0" w:afterAutospacing="0"/>
              <w:textAlignment w:val="baseline"/>
              <w:rPr>
                <w:rStyle w:val="normaltextrun"/>
                <w:rFonts w:ascii="Calibri" w:hAnsi="Calibri" w:cs="Calibri"/>
                <w:b/>
                <w:bCs/>
              </w:rPr>
            </w:pPr>
            <w:r>
              <w:rPr>
                <w:rFonts w:asciiTheme="minorHAnsi" w:hAnsiTheme="minorHAnsi"/>
                <w:i/>
                <w:color w:val="808080" w:themeColor="background1" w:themeShade="80"/>
              </w:rPr>
              <w:t xml:space="preserve">            Físeán machnaimh</w:t>
            </w:r>
          </w:p>
        </w:tc>
      </w:tr>
      <w:tr w:rsidR="00371BB2" w:rsidRPr="00D162F3" w14:paraId="36124A36" w14:textId="77777777" w:rsidTr="00C30FBF">
        <w:tc>
          <w:tcPr>
            <w:tcW w:w="5524" w:type="dxa"/>
          </w:tcPr>
          <w:p w14:paraId="716258B7" w14:textId="6411BE4F" w:rsidR="00371BB2" w:rsidRPr="00D162F3" w:rsidRDefault="00371BB2" w:rsidP="001452EB">
            <w:pPr>
              <w:pStyle w:val="Heading2"/>
            </w:pPr>
            <w:r>
              <w:t>Cuir i Láthair PowerPoint</w:t>
            </w:r>
          </w:p>
          <w:p w14:paraId="64F248F5" w14:textId="0AB7187C" w:rsidR="00371BB2" w:rsidRPr="00D162F3" w:rsidRDefault="00371BB2" w:rsidP="00C30FBF">
            <w:pPr>
              <w:pStyle w:val="paragraph"/>
              <w:spacing w:before="0" w:beforeAutospacing="0" w:after="0" w:afterAutospacing="0"/>
              <w:textAlignment w:val="baseline"/>
              <w:rPr>
                <w:rStyle w:val="normaltextrun"/>
                <w:rFonts w:ascii="Calibri" w:hAnsi="Calibri" w:cs="Calibri"/>
              </w:rPr>
            </w:pPr>
            <w:r>
              <w:rPr>
                <w:rStyle w:val="normaltextrun"/>
                <w:rFonts w:ascii="Calibri" w:hAnsi="Calibri"/>
              </w:rPr>
              <w:t>Tá 10 gcinn de chuir i láthair PowerPoint chun dul leis na 10 modúl foghlama. Is féidir leis an múinteoir iad a úsáid chun tacú leis an teagasc trí thopaicí agus trí choincheapa a thabhairt isteach ar bhealach físiúil.</w:t>
            </w:r>
          </w:p>
          <w:p w14:paraId="3DE5CF2C" w14:textId="77777777" w:rsidR="00371BB2" w:rsidRPr="00D162F3" w:rsidRDefault="00371BB2" w:rsidP="00C30FBF">
            <w:pPr>
              <w:pStyle w:val="paragraph"/>
              <w:spacing w:before="0" w:beforeAutospacing="0" w:after="0" w:afterAutospacing="0"/>
              <w:textAlignment w:val="baseline"/>
              <w:rPr>
                <w:rStyle w:val="normaltextrun"/>
                <w:rFonts w:ascii="Calibri" w:hAnsi="Calibri" w:cs="Calibri"/>
                <w:b/>
                <w:bCs/>
              </w:rPr>
            </w:pPr>
          </w:p>
          <w:p w14:paraId="3449A19A" w14:textId="44CFD31D" w:rsidR="00371BB2" w:rsidRPr="00D162F3" w:rsidRDefault="00371BB2" w:rsidP="001452EB">
            <w:pPr>
              <w:pStyle w:val="Heading2"/>
            </w:pPr>
            <w:r>
              <w:t>Treoirleabhar don Mhúinteoir</w:t>
            </w:r>
          </w:p>
          <w:p w14:paraId="1479D301" w14:textId="62C56D94" w:rsidR="00371BB2" w:rsidRPr="00B6574E" w:rsidRDefault="00371BB2" w:rsidP="00C30FBF">
            <w:pPr>
              <w:pStyle w:val="paragraph"/>
              <w:spacing w:before="0" w:beforeAutospacing="0" w:after="0" w:afterAutospacing="0"/>
              <w:textAlignment w:val="baseline"/>
              <w:rPr>
                <w:rStyle w:val="normaltextrun"/>
                <w:rFonts w:ascii="Calibri" w:hAnsi="Calibri" w:cs="Calibri"/>
              </w:rPr>
            </w:pPr>
            <w:r>
              <w:rPr>
                <w:rStyle w:val="normaltextrun"/>
                <w:rFonts w:ascii="Calibri" w:hAnsi="Calibri"/>
              </w:rPr>
              <w:t>Sa Treoirleabhar don Mhúinteoir, tá eolas ar an gcuraclam chomh maith le pleananna ceachta mionsonraithe do gach modúl foghlama, lena n-áirítear leideanna don mhúinteoir agus moltaí d’am ciorcail agus do ghníomhaíochtaí ranga freisin. </w:t>
            </w:r>
          </w:p>
        </w:tc>
        <w:tc>
          <w:tcPr>
            <w:tcW w:w="4824" w:type="dxa"/>
            <w:gridSpan w:val="2"/>
          </w:tcPr>
          <w:p w14:paraId="20A09718" w14:textId="3698CEB6" w:rsidR="00371BB2" w:rsidRPr="00D162F3" w:rsidRDefault="00371BB2" w:rsidP="00C30FBF">
            <w:pPr>
              <w:pStyle w:val="paragraph"/>
              <w:spacing w:before="0" w:beforeAutospacing="0" w:after="0" w:afterAutospacing="0"/>
              <w:textAlignment w:val="baseline"/>
              <w:rPr>
                <w:rFonts w:asciiTheme="minorHAnsi" w:hAnsiTheme="minorHAnsi" w:cstheme="minorHAnsi"/>
                <w:b/>
                <w:i/>
                <w:color w:val="808080" w:themeColor="background1" w:themeShade="80"/>
              </w:rPr>
            </w:pPr>
            <w:r>
              <w:rPr>
                <w:rFonts w:asciiTheme="minorHAnsi" w:hAnsiTheme="minorHAnsi"/>
                <w:b/>
                <w:i/>
                <w:color w:val="808080" w:themeColor="background1" w:themeShade="80"/>
              </w:rPr>
              <w:t xml:space="preserve">               </w:t>
            </w:r>
            <w:r>
              <w:rPr>
                <w:noProof/>
              </w:rPr>
              <w:drawing>
                <wp:inline distT="0" distB="0" distL="0" distR="0" wp14:anchorId="6C38D676" wp14:editId="0AD2EB05">
                  <wp:extent cx="1798581" cy="1012703"/>
                  <wp:effectExtent l="63500" t="25400" r="68580" b="105410"/>
                  <wp:docPr id="1356219207" name="Picture 1356219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219207" name="Picture 1356219207"/>
                          <pic:cNvPicPr/>
                        </pic:nvPicPr>
                        <pic:blipFill>
                          <a:blip r:embed="rId16"/>
                          <a:stretch>
                            <a:fillRect/>
                          </a:stretch>
                        </pic:blipFill>
                        <pic:spPr>
                          <a:xfrm>
                            <a:off x="0" y="0"/>
                            <a:ext cx="1798581" cy="1012703"/>
                          </a:xfrm>
                          <a:prstGeom prst="rect">
                            <a:avLst/>
                          </a:prstGeom>
                          <a:ln>
                            <a:solidFill>
                              <a:schemeClr val="bg1">
                                <a:lumMod val="50000"/>
                              </a:schemeClr>
                            </a:solidFill>
                          </a:ln>
                          <a:effectLst>
                            <a:outerShdw blurRad="50800" dist="38100" dir="5400000" algn="t" rotWithShape="0">
                              <a:prstClr val="black">
                                <a:alpha val="40000"/>
                              </a:prstClr>
                            </a:outerShdw>
                          </a:effectLst>
                        </pic:spPr>
                      </pic:pic>
                    </a:graphicData>
                  </a:graphic>
                </wp:inline>
              </w:drawing>
            </w:r>
          </w:p>
          <w:p w14:paraId="4BD1435E" w14:textId="4AD0C7CF" w:rsidR="00371BB2" w:rsidRPr="00D162F3" w:rsidRDefault="00371BB2" w:rsidP="00C30FBF">
            <w:pPr>
              <w:pStyle w:val="paragraph"/>
              <w:spacing w:before="0" w:beforeAutospacing="0" w:after="0" w:afterAutospacing="0"/>
              <w:textAlignment w:val="baseline"/>
              <w:rPr>
                <w:rFonts w:ascii="Calibri" w:hAnsi="Calibri" w:cs="Calibri"/>
              </w:rPr>
            </w:pPr>
            <w:r>
              <w:rPr>
                <w:rFonts w:asciiTheme="minorHAnsi" w:hAnsiTheme="minorHAnsi"/>
                <w:b/>
                <w:i/>
                <w:color w:val="808080" w:themeColor="background1" w:themeShade="80"/>
              </w:rPr>
              <w:t xml:space="preserve">                  </w:t>
            </w:r>
            <w:r>
              <w:rPr>
                <w:rFonts w:asciiTheme="minorHAnsi" w:hAnsiTheme="minorHAnsi"/>
                <w:i/>
                <w:color w:val="808080" w:themeColor="background1" w:themeShade="80"/>
              </w:rPr>
              <w:t>PowerPoint</w:t>
            </w:r>
          </w:p>
        </w:tc>
      </w:tr>
    </w:tbl>
    <w:p w14:paraId="0F43EAA4" w14:textId="3B8D514C" w:rsidR="00371BB2" w:rsidRPr="00D162F3" w:rsidRDefault="00371BB2">
      <w:pPr>
        <w:rPr>
          <w:rFonts w:ascii="Arial Rounded MT Bold" w:hAnsi="Arial Rounded MT Bold"/>
          <w:sz w:val="40"/>
          <w:szCs w:val="40"/>
        </w:rPr>
      </w:pPr>
      <w:r>
        <w:br w:type="page"/>
      </w:r>
    </w:p>
    <w:p w14:paraId="19ADB501" w14:textId="2AF24C9D" w:rsidR="004462C8" w:rsidRPr="00D162F3" w:rsidRDefault="004462C8" w:rsidP="001452EB">
      <w:pPr>
        <w:pStyle w:val="Heading1"/>
      </w:pPr>
      <w:r>
        <w:lastRenderedPageBreak/>
        <w:t>An Clár a Úsáid</w:t>
      </w:r>
    </w:p>
    <w:p w14:paraId="4A79771F" w14:textId="4B09AED7" w:rsidR="004462C8" w:rsidRPr="00D162F3" w:rsidRDefault="004462C8" w:rsidP="004462C8">
      <w:pPr>
        <w:rPr>
          <w:rFonts w:ascii="Arial Rounded MT Bold" w:hAnsi="Arial Rounded MT Bold"/>
          <w:sz w:val="24"/>
          <w:szCs w:val="24"/>
        </w:rPr>
      </w:pPr>
    </w:p>
    <w:p w14:paraId="30DBBEBF" w14:textId="42600D31" w:rsidR="004462C8" w:rsidRPr="00D162F3" w:rsidRDefault="004462C8" w:rsidP="00CC124D">
      <w:pPr>
        <w:pStyle w:val="Heading2"/>
      </w:pPr>
      <w:r>
        <w:t xml:space="preserve">Leathanaigh Dhialainne </w:t>
      </w:r>
    </w:p>
    <w:p w14:paraId="79318119" w14:textId="3D1A0213" w:rsidR="004462C8" w:rsidRPr="00D162F3" w:rsidRDefault="004462C8" w:rsidP="004462C8">
      <w:pPr>
        <w:rPr>
          <w:sz w:val="24"/>
          <w:szCs w:val="24"/>
        </w:rPr>
      </w:pPr>
      <w:r>
        <w:rPr>
          <w:sz w:val="24"/>
        </w:rPr>
        <w:t>Tá na leathanaigh dhialainne i</w:t>
      </w:r>
      <w:r>
        <w:rPr>
          <w:i/>
          <w:sz w:val="24"/>
        </w:rPr>
        <w:t xml:space="preserve"> Mo Dhialann Folláine </w:t>
      </w:r>
      <w:r>
        <w:rPr>
          <w:sz w:val="24"/>
        </w:rPr>
        <w:t xml:space="preserve">deartha chun bheith in úsáid go laethúil i gcomhar leis na físeáin mhachnaimh. Tá de shaoirse ag múinteoirí na hacmhainní a úsáid ar an mbealach is fearr a oireann dá rang féin (m.sh. iontráil dialainne i ndiaidh machnaimh gach maidin </w:t>
      </w:r>
      <w:r>
        <w:rPr>
          <w:i/>
          <w:sz w:val="24"/>
        </w:rPr>
        <w:t>nó</w:t>
      </w:r>
      <w:r>
        <w:rPr>
          <w:sz w:val="24"/>
        </w:rPr>
        <w:t xml:space="preserve"> machnamh ar maidin agus iontráil dialainne sa tráthnóna). Ar an gcéad leathana</w:t>
      </w:r>
      <w:r w:rsidR="00E40F0B">
        <w:rPr>
          <w:sz w:val="24"/>
        </w:rPr>
        <w:t>c</w:t>
      </w:r>
      <w:r>
        <w:rPr>
          <w:sz w:val="24"/>
        </w:rPr>
        <w:t xml:space="preserve">h </w:t>
      </w:r>
      <w:r w:rsidR="00E40F0B">
        <w:rPr>
          <w:sz w:val="24"/>
        </w:rPr>
        <w:t xml:space="preserve">den </w:t>
      </w:r>
      <w:r>
        <w:rPr>
          <w:sz w:val="24"/>
        </w:rPr>
        <w:t xml:space="preserve">dialann gach seachtain, ní mór do na leanaí a aithint conas a mhothaíonn siad gach lá. </w:t>
      </w:r>
      <w:r>
        <w:rPr>
          <w:rStyle w:val="normaltextrun"/>
          <w:rFonts w:ascii="Calibri" w:hAnsi="Calibri"/>
          <w:sz w:val="24"/>
        </w:rPr>
        <w:t>Ní mór do leanaí ainm</w:t>
      </w:r>
      <w:r w:rsidR="000F243B">
        <w:rPr>
          <w:rStyle w:val="normaltextrun"/>
          <w:rFonts w:ascii="Calibri" w:hAnsi="Calibri"/>
          <w:sz w:val="24"/>
        </w:rPr>
        <w:t>neacha</w:t>
      </w:r>
      <w:r>
        <w:rPr>
          <w:rStyle w:val="normaltextrun"/>
          <w:rFonts w:ascii="Calibri" w:hAnsi="Calibri"/>
          <w:sz w:val="24"/>
        </w:rPr>
        <w:t xml:space="preserve"> a mothúchán a fhoghlaim, chomh maith le conas iad a aithint chun bheith in ann iad a rialú níos fearr. </w:t>
      </w:r>
      <w:r>
        <w:rPr>
          <w:sz w:val="24"/>
        </w:rPr>
        <w:t>Is féidir tuilleadh ama a chaitheamh ar an dara leathanach dialainne a</w:t>
      </w:r>
      <w:r w:rsidR="00262E1F">
        <w:rPr>
          <w:sz w:val="24"/>
        </w:rPr>
        <w:t xml:space="preserve"> bhíonn</w:t>
      </w:r>
      <w:r>
        <w:rPr>
          <w:sz w:val="24"/>
        </w:rPr>
        <w:t xml:space="preserve"> le déanamh ar an Aoine. Athraíonn na leathanaigh dhialainne sin, agus bíonn ar leanaí a mothúchá</w:t>
      </w:r>
      <w:r w:rsidR="00647B7C">
        <w:rPr>
          <w:sz w:val="24"/>
        </w:rPr>
        <w:t>i</w:t>
      </w:r>
      <w:r>
        <w:rPr>
          <w:sz w:val="24"/>
        </w:rPr>
        <w:t xml:space="preserve">n a thabhairt faoi deara, iad a tharraingt agus scríobh fúthu, nó gníomhaíocht uathúil a dhéanamh a neartaíonn cuid de na coincheapa a chlúdaítear sna modúil foghlama. </w:t>
      </w:r>
    </w:p>
    <w:p w14:paraId="7B328281" w14:textId="77777777" w:rsidR="004462C8" w:rsidRPr="00D162F3" w:rsidRDefault="004462C8" w:rsidP="004462C8">
      <w:pPr>
        <w:rPr>
          <w:sz w:val="24"/>
          <w:szCs w:val="24"/>
        </w:rPr>
      </w:pPr>
      <w:r>
        <w:rPr>
          <w:sz w:val="24"/>
        </w:rPr>
        <w:t xml:space="preserve">  </w:t>
      </w:r>
    </w:p>
    <w:p w14:paraId="5BC59AC1" w14:textId="233BED9A" w:rsidR="004462C8" w:rsidRPr="00D162F3" w:rsidRDefault="00643013" w:rsidP="004462C8">
      <w:pPr>
        <w:rPr>
          <w:sz w:val="24"/>
          <w:szCs w:val="24"/>
        </w:rPr>
      </w:pPr>
      <w:r>
        <w:rPr>
          <w:noProof/>
        </w:rPr>
        <w:drawing>
          <wp:inline distT="0" distB="0" distL="0" distR="0" wp14:anchorId="267AE040" wp14:editId="4350A807">
            <wp:extent cx="1881130" cy="1233345"/>
            <wp:effectExtent l="63500" t="25400" r="62230" b="10033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17"/>
                    <a:stretch>
                      <a:fillRect/>
                    </a:stretch>
                  </pic:blipFill>
                  <pic:spPr>
                    <a:xfrm>
                      <a:off x="0" y="0"/>
                      <a:ext cx="1881130" cy="1233345"/>
                    </a:xfrm>
                    <a:prstGeom prst="rect">
                      <a:avLst/>
                    </a:prstGeom>
                    <a:ln>
                      <a:solidFill>
                        <a:schemeClr val="bg1">
                          <a:lumMod val="50000"/>
                        </a:schemeClr>
                      </a:solidFill>
                    </a:ln>
                    <a:effectLst>
                      <a:outerShdw blurRad="50800" dist="38100" dir="5400000" algn="t" rotWithShape="0">
                        <a:prstClr val="black">
                          <a:alpha val="40000"/>
                        </a:prstClr>
                      </a:outerShdw>
                    </a:effectLst>
                  </pic:spPr>
                </pic:pic>
              </a:graphicData>
            </a:graphic>
          </wp:inline>
        </w:drawing>
      </w:r>
      <w:r>
        <w:t xml:space="preserve">   </w:t>
      </w:r>
      <w:r>
        <w:rPr>
          <w:noProof/>
        </w:rPr>
        <w:drawing>
          <wp:inline distT="0" distB="0" distL="0" distR="0" wp14:anchorId="1D99C8D4" wp14:editId="12679446">
            <wp:extent cx="1876856" cy="1233181"/>
            <wp:effectExtent l="63500" t="25400" r="66675" b="10033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18"/>
                    <a:stretch>
                      <a:fillRect/>
                    </a:stretch>
                  </pic:blipFill>
                  <pic:spPr>
                    <a:xfrm>
                      <a:off x="0" y="0"/>
                      <a:ext cx="1876856" cy="1233181"/>
                    </a:xfrm>
                    <a:prstGeom prst="rect">
                      <a:avLst/>
                    </a:prstGeom>
                    <a:ln>
                      <a:solidFill>
                        <a:schemeClr val="bg1">
                          <a:lumMod val="50000"/>
                        </a:schemeClr>
                      </a:solidFill>
                    </a:ln>
                    <a:effectLst>
                      <a:outerShdw blurRad="50800" dist="38100" dir="5400000" algn="t" rotWithShape="0">
                        <a:prstClr val="black">
                          <a:alpha val="40000"/>
                        </a:prstClr>
                      </a:outerShdw>
                    </a:effectLst>
                  </pic:spPr>
                </pic:pic>
              </a:graphicData>
            </a:graphic>
          </wp:inline>
        </w:drawing>
      </w:r>
      <w:r>
        <w:t xml:space="preserve">    </w:t>
      </w:r>
      <w:r>
        <w:rPr>
          <w:noProof/>
        </w:rPr>
        <w:drawing>
          <wp:inline distT="0" distB="0" distL="0" distR="0" wp14:anchorId="25D58748" wp14:editId="518424D4">
            <wp:extent cx="1886740" cy="1245025"/>
            <wp:effectExtent l="63500" t="25400" r="69215" b="10160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19"/>
                    <a:stretch>
                      <a:fillRect/>
                    </a:stretch>
                  </pic:blipFill>
                  <pic:spPr>
                    <a:xfrm>
                      <a:off x="0" y="0"/>
                      <a:ext cx="1886740" cy="1245025"/>
                    </a:xfrm>
                    <a:prstGeom prst="rect">
                      <a:avLst/>
                    </a:prstGeom>
                    <a:ln>
                      <a:solidFill>
                        <a:schemeClr val="bg1">
                          <a:lumMod val="50000"/>
                        </a:schemeClr>
                      </a:solidFill>
                    </a:ln>
                    <a:effectLst>
                      <a:outerShdw blurRad="50800" dist="38100" dir="5400000" algn="t" rotWithShape="0">
                        <a:prstClr val="black">
                          <a:alpha val="40000"/>
                        </a:prstClr>
                      </a:outerShdw>
                    </a:effectLst>
                  </pic:spPr>
                </pic:pic>
              </a:graphicData>
            </a:graphic>
          </wp:inline>
        </w:drawing>
      </w:r>
    </w:p>
    <w:p w14:paraId="46CEBCBF" w14:textId="37F6A8BE" w:rsidR="004462C8" w:rsidRPr="00D162F3" w:rsidRDefault="004462C8" w:rsidP="004462C8">
      <w:pPr>
        <w:rPr>
          <w:i/>
          <w:iCs/>
          <w:color w:val="808080" w:themeColor="background1" w:themeShade="80"/>
          <w:sz w:val="24"/>
          <w:szCs w:val="24"/>
        </w:rPr>
      </w:pPr>
      <w:r>
        <w:rPr>
          <w:i/>
          <w:color w:val="808080" w:themeColor="background1" w:themeShade="80"/>
          <w:sz w:val="24"/>
        </w:rPr>
        <w:t>Leathanaigh dhialainne: Cineál 1   Leathanaigh dhialainne: Cineál 2   Leathanaigh dhialainne: Cineál 3</w:t>
      </w:r>
    </w:p>
    <w:p w14:paraId="65898282" w14:textId="77777777" w:rsidR="00A0272F" w:rsidRPr="00D162F3" w:rsidRDefault="00A0272F" w:rsidP="0077427A">
      <w:pPr>
        <w:rPr>
          <w:i/>
          <w:iCs/>
          <w:sz w:val="24"/>
          <w:szCs w:val="24"/>
          <w:lang w:val="en-IE"/>
        </w:rPr>
      </w:pPr>
    </w:p>
    <w:p w14:paraId="3D314FE4" w14:textId="3EB29EF9" w:rsidR="0077427A" w:rsidRPr="00D162F3" w:rsidRDefault="0077427A" w:rsidP="0077427A">
      <w:pPr>
        <w:rPr>
          <w:rFonts w:ascii="Arial Rounded MT Bold" w:hAnsi="Arial Rounded MT Bold"/>
          <w:i/>
          <w:iCs/>
          <w:sz w:val="24"/>
          <w:szCs w:val="24"/>
        </w:rPr>
      </w:pPr>
      <w:r>
        <w:rPr>
          <w:i/>
          <w:sz w:val="24"/>
        </w:rPr>
        <w:t>PowerPoint Mothúchán agus Leathanaigh Dhialainne</w:t>
      </w:r>
      <w:r>
        <w:rPr>
          <w:rFonts w:ascii="Arial Rounded MT Bold" w:hAnsi="Arial Rounded MT Bold"/>
          <w:i/>
          <w:sz w:val="24"/>
        </w:rPr>
        <w:t xml:space="preserve"> </w:t>
      </w:r>
    </w:p>
    <w:p w14:paraId="27D2BC17" w14:textId="277720BA" w:rsidR="0077427A" w:rsidRDefault="00752E5D" w:rsidP="0077427A">
      <w:pPr>
        <w:rPr>
          <w:sz w:val="24"/>
        </w:rPr>
      </w:pPr>
      <w:r>
        <w:rPr>
          <w:sz w:val="24"/>
        </w:rPr>
        <w:t>Ní bheidh gach leanbh in ann na mothúcháin a bhíonn orthu a aithint. Chun tacú leo, is féidir le múinteoirí na chéad c</w:t>
      </w:r>
      <w:r w:rsidR="00E4674A">
        <w:rPr>
          <w:sz w:val="24"/>
        </w:rPr>
        <w:t>h</w:t>
      </w:r>
      <w:r>
        <w:rPr>
          <w:sz w:val="24"/>
        </w:rPr>
        <w:t>eithre seachtaine den bhliain a chaitheamh ar aithint agus ar lipéadú na mothúchán éagsúil. Is féidir leo an PowerPoint Mothúchán agus leathanaigh dhialainne 6–13 a úsáid chun seo a dhéanamh sula gcríochnóidh daltaí a n-iontrálacha dialainne i Meán Fómhair.</w:t>
      </w:r>
    </w:p>
    <w:p w14:paraId="202F44BB" w14:textId="77777777" w:rsidR="00B6574E" w:rsidRPr="00D162F3" w:rsidRDefault="00B6574E" w:rsidP="0077427A">
      <w:pPr>
        <w:rPr>
          <w:sz w:val="24"/>
          <w:szCs w:val="24"/>
        </w:rPr>
      </w:pPr>
    </w:p>
    <w:p w14:paraId="5A868529" w14:textId="77777777" w:rsidR="0077427A" w:rsidRPr="00D162F3" w:rsidRDefault="0077427A" w:rsidP="0077427A">
      <w:pPr>
        <w:jc w:val="both"/>
        <w:rPr>
          <w:sz w:val="24"/>
          <w:szCs w:val="24"/>
        </w:rPr>
      </w:pPr>
      <w:r>
        <w:rPr>
          <w:noProof/>
          <w:sz w:val="24"/>
        </w:rPr>
        <w:drawing>
          <wp:inline distT="0" distB="0" distL="0" distR="0" wp14:anchorId="4533B126" wp14:editId="33EE92CB">
            <wp:extent cx="2345913" cy="1318179"/>
            <wp:effectExtent l="63500" t="25400" r="67310" b="10477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20"/>
                    <a:stretch>
                      <a:fillRect/>
                    </a:stretch>
                  </pic:blipFill>
                  <pic:spPr>
                    <a:xfrm>
                      <a:off x="0" y="0"/>
                      <a:ext cx="2345913" cy="1318179"/>
                    </a:xfrm>
                    <a:prstGeom prst="rect">
                      <a:avLst/>
                    </a:prstGeom>
                    <a:ln>
                      <a:solidFill>
                        <a:schemeClr val="bg1">
                          <a:lumMod val="50000"/>
                        </a:schemeClr>
                      </a:solidFill>
                    </a:ln>
                    <a:effectLst>
                      <a:outerShdw blurRad="50800" dist="38100" dir="5400000" algn="t" rotWithShape="0">
                        <a:prstClr val="black">
                          <a:alpha val="40000"/>
                        </a:prstClr>
                      </a:outerShdw>
                    </a:effectLst>
                  </pic:spPr>
                </pic:pic>
              </a:graphicData>
            </a:graphic>
          </wp:inline>
        </w:drawing>
      </w:r>
      <w:r>
        <w:rPr>
          <w:sz w:val="24"/>
        </w:rPr>
        <w:t xml:space="preserve">                  </w:t>
      </w:r>
      <w:r>
        <w:rPr>
          <w:noProof/>
        </w:rPr>
        <w:drawing>
          <wp:inline distT="0" distB="0" distL="0" distR="0" wp14:anchorId="40879AF3" wp14:editId="1ABFDCAB">
            <wp:extent cx="1980612" cy="1308797"/>
            <wp:effectExtent l="63500" t="25400" r="64135" b="10096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a:picLocks noChangeAspect="1" noChangeArrowheads="1"/>
                    </pic:cNvPicPr>
                  </pic:nvPicPr>
                  <pic:blipFill>
                    <a:blip r:embed="rId21"/>
                    <a:stretch>
                      <a:fillRect/>
                    </a:stretch>
                  </pic:blipFill>
                  <pic:spPr bwMode="auto">
                    <a:xfrm>
                      <a:off x="0" y="0"/>
                      <a:ext cx="1980612" cy="1308797"/>
                    </a:xfrm>
                    <a:prstGeom prst="rect">
                      <a:avLst/>
                    </a:prstGeom>
                    <a:noFill/>
                    <a:ln>
                      <a:solidFill>
                        <a:schemeClr val="bg1">
                          <a:lumMod val="50000"/>
                        </a:schemeClr>
                      </a:solidFill>
                    </a:ln>
                    <a:effectLst>
                      <a:outerShdw blurRad="50800" dist="38100" dir="5400000" algn="t" rotWithShape="0">
                        <a:prstClr val="black">
                          <a:alpha val="40000"/>
                        </a:prstClr>
                      </a:outerShdw>
                    </a:effectLst>
                  </pic:spPr>
                </pic:pic>
              </a:graphicData>
            </a:graphic>
          </wp:inline>
        </w:drawing>
      </w:r>
    </w:p>
    <w:p w14:paraId="75AF68AF" w14:textId="22A3EB8D" w:rsidR="0077427A" w:rsidRPr="00D162F3" w:rsidRDefault="0077427A" w:rsidP="0077427A">
      <w:pPr>
        <w:jc w:val="both"/>
        <w:rPr>
          <w:i/>
          <w:iCs/>
          <w:color w:val="808080" w:themeColor="background1" w:themeShade="80"/>
          <w:sz w:val="24"/>
          <w:szCs w:val="24"/>
        </w:rPr>
      </w:pPr>
      <w:r>
        <w:rPr>
          <w:i/>
          <w:color w:val="808080" w:themeColor="background1" w:themeShade="80"/>
          <w:sz w:val="24"/>
        </w:rPr>
        <w:t xml:space="preserve">    Sleamhnán PowerPoint Mothúchán                  Leathanaigh dhialainne Mothúchán</w:t>
      </w:r>
    </w:p>
    <w:p w14:paraId="49C3FAEC" w14:textId="654FE5E7" w:rsidR="00B40CEE" w:rsidRPr="00D162F3" w:rsidRDefault="00B40CEE" w:rsidP="004462C8">
      <w:pPr>
        <w:rPr>
          <w:sz w:val="24"/>
          <w:szCs w:val="24"/>
          <w:lang w:val="en-IE"/>
        </w:rPr>
      </w:pPr>
    </w:p>
    <w:p w14:paraId="042BD50A" w14:textId="3EB11952" w:rsidR="004462C8" w:rsidRPr="00D162F3" w:rsidRDefault="00B40CEE" w:rsidP="00CC124D">
      <w:pPr>
        <w:pStyle w:val="Heading2"/>
      </w:pPr>
      <w:r>
        <w:t xml:space="preserve">Físeáin Mhachnaimh                                                      </w:t>
      </w:r>
    </w:p>
    <w:p w14:paraId="1364641A" w14:textId="6A759C07" w:rsidR="00C82019" w:rsidRPr="00D162F3" w:rsidRDefault="00C82019" w:rsidP="00C82019">
      <w:pPr>
        <w:rPr>
          <w:rStyle w:val="eop"/>
          <w:rFonts w:ascii="Calibri" w:hAnsi="Calibri" w:cs="Calibri"/>
          <w:sz w:val="24"/>
          <w:szCs w:val="24"/>
        </w:rPr>
      </w:pPr>
      <w:r>
        <w:rPr>
          <w:rStyle w:val="normaltextrun"/>
          <w:rFonts w:ascii="Calibri" w:hAnsi="Calibri"/>
          <w:sz w:val="24"/>
        </w:rPr>
        <w:t>Maireann na físeáin shimplí seo 5 nóiméad an ceann, agus tá siad deartha chun bheith in úsáid gach lá sa rang. Is féidir na seisiúin mhachnaimh seo a dhéanamh sa seomra ranga nó le linn am ciorcail, na leanaí ina suí nó ina luí ar an urlár, agus ní bhíonn aon trealamh breise ag teastáil.</w:t>
      </w:r>
      <w:r>
        <w:rPr>
          <w:rStyle w:val="normaltextrun"/>
          <w:sz w:val="24"/>
        </w:rPr>
        <w:t xml:space="preserve"> Is féidir le múinteoirí athrú idir na físeáin ag brath ar an rud is fearr a oireann dá rang. </w:t>
      </w:r>
    </w:p>
    <w:p w14:paraId="39B34D32" w14:textId="77777777" w:rsidR="00DA0F56" w:rsidRPr="00D162F3" w:rsidRDefault="00DA0F56" w:rsidP="00DA0F56">
      <w:pPr>
        <w:rPr>
          <w:sz w:val="24"/>
          <w:szCs w:val="24"/>
          <w:lang w:val="en-IE"/>
        </w:rPr>
      </w:pPr>
    </w:p>
    <w:p w14:paraId="51A35C78" w14:textId="0EDDACCD" w:rsidR="007B649F" w:rsidRPr="00B6574E" w:rsidRDefault="007B649F" w:rsidP="00DA0F56">
      <w:pPr>
        <w:rPr>
          <w:sz w:val="24"/>
          <w:szCs w:val="24"/>
        </w:rPr>
      </w:pPr>
      <w:r>
        <w:rPr>
          <w:i/>
          <w:sz w:val="24"/>
        </w:rPr>
        <w:t>Análú le Bolg:</w:t>
      </w:r>
      <w:r w:rsidR="00F158EB">
        <w:rPr>
          <w:i/>
          <w:sz w:val="24"/>
        </w:rPr>
        <w:t xml:space="preserve"> Treoir:</w:t>
      </w:r>
      <w:r>
        <w:rPr>
          <w:i/>
          <w:sz w:val="24"/>
        </w:rPr>
        <w:t xml:space="preserve"> </w:t>
      </w:r>
      <w:r>
        <w:rPr>
          <w:rStyle w:val="normaltextrun"/>
          <w:rFonts w:ascii="Calibri" w:hAnsi="Calibri"/>
        </w:rPr>
        <w:t>I</w:t>
      </w:r>
      <w:r>
        <w:rPr>
          <w:sz w:val="24"/>
        </w:rPr>
        <w:t xml:space="preserve">s é is aidhm don fhíseán seo ná intreoir a thabhairt do leanaí ar choincheap an análaithe le bolg agus a léiriú conas is féidir an cineál seo análaithe a úsáid. </w:t>
      </w:r>
    </w:p>
    <w:p w14:paraId="2EA55679" w14:textId="5EDB60D4" w:rsidR="00DA0F56" w:rsidRPr="00D162F3" w:rsidRDefault="00DA0F56" w:rsidP="00DA0F56">
      <w:pPr>
        <w:rPr>
          <w:sz w:val="24"/>
          <w:szCs w:val="24"/>
        </w:rPr>
      </w:pPr>
      <w:r>
        <w:rPr>
          <w:i/>
          <w:sz w:val="24"/>
        </w:rPr>
        <w:lastRenderedPageBreak/>
        <w:t xml:space="preserve">Análú le Bolg: </w:t>
      </w:r>
      <w:r w:rsidR="0023031D">
        <w:rPr>
          <w:rStyle w:val="normaltextrun"/>
          <w:rFonts w:ascii="Calibri" w:hAnsi="Calibri"/>
          <w:i/>
        </w:rPr>
        <w:t xml:space="preserve">Cleachtadh: </w:t>
      </w:r>
      <w:r>
        <w:rPr>
          <w:sz w:val="24"/>
        </w:rPr>
        <w:t xml:space="preserve">A luaithe agus a bheidh na bunrudaí ar eolas ag leanaí maidir le hanálú le bolg, is féidir leo an físeán </w:t>
      </w:r>
      <w:r>
        <w:rPr>
          <w:i/>
          <w:sz w:val="24"/>
        </w:rPr>
        <w:t>Análú le Bolg</w:t>
      </w:r>
      <w:r w:rsidR="0023031D">
        <w:rPr>
          <w:i/>
          <w:sz w:val="24"/>
        </w:rPr>
        <w:t>:</w:t>
      </w:r>
      <w:r w:rsidR="0023031D" w:rsidRPr="0023031D">
        <w:rPr>
          <w:rFonts w:ascii="Calibri" w:hAnsi="Calibri"/>
          <w:i/>
        </w:rPr>
        <w:t xml:space="preserve"> </w:t>
      </w:r>
      <w:r w:rsidR="0023031D">
        <w:rPr>
          <w:rStyle w:val="normaltextrun"/>
          <w:rFonts w:ascii="Calibri" w:hAnsi="Calibri"/>
          <w:i/>
        </w:rPr>
        <w:t>Cleachtadh</w:t>
      </w:r>
      <w:r>
        <w:rPr>
          <w:sz w:val="24"/>
        </w:rPr>
        <w:t xml:space="preserve"> a úsáid. Is scil thábhachtach do leanaí é an t-análú le bolg mar suaimhníonn sé an corp agus an intinn, agus mar sin, spreagann sé féinrialú mothúchánach. </w:t>
      </w:r>
    </w:p>
    <w:p w14:paraId="17F33B99" w14:textId="77777777" w:rsidR="00DA0F56" w:rsidRPr="00D162F3" w:rsidRDefault="00DA0F56" w:rsidP="00DA0F56">
      <w:pPr>
        <w:rPr>
          <w:i/>
          <w:iCs/>
          <w:sz w:val="24"/>
          <w:szCs w:val="24"/>
          <w:lang w:val="en-IE"/>
        </w:rPr>
      </w:pPr>
    </w:p>
    <w:p w14:paraId="694215AD" w14:textId="77777777" w:rsidR="00DA0F56" w:rsidRPr="00D162F3" w:rsidRDefault="00DA0F56" w:rsidP="00DA0F56">
      <w:pPr>
        <w:rPr>
          <w:sz w:val="24"/>
          <w:szCs w:val="24"/>
        </w:rPr>
      </w:pPr>
      <w:r>
        <w:rPr>
          <w:i/>
          <w:sz w:val="24"/>
        </w:rPr>
        <w:t xml:space="preserve">Machnamh Scanadh Coirp: </w:t>
      </w:r>
      <w:r>
        <w:rPr>
          <w:sz w:val="24"/>
        </w:rPr>
        <w:t>Is bealach éifeachtach é an scanadh coirp seo chun dul i mbun cleachtadh aireach machnaimh. Spreagann sé leanaí chun bogadh amach as a n-intinn féin agus aird a thabhairt ar an gcaoi a mothaíonn a gcorp san am i láthair. Is é an sprioc ná an intinn a thraenáil chun éirí níos feasaí ar aireachtáil na gcéadfaí, chun fócas a thógáil agus chun bheith go hiomlán i láthair ina saol.</w:t>
      </w:r>
    </w:p>
    <w:p w14:paraId="191D8058" w14:textId="77777777" w:rsidR="004462C8" w:rsidRPr="00D162F3" w:rsidRDefault="004462C8" w:rsidP="004462C8">
      <w:pPr>
        <w:rPr>
          <w:rStyle w:val="normaltextrun"/>
          <w:rFonts w:ascii="Calibri" w:hAnsi="Calibri" w:cs="Calibri"/>
          <w:lang w:val="en-IE"/>
        </w:rPr>
      </w:pPr>
    </w:p>
    <w:p w14:paraId="1BD18085" w14:textId="58DA66EF" w:rsidR="004462C8" w:rsidRPr="00D162F3" w:rsidRDefault="00DA0F56" w:rsidP="004462C8">
      <w:pPr>
        <w:rPr>
          <w:sz w:val="24"/>
          <w:szCs w:val="24"/>
        </w:rPr>
      </w:pPr>
      <w:r>
        <w:rPr>
          <w:i/>
          <w:sz w:val="24"/>
        </w:rPr>
        <w:t xml:space="preserve">Duilleoga ar an Sruthán: </w:t>
      </w:r>
      <w:r>
        <w:rPr>
          <w:sz w:val="24"/>
        </w:rPr>
        <w:t>Is cleachtadh bunúsach ar scaipeadh smaointe é an físeán seo. Agus leanaí ag foghlaim lena aithint gur breathnóirí ar a smaointe iad, agus ní na smaointe iad féin, spreagtar iad chun scaradh ó smaointe ar údar péine nó imní iad, agus na smaointe sin a ligean uathu. San fhíseán, iarrtar ar na leanaí a smaointe a shamhlú mar dhuilleoga ag seoladh síos sruthán agus ag imeacht as radharc. Trí sin a dhéanamh, foghlaimíonn siad le seasamh siar agus gan dul ‘in abar’ i smaointe diúltacha go dtí an pointe a gcailleann siad peirspictíocht.</w:t>
      </w:r>
    </w:p>
    <w:p w14:paraId="784FC7EF" w14:textId="506C8682" w:rsidR="004462C8" w:rsidRDefault="004462C8" w:rsidP="004462C8">
      <w:pPr>
        <w:rPr>
          <w:sz w:val="24"/>
          <w:szCs w:val="24"/>
          <w:lang w:val="en-IE"/>
        </w:rPr>
      </w:pPr>
    </w:p>
    <w:p w14:paraId="6E711B7D" w14:textId="77777777" w:rsidR="00B6574E" w:rsidRPr="00D162F3" w:rsidRDefault="00B6574E" w:rsidP="004462C8">
      <w:pPr>
        <w:rPr>
          <w:sz w:val="24"/>
          <w:szCs w:val="24"/>
          <w:lang w:val="en-IE"/>
        </w:rPr>
      </w:pPr>
    </w:p>
    <w:p w14:paraId="490FB7A1" w14:textId="02DC67A2" w:rsidR="004462C8" w:rsidRPr="00D162F3" w:rsidRDefault="004462C8" w:rsidP="00CC124D">
      <w:pPr>
        <w:pStyle w:val="Heading2"/>
      </w:pPr>
      <w:r>
        <w:t>Modúil Foghlama</w:t>
      </w:r>
    </w:p>
    <w:p w14:paraId="7809E72C" w14:textId="211A643E" w:rsidR="004462C8" w:rsidRDefault="004462C8" w:rsidP="004462C8">
      <w:pPr>
        <w:rPr>
          <w:sz w:val="24"/>
        </w:rPr>
      </w:pPr>
      <w:r>
        <w:rPr>
          <w:sz w:val="24"/>
        </w:rPr>
        <w:t>Tá na 10 modúl foghlama deartha chun bheith úsáidte thar 10 mí na scoilbhliana, agus clúdaíonn siad na coincheapa a leanas:</w:t>
      </w:r>
    </w:p>
    <w:p w14:paraId="0C846E07" w14:textId="77777777" w:rsidR="00B50937" w:rsidRPr="00B6574E" w:rsidRDefault="00B50937" w:rsidP="004462C8">
      <w:pPr>
        <w:rPr>
          <w:sz w:val="24"/>
          <w:szCs w:val="24"/>
        </w:rPr>
      </w:pPr>
    </w:p>
    <w:tbl>
      <w:tblPr>
        <w:tblW w:w="10622" w:type="dxa"/>
        <w:tblCellMar>
          <w:left w:w="0" w:type="dxa"/>
          <w:right w:w="0" w:type="dxa"/>
        </w:tblCellMar>
        <w:tblLook w:val="04A0" w:firstRow="1" w:lastRow="0" w:firstColumn="1" w:lastColumn="0" w:noHBand="0" w:noVBand="1"/>
      </w:tblPr>
      <w:tblGrid>
        <w:gridCol w:w="1260"/>
        <w:gridCol w:w="2666"/>
        <w:gridCol w:w="6696"/>
      </w:tblGrid>
      <w:tr w:rsidR="004462C8" w:rsidRPr="00D162F3" w14:paraId="6C5FBA41" w14:textId="77777777" w:rsidTr="00CB3044">
        <w:trPr>
          <w:trHeight w:val="345"/>
        </w:trPr>
        <w:tc>
          <w:tcPr>
            <w:tcW w:w="1124" w:type="dxa"/>
            <w:tcBorders>
              <w:top w:val="single" w:sz="8" w:space="0" w:color="000000"/>
              <w:left w:val="single" w:sz="8" w:space="0" w:color="000000"/>
              <w:bottom w:val="single" w:sz="2" w:space="0" w:color="auto"/>
              <w:right w:val="single" w:sz="8" w:space="0" w:color="000000"/>
            </w:tcBorders>
            <w:shd w:val="clear" w:color="auto" w:fill="183B58"/>
            <w:tcMar>
              <w:top w:w="15" w:type="dxa"/>
              <w:left w:w="108" w:type="dxa"/>
              <w:bottom w:w="0" w:type="dxa"/>
              <w:right w:w="108" w:type="dxa"/>
            </w:tcMar>
            <w:hideMark/>
          </w:tcPr>
          <w:p w14:paraId="2EF67926" w14:textId="77777777" w:rsidR="004462C8" w:rsidRPr="00D162F3" w:rsidRDefault="004462C8" w:rsidP="00C30FBF">
            <w:r>
              <w:rPr>
                <w:b/>
              </w:rPr>
              <w:t>Mí</w:t>
            </w:r>
          </w:p>
        </w:tc>
        <w:tc>
          <w:tcPr>
            <w:tcW w:w="2694" w:type="dxa"/>
            <w:tcBorders>
              <w:top w:val="single" w:sz="8" w:space="0" w:color="000000"/>
              <w:left w:val="single" w:sz="8" w:space="0" w:color="000000"/>
              <w:bottom w:val="single" w:sz="2" w:space="0" w:color="auto"/>
              <w:right w:val="single" w:sz="8" w:space="0" w:color="000000"/>
            </w:tcBorders>
            <w:shd w:val="clear" w:color="auto" w:fill="183B58"/>
            <w:tcMar>
              <w:top w:w="15" w:type="dxa"/>
              <w:left w:w="108" w:type="dxa"/>
              <w:bottom w:w="0" w:type="dxa"/>
              <w:right w:w="108" w:type="dxa"/>
            </w:tcMar>
            <w:hideMark/>
          </w:tcPr>
          <w:p w14:paraId="40926B84" w14:textId="77777777" w:rsidR="004462C8" w:rsidRPr="00D162F3" w:rsidRDefault="004462C8" w:rsidP="00C30FBF">
            <w:r>
              <w:rPr>
                <w:b/>
              </w:rPr>
              <w:t>Modúl</w:t>
            </w:r>
          </w:p>
        </w:tc>
        <w:tc>
          <w:tcPr>
            <w:tcW w:w="6804" w:type="dxa"/>
            <w:tcBorders>
              <w:top w:val="single" w:sz="8" w:space="0" w:color="000000"/>
              <w:left w:val="single" w:sz="8" w:space="0" w:color="000000"/>
              <w:bottom w:val="single" w:sz="2" w:space="0" w:color="auto"/>
              <w:right w:val="single" w:sz="8" w:space="0" w:color="000000"/>
            </w:tcBorders>
            <w:shd w:val="clear" w:color="auto" w:fill="183B58"/>
            <w:tcMar>
              <w:top w:w="15" w:type="dxa"/>
              <w:left w:w="108" w:type="dxa"/>
              <w:bottom w:w="0" w:type="dxa"/>
              <w:right w:w="108" w:type="dxa"/>
            </w:tcMar>
            <w:hideMark/>
          </w:tcPr>
          <w:p w14:paraId="4C337015" w14:textId="77777777" w:rsidR="004462C8" w:rsidRPr="00D162F3" w:rsidRDefault="004462C8" w:rsidP="00C30FBF">
            <w:r>
              <w:rPr>
                <w:b/>
              </w:rPr>
              <w:t>Coincheap</w:t>
            </w:r>
          </w:p>
        </w:tc>
      </w:tr>
      <w:tr w:rsidR="004462C8" w:rsidRPr="00D162F3" w14:paraId="1C11D096" w14:textId="77777777" w:rsidTr="00CB3044">
        <w:trPr>
          <w:trHeight w:val="172"/>
        </w:trPr>
        <w:tc>
          <w:tcPr>
            <w:tcW w:w="1124"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2F794DA5" w14:textId="77777777" w:rsidR="004462C8" w:rsidRPr="00D162F3" w:rsidRDefault="004462C8" w:rsidP="00C30FBF">
            <w:r>
              <w:t xml:space="preserve">Meán Fómhair </w:t>
            </w:r>
          </w:p>
        </w:tc>
        <w:tc>
          <w:tcPr>
            <w:tcW w:w="2694"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5BA47A7F" w14:textId="77777777" w:rsidR="004462C8" w:rsidRPr="00D162F3" w:rsidRDefault="004462C8" w:rsidP="00C30FBF">
            <w:r>
              <w:t>Cé Mise?   </w:t>
            </w:r>
          </w:p>
        </w:tc>
        <w:tc>
          <w:tcPr>
            <w:tcW w:w="6804"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4FFC45E2" w14:textId="560B0805" w:rsidR="004462C8" w:rsidRPr="00D162F3" w:rsidRDefault="004462C8" w:rsidP="00C30FBF">
            <w:r>
              <w:t xml:space="preserve">Féiniúlacht agus tuiscint ar do nádúr féin a fhorbairt  </w:t>
            </w:r>
          </w:p>
        </w:tc>
      </w:tr>
      <w:tr w:rsidR="004462C8" w:rsidRPr="00D162F3" w14:paraId="056B01F7" w14:textId="77777777" w:rsidTr="00CB3044">
        <w:trPr>
          <w:trHeight w:val="148"/>
        </w:trPr>
        <w:tc>
          <w:tcPr>
            <w:tcW w:w="1124"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727BCA07" w14:textId="77777777" w:rsidR="004462C8" w:rsidRPr="00D162F3" w:rsidRDefault="004462C8" w:rsidP="00C30FBF">
            <w:r>
              <w:t>Deireadh Fómhair </w:t>
            </w:r>
          </w:p>
        </w:tc>
        <w:tc>
          <w:tcPr>
            <w:tcW w:w="2694"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12026FF2" w14:textId="4FD6BBB7" w:rsidR="004462C8" w:rsidRPr="00D162F3" w:rsidRDefault="0015498C" w:rsidP="00C30FBF">
            <w:r>
              <w:t>Mo Bhuanna </w:t>
            </w:r>
          </w:p>
        </w:tc>
        <w:tc>
          <w:tcPr>
            <w:tcW w:w="6804"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028D6511" w14:textId="77777777" w:rsidR="004462C8" w:rsidRPr="00D162F3" w:rsidRDefault="004462C8" w:rsidP="00C30FBF">
            <w:r>
              <w:t>Muinín a fhorbairt trí réimsí inniúlachta a aithint</w:t>
            </w:r>
          </w:p>
        </w:tc>
      </w:tr>
      <w:tr w:rsidR="0083094F" w:rsidRPr="00D162F3" w14:paraId="4FA24964" w14:textId="77777777" w:rsidTr="00CB3044">
        <w:trPr>
          <w:trHeight w:val="267"/>
        </w:trPr>
        <w:tc>
          <w:tcPr>
            <w:tcW w:w="1124"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75370A77" w14:textId="77777777" w:rsidR="0083094F" w:rsidRPr="00D162F3" w:rsidRDefault="0083094F" w:rsidP="0083094F">
            <w:r>
              <w:t>Samhain</w:t>
            </w:r>
          </w:p>
        </w:tc>
        <w:tc>
          <w:tcPr>
            <w:tcW w:w="2694"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5B996EBB" w14:textId="370F48BE" w:rsidR="0083094F" w:rsidRPr="00D162F3" w:rsidRDefault="0083094F" w:rsidP="0083094F">
            <w:r>
              <w:t xml:space="preserve">Céard </w:t>
            </w:r>
            <w:r w:rsidR="00EA629A">
              <w:t>Iad</w:t>
            </w:r>
            <w:r>
              <w:t xml:space="preserve"> Ca</w:t>
            </w:r>
            <w:r w:rsidR="00EA629A">
              <w:t>irde</w:t>
            </w:r>
            <w:r>
              <w:t xml:space="preserve"> Maith</w:t>
            </w:r>
            <w:r w:rsidR="00EA629A">
              <w:t>e</w:t>
            </w:r>
            <w:r>
              <w:t>?</w:t>
            </w:r>
          </w:p>
        </w:tc>
        <w:tc>
          <w:tcPr>
            <w:tcW w:w="6804"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2839E210" w14:textId="29D58425" w:rsidR="0083094F" w:rsidRPr="00D162F3" w:rsidRDefault="0083094F" w:rsidP="0083094F">
            <w:r>
              <w:t xml:space="preserve">Scileanna sóisialta agus bá a fhorbairt </w:t>
            </w:r>
          </w:p>
        </w:tc>
      </w:tr>
      <w:tr w:rsidR="0083094F" w:rsidRPr="00D162F3" w14:paraId="07FB21F8" w14:textId="77777777" w:rsidTr="00CB3044">
        <w:trPr>
          <w:trHeight w:val="297"/>
        </w:trPr>
        <w:tc>
          <w:tcPr>
            <w:tcW w:w="1124"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1FE66968" w14:textId="77777777" w:rsidR="0083094F" w:rsidRPr="00D162F3" w:rsidRDefault="0083094F" w:rsidP="0083094F">
            <w:r>
              <w:t>Nollaig  </w:t>
            </w:r>
          </w:p>
        </w:tc>
        <w:tc>
          <w:tcPr>
            <w:tcW w:w="2694"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656679B8" w14:textId="4C91C673" w:rsidR="0083094F" w:rsidRPr="00D162F3" w:rsidRDefault="0083094F" w:rsidP="0083094F">
            <w:r>
              <w:t>Ag Triail Rudaí Nua</w:t>
            </w:r>
          </w:p>
        </w:tc>
        <w:tc>
          <w:tcPr>
            <w:tcW w:w="6804"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tcPr>
          <w:p w14:paraId="275877DD" w14:textId="2A4D3025" w:rsidR="0083094F" w:rsidRPr="00D162F3" w:rsidRDefault="0083094F" w:rsidP="0083094F">
            <w:r>
              <w:t>Scileanna a fhorbairt chun déileáil le cúrsaí eaglacha nó dúshlánacha</w:t>
            </w:r>
          </w:p>
        </w:tc>
      </w:tr>
      <w:tr w:rsidR="008A2113" w:rsidRPr="00D162F3" w14:paraId="3C1A4453" w14:textId="77777777" w:rsidTr="00CB3044">
        <w:trPr>
          <w:trHeight w:val="259"/>
        </w:trPr>
        <w:tc>
          <w:tcPr>
            <w:tcW w:w="1124"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4852E1EA" w14:textId="77777777" w:rsidR="008A2113" w:rsidRPr="00D162F3" w:rsidRDefault="008A2113" w:rsidP="008A2113">
            <w:r>
              <w:t>Eanáir </w:t>
            </w:r>
          </w:p>
        </w:tc>
        <w:tc>
          <w:tcPr>
            <w:tcW w:w="2694"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2EB1980A" w14:textId="7828CF5D" w:rsidR="008A2113" w:rsidRPr="00D162F3" w:rsidRDefault="008A2113" w:rsidP="008A2113">
            <w:r>
              <w:t xml:space="preserve">Ag Aithint Mo Smaointe  </w:t>
            </w:r>
          </w:p>
        </w:tc>
        <w:tc>
          <w:tcPr>
            <w:tcW w:w="6804"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tcPr>
          <w:p w14:paraId="6E227CCA" w14:textId="36676FA5" w:rsidR="008A2113" w:rsidRPr="00D162F3" w:rsidRDefault="008A2113" w:rsidP="008A2113">
            <w:r>
              <w:t xml:space="preserve">A bheith feasach ar smaointe diúltacha agus ar an gcaoi ar féidir dearcadh eile a bheith agat orthu </w:t>
            </w:r>
          </w:p>
        </w:tc>
      </w:tr>
      <w:tr w:rsidR="008A2113" w:rsidRPr="00D162F3" w14:paraId="47C7FC41" w14:textId="77777777" w:rsidTr="00CB3044">
        <w:trPr>
          <w:trHeight w:val="263"/>
        </w:trPr>
        <w:tc>
          <w:tcPr>
            <w:tcW w:w="1124"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56BBF034" w14:textId="77777777" w:rsidR="008A2113" w:rsidRPr="00D162F3" w:rsidRDefault="008A2113" w:rsidP="008A2113">
            <w:r>
              <w:t>Feabhra </w:t>
            </w:r>
          </w:p>
        </w:tc>
        <w:tc>
          <w:tcPr>
            <w:tcW w:w="2694"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02FAE2BF" w14:textId="77777777" w:rsidR="008A2113" w:rsidRPr="00D162F3" w:rsidRDefault="008A2113" w:rsidP="008A2113">
            <w:r>
              <w:t xml:space="preserve">Ag Tuiscint Mo Choirp </w:t>
            </w:r>
          </w:p>
        </w:tc>
        <w:tc>
          <w:tcPr>
            <w:tcW w:w="6804"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6DD9636B" w14:textId="77777777" w:rsidR="008A2113" w:rsidRPr="00D162F3" w:rsidRDefault="008A2113" w:rsidP="008A2113">
            <w:r>
              <w:t>Tuiscint a fhorbairt ar na caidrimh idir intinn agus corp</w:t>
            </w:r>
          </w:p>
        </w:tc>
      </w:tr>
      <w:tr w:rsidR="008A2113" w:rsidRPr="00D162F3" w14:paraId="2C4999D8" w14:textId="77777777" w:rsidTr="00CB3044">
        <w:trPr>
          <w:trHeight w:val="239"/>
        </w:trPr>
        <w:tc>
          <w:tcPr>
            <w:tcW w:w="1124"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5E25283F" w14:textId="77777777" w:rsidR="008A2113" w:rsidRPr="00D162F3" w:rsidRDefault="008A2113" w:rsidP="008A2113">
            <w:r>
              <w:t>Márta </w:t>
            </w:r>
          </w:p>
        </w:tc>
        <w:tc>
          <w:tcPr>
            <w:tcW w:w="2694"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5285E289" w14:textId="099BE72D" w:rsidR="008A2113" w:rsidRPr="00D162F3" w:rsidRDefault="008A2113" w:rsidP="008A2113">
            <w:r>
              <w:t xml:space="preserve">Is Féidir Liom É a Dhéanamh! </w:t>
            </w:r>
          </w:p>
        </w:tc>
        <w:tc>
          <w:tcPr>
            <w:tcW w:w="6804"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75507FF4" w14:textId="77777777" w:rsidR="008A2113" w:rsidRPr="00D162F3" w:rsidRDefault="008A2113" w:rsidP="008A2113">
            <w:r>
              <w:t>Teacht aniar agus ‘dearcadh fáis’ a fhorbairt</w:t>
            </w:r>
          </w:p>
        </w:tc>
      </w:tr>
      <w:tr w:rsidR="008A2113" w:rsidRPr="00D162F3" w14:paraId="1AD81D14" w14:textId="77777777" w:rsidTr="00CB3044">
        <w:trPr>
          <w:trHeight w:val="243"/>
        </w:trPr>
        <w:tc>
          <w:tcPr>
            <w:tcW w:w="1124"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1E9FC405" w14:textId="77777777" w:rsidR="008A2113" w:rsidRPr="00D162F3" w:rsidRDefault="008A2113" w:rsidP="008A2113">
            <w:r>
              <w:t>Aibreán </w:t>
            </w:r>
          </w:p>
        </w:tc>
        <w:tc>
          <w:tcPr>
            <w:tcW w:w="2694"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722FB168" w14:textId="2D921CEE" w:rsidR="008A2113" w:rsidRPr="00D162F3" w:rsidRDefault="008A2113" w:rsidP="008A2113">
            <w:r>
              <w:t>Ag Ithe agus ag Codladh go Maith   </w:t>
            </w:r>
          </w:p>
        </w:tc>
        <w:tc>
          <w:tcPr>
            <w:tcW w:w="6804"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2AB5C876" w14:textId="7E91CCD5" w:rsidR="008A2113" w:rsidRPr="00D162F3" w:rsidRDefault="008A2113" w:rsidP="008A2113">
            <w:r>
              <w:t>An tábhacht atá le bheith ag ithe agus ag codladh go maith a thuiscint</w:t>
            </w:r>
          </w:p>
        </w:tc>
      </w:tr>
      <w:tr w:rsidR="008A2113" w:rsidRPr="00D162F3" w14:paraId="26F35AAA" w14:textId="77777777" w:rsidTr="00CB3044">
        <w:trPr>
          <w:trHeight w:val="233"/>
        </w:trPr>
        <w:tc>
          <w:tcPr>
            <w:tcW w:w="1124"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6FE0434E" w14:textId="77777777" w:rsidR="008A2113" w:rsidRPr="00D162F3" w:rsidRDefault="008A2113" w:rsidP="008A2113">
            <w:r>
              <w:t>Bealtaine  </w:t>
            </w:r>
          </w:p>
        </w:tc>
        <w:tc>
          <w:tcPr>
            <w:tcW w:w="2694"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09830CA3" w14:textId="77777777" w:rsidR="008A2113" w:rsidRPr="00D162F3" w:rsidRDefault="008A2113" w:rsidP="008A2113">
            <w:r>
              <w:t xml:space="preserve">Ag Bogadh </w:t>
            </w:r>
          </w:p>
        </w:tc>
        <w:tc>
          <w:tcPr>
            <w:tcW w:w="6804"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03888217" w14:textId="77777777" w:rsidR="008A2113" w:rsidRPr="00D162F3" w:rsidRDefault="008A2113" w:rsidP="008A2113">
            <w:r>
              <w:t>An tábhacht atá leis an aclaíocht agus le gluaiseacht fhisiceach a thuiscint</w:t>
            </w:r>
          </w:p>
        </w:tc>
      </w:tr>
      <w:tr w:rsidR="008A2113" w:rsidRPr="00D162F3" w14:paraId="6C5A3221" w14:textId="77777777" w:rsidTr="00CB3044">
        <w:trPr>
          <w:trHeight w:val="237"/>
        </w:trPr>
        <w:tc>
          <w:tcPr>
            <w:tcW w:w="1124"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60E9E8F9" w14:textId="77777777" w:rsidR="008A2113" w:rsidRPr="00D162F3" w:rsidRDefault="008A2113" w:rsidP="008A2113">
            <w:r>
              <w:t>Meitheamh</w:t>
            </w:r>
          </w:p>
        </w:tc>
        <w:tc>
          <w:tcPr>
            <w:tcW w:w="2694"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089B81A9" w14:textId="536AE5A6" w:rsidR="008A2113" w:rsidRPr="00D162F3" w:rsidRDefault="008A2113" w:rsidP="008A2113">
            <w:r>
              <w:t xml:space="preserve">Ag Iarraidh a Bheith Sáite </w:t>
            </w:r>
            <w:r w:rsidR="00EA629A">
              <w:t>i</w:t>
            </w:r>
            <w:r>
              <w:t xml:space="preserve"> Rud Éigin</w:t>
            </w:r>
          </w:p>
        </w:tc>
        <w:tc>
          <w:tcPr>
            <w:tcW w:w="6804" w:type="dxa"/>
            <w:tcBorders>
              <w:top w:val="single" w:sz="2" w:space="0" w:color="auto"/>
              <w:left w:val="single" w:sz="2" w:space="0" w:color="auto"/>
              <w:bottom w:val="single" w:sz="2" w:space="0" w:color="auto"/>
              <w:right w:val="single" w:sz="2" w:space="0" w:color="auto"/>
            </w:tcBorders>
            <w:shd w:val="clear" w:color="auto" w:fill="auto"/>
            <w:tcMar>
              <w:top w:w="15" w:type="dxa"/>
              <w:left w:w="108" w:type="dxa"/>
              <w:bottom w:w="0" w:type="dxa"/>
              <w:right w:w="108" w:type="dxa"/>
            </w:tcMar>
            <w:hideMark/>
          </w:tcPr>
          <w:p w14:paraId="50C9E4C5" w14:textId="77777777" w:rsidR="008A2113" w:rsidRPr="00D162F3" w:rsidRDefault="008A2113" w:rsidP="008A2113">
            <w:r>
              <w:t xml:space="preserve">A bheith feasach ar smaointe diúltacha agus ar an gcaoi ar féidir dearcadh eile a bheith agat orthu </w:t>
            </w:r>
          </w:p>
        </w:tc>
      </w:tr>
    </w:tbl>
    <w:p w14:paraId="5B4210A6" w14:textId="04388AB1" w:rsidR="004462C8" w:rsidRDefault="004462C8" w:rsidP="004462C8">
      <w:pPr>
        <w:rPr>
          <w:sz w:val="24"/>
          <w:szCs w:val="24"/>
          <w:lang w:val="en-IE"/>
        </w:rPr>
      </w:pPr>
    </w:p>
    <w:p w14:paraId="082D5A95" w14:textId="77777777" w:rsidR="00B6574E" w:rsidRPr="00D162F3" w:rsidRDefault="00B6574E" w:rsidP="004462C8">
      <w:pPr>
        <w:rPr>
          <w:sz w:val="24"/>
          <w:szCs w:val="24"/>
          <w:lang w:val="en-IE"/>
        </w:rPr>
      </w:pPr>
    </w:p>
    <w:p w14:paraId="1085A978" w14:textId="495E89F6" w:rsidR="004462C8" w:rsidRPr="00D162F3" w:rsidRDefault="004462C8" w:rsidP="004462C8">
      <w:pPr>
        <w:rPr>
          <w:sz w:val="24"/>
          <w:szCs w:val="24"/>
        </w:rPr>
      </w:pPr>
      <w:r>
        <w:rPr>
          <w:sz w:val="24"/>
        </w:rPr>
        <w:t>Le haghaidh gach modúil, tá PowerPoint a théann leis is féidir le múinteoirí a úsáid chun comhrá a spreagadh ar na coincheapa. Ag deireadh an cheachta, líonfaidh na leanaí na leathanaigh modúl foghlama a bhaineann sa dialann.</w:t>
      </w:r>
    </w:p>
    <w:p w14:paraId="72C3090D" w14:textId="4EF8B509" w:rsidR="004462C8" w:rsidRDefault="004462C8" w:rsidP="004462C8">
      <w:pPr>
        <w:rPr>
          <w:sz w:val="24"/>
          <w:szCs w:val="24"/>
          <w:lang w:val="en-IE"/>
        </w:rPr>
      </w:pPr>
    </w:p>
    <w:p w14:paraId="3645E8DF" w14:textId="77777777" w:rsidR="00B6574E" w:rsidRPr="00D162F3" w:rsidRDefault="00B6574E" w:rsidP="004462C8">
      <w:pPr>
        <w:rPr>
          <w:sz w:val="24"/>
          <w:szCs w:val="24"/>
          <w:lang w:val="en-IE"/>
        </w:rPr>
      </w:pPr>
    </w:p>
    <w:p w14:paraId="3F3F3B39" w14:textId="3820AE87" w:rsidR="004462C8" w:rsidRPr="00D162F3" w:rsidRDefault="003B6E69" w:rsidP="004462C8">
      <w:pPr>
        <w:rPr>
          <w:sz w:val="24"/>
          <w:szCs w:val="24"/>
        </w:rPr>
      </w:pPr>
      <w:r>
        <w:rPr>
          <w:noProof/>
        </w:rPr>
        <w:lastRenderedPageBreak/>
        <w:drawing>
          <wp:inline distT="0" distB="0" distL="0" distR="0" wp14:anchorId="58D44F27" wp14:editId="7D5B4919">
            <wp:extent cx="2778933" cy="1564696"/>
            <wp:effectExtent l="63500" t="25400" r="66040" b="9906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6"/>
                    <a:stretch>
                      <a:fillRect/>
                    </a:stretch>
                  </pic:blipFill>
                  <pic:spPr>
                    <a:xfrm>
                      <a:off x="0" y="0"/>
                      <a:ext cx="2778933" cy="1564696"/>
                    </a:xfrm>
                    <a:prstGeom prst="rect">
                      <a:avLst/>
                    </a:prstGeom>
                    <a:ln>
                      <a:solidFill>
                        <a:schemeClr val="bg1">
                          <a:lumMod val="50000"/>
                        </a:schemeClr>
                      </a:solidFill>
                    </a:ln>
                    <a:effectLst>
                      <a:outerShdw blurRad="50800" dist="38100" dir="5400000" algn="t" rotWithShape="0">
                        <a:prstClr val="black">
                          <a:alpha val="40000"/>
                        </a:prstClr>
                      </a:outerShdw>
                    </a:effectLst>
                  </pic:spPr>
                </pic:pic>
              </a:graphicData>
            </a:graphic>
          </wp:inline>
        </w:drawing>
      </w:r>
      <w:r>
        <w:t xml:space="preserve">         </w:t>
      </w:r>
      <w:r>
        <w:rPr>
          <w:noProof/>
        </w:rPr>
        <w:drawing>
          <wp:inline distT="0" distB="0" distL="0" distR="0" wp14:anchorId="585EC404" wp14:editId="474A7ABC">
            <wp:extent cx="2343602" cy="1536626"/>
            <wp:effectExtent l="63500" t="25400" r="57150" b="10223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22"/>
                    <a:stretch>
                      <a:fillRect/>
                    </a:stretch>
                  </pic:blipFill>
                  <pic:spPr>
                    <a:xfrm>
                      <a:off x="0" y="0"/>
                      <a:ext cx="2343602" cy="1536626"/>
                    </a:xfrm>
                    <a:prstGeom prst="rect">
                      <a:avLst/>
                    </a:prstGeom>
                    <a:ln>
                      <a:solidFill>
                        <a:schemeClr val="bg1">
                          <a:lumMod val="50000"/>
                        </a:schemeClr>
                      </a:solidFill>
                    </a:ln>
                    <a:effectLst>
                      <a:outerShdw blurRad="50800" dist="38100" dir="5400000" algn="t" rotWithShape="0">
                        <a:prstClr val="black">
                          <a:alpha val="40000"/>
                        </a:prstClr>
                      </a:outerShdw>
                    </a:effectLst>
                  </pic:spPr>
                </pic:pic>
              </a:graphicData>
            </a:graphic>
          </wp:inline>
        </w:drawing>
      </w:r>
    </w:p>
    <w:p w14:paraId="6B32B781" w14:textId="279BD743" w:rsidR="00DD068D" w:rsidRDefault="004462C8" w:rsidP="00B6574E">
      <w:pPr>
        <w:jc w:val="both"/>
        <w:rPr>
          <w:i/>
          <w:color w:val="808080" w:themeColor="background1" w:themeShade="80"/>
          <w:sz w:val="24"/>
        </w:rPr>
      </w:pPr>
      <w:r>
        <w:rPr>
          <w:i/>
          <w:color w:val="808080" w:themeColor="background1" w:themeShade="80"/>
          <w:sz w:val="24"/>
        </w:rPr>
        <w:t>Sleamhnán PowerPoint an mhodúil foghlama                Leathanach dialainne don mhodúl foghlama</w:t>
      </w:r>
    </w:p>
    <w:p w14:paraId="16804EF7" w14:textId="536207CF" w:rsidR="00B6574E" w:rsidRPr="00B6574E" w:rsidRDefault="00B6574E" w:rsidP="00B6574E">
      <w:pPr>
        <w:rPr>
          <w:i/>
          <w:color w:val="808080" w:themeColor="background1" w:themeShade="80"/>
          <w:sz w:val="24"/>
        </w:rPr>
      </w:pPr>
      <w:r>
        <w:rPr>
          <w:i/>
          <w:color w:val="808080" w:themeColor="background1" w:themeShade="80"/>
          <w:sz w:val="24"/>
        </w:rPr>
        <w:br w:type="page"/>
      </w:r>
    </w:p>
    <w:p w14:paraId="6A365E8F" w14:textId="5AE0F977" w:rsidR="004462C8" w:rsidRPr="00D162F3" w:rsidRDefault="00213B5D" w:rsidP="001452EB">
      <w:pPr>
        <w:pStyle w:val="Heading1"/>
      </w:pPr>
      <w:r>
        <w:lastRenderedPageBreak/>
        <w:t>Plean don Bhliain</w:t>
      </w:r>
    </w:p>
    <w:p w14:paraId="42D671AF" w14:textId="77777777" w:rsidR="004462C8" w:rsidRPr="00D162F3" w:rsidRDefault="004462C8" w:rsidP="004462C8">
      <w:pPr>
        <w:rPr>
          <w:b/>
          <w:bCs/>
          <w:sz w:val="24"/>
          <w:szCs w:val="24"/>
        </w:rPr>
      </w:pPr>
      <w:r>
        <w:rPr>
          <w:rFonts w:ascii="Arial Rounded MT Bold" w:hAnsi="Arial Rounded MT Bold"/>
          <w:sz w:val="24"/>
        </w:rPr>
        <w:t xml:space="preserve"> </w:t>
      </w:r>
    </w:p>
    <w:tbl>
      <w:tblPr>
        <w:tblStyle w:val="TableGrid"/>
        <w:tblW w:w="10629"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293"/>
        <w:gridCol w:w="3807"/>
        <w:gridCol w:w="2410"/>
        <w:gridCol w:w="3119"/>
      </w:tblGrid>
      <w:tr w:rsidR="004462C8" w:rsidRPr="00D162F3" w14:paraId="54918825" w14:textId="77777777" w:rsidTr="00AD0ED7">
        <w:trPr>
          <w:trHeight w:val="263"/>
        </w:trPr>
        <w:tc>
          <w:tcPr>
            <w:tcW w:w="1293" w:type="dxa"/>
            <w:shd w:val="clear" w:color="auto" w:fill="183B58" w:themeFill="text2" w:themeFillTint="E6"/>
          </w:tcPr>
          <w:p w14:paraId="37D42955" w14:textId="77777777" w:rsidR="004462C8" w:rsidRPr="00D162F3" w:rsidRDefault="004462C8" w:rsidP="00C30FBF">
            <w:pPr>
              <w:rPr>
                <w:rFonts w:cstheme="minorHAnsi"/>
                <w:b/>
                <w:bCs/>
              </w:rPr>
            </w:pPr>
            <w:r>
              <w:rPr>
                <w:b/>
              </w:rPr>
              <w:t>Mí</w:t>
            </w:r>
          </w:p>
        </w:tc>
        <w:tc>
          <w:tcPr>
            <w:tcW w:w="3807" w:type="dxa"/>
            <w:shd w:val="clear" w:color="auto" w:fill="183B58" w:themeFill="text2" w:themeFillTint="E6"/>
          </w:tcPr>
          <w:p w14:paraId="614264CA" w14:textId="48C75FA2" w:rsidR="004462C8" w:rsidRPr="00D162F3" w:rsidRDefault="004462C8" w:rsidP="00C30FBF">
            <w:pPr>
              <w:rPr>
                <w:rFonts w:cstheme="minorHAnsi"/>
                <w:b/>
                <w:bCs/>
              </w:rPr>
            </w:pPr>
            <w:r>
              <w:rPr>
                <w:b/>
              </w:rPr>
              <w:t>Leathanaigh Dhialainne/Modúil Foghlama</w:t>
            </w:r>
          </w:p>
        </w:tc>
        <w:tc>
          <w:tcPr>
            <w:tcW w:w="2410" w:type="dxa"/>
            <w:shd w:val="clear" w:color="auto" w:fill="183B58" w:themeFill="text2" w:themeFillTint="E6"/>
          </w:tcPr>
          <w:p w14:paraId="4B217B17" w14:textId="77777777" w:rsidR="004462C8" w:rsidRPr="00D162F3" w:rsidRDefault="004462C8" w:rsidP="00C30FBF">
            <w:pPr>
              <w:rPr>
                <w:rFonts w:cstheme="minorHAnsi"/>
                <w:b/>
                <w:bCs/>
              </w:rPr>
            </w:pPr>
            <w:r>
              <w:rPr>
                <w:b/>
              </w:rPr>
              <w:t>Snáithe</w:t>
            </w:r>
          </w:p>
        </w:tc>
        <w:tc>
          <w:tcPr>
            <w:tcW w:w="3119" w:type="dxa"/>
            <w:shd w:val="clear" w:color="auto" w:fill="183B58" w:themeFill="text2" w:themeFillTint="E6"/>
          </w:tcPr>
          <w:p w14:paraId="5E7BF5CC" w14:textId="77777777" w:rsidR="004462C8" w:rsidRPr="00D162F3" w:rsidRDefault="004462C8" w:rsidP="00C30FBF">
            <w:pPr>
              <w:rPr>
                <w:rFonts w:cstheme="minorHAnsi"/>
                <w:b/>
                <w:bCs/>
              </w:rPr>
            </w:pPr>
            <w:r>
              <w:rPr>
                <w:b/>
              </w:rPr>
              <w:t>Aonad Snáithe</w:t>
            </w:r>
          </w:p>
        </w:tc>
      </w:tr>
      <w:tr w:rsidR="00323D62" w:rsidRPr="00D162F3" w14:paraId="6FCCE763" w14:textId="77777777" w:rsidTr="00AC45CA">
        <w:trPr>
          <w:trHeight w:val="269"/>
        </w:trPr>
        <w:tc>
          <w:tcPr>
            <w:tcW w:w="1293" w:type="dxa"/>
            <w:vMerge w:val="restart"/>
          </w:tcPr>
          <w:p w14:paraId="6E20E900" w14:textId="23473EC4" w:rsidR="00323D62" w:rsidRPr="00D162F3" w:rsidRDefault="00323D62" w:rsidP="00323D62">
            <w:pPr>
              <w:pStyle w:val="ListParagraph"/>
              <w:ind w:left="0"/>
              <w:rPr>
                <w:rFonts w:cstheme="minorHAnsi"/>
              </w:rPr>
            </w:pPr>
            <w:r>
              <w:t>Meán Fómhair</w:t>
            </w:r>
          </w:p>
        </w:tc>
        <w:tc>
          <w:tcPr>
            <w:tcW w:w="3807" w:type="dxa"/>
            <w:vMerge w:val="restart"/>
          </w:tcPr>
          <w:p w14:paraId="7F97A4F9" w14:textId="3A2F5C00" w:rsidR="00323D62" w:rsidRPr="00D162F3" w:rsidRDefault="00323D62" w:rsidP="00323D62">
            <w:pPr>
              <w:pStyle w:val="ListParagraph"/>
              <w:ind w:left="0"/>
              <w:rPr>
                <w:rFonts w:cstheme="minorHAnsi"/>
              </w:rPr>
            </w:pPr>
            <w:r>
              <w:t>Modúl Foghlama 1: Cé Mise?</w:t>
            </w:r>
          </w:p>
        </w:tc>
        <w:tc>
          <w:tcPr>
            <w:tcW w:w="2410" w:type="dxa"/>
          </w:tcPr>
          <w:p w14:paraId="73D5691A" w14:textId="2E55C07A" w:rsidR="00323D62" w:rsidRPr="00D162F3" w:rsidRDefault="00323D62" w:rsidP="00323D62">
            <w:pPr>
              <w:rPr>
                <w:rFonts w:cstheme="minorHAnsi"/>
              </w:rPr>
            </w:pPr>
            <w:r>
              <w:t>Mé féin</w:t>
            </w:r>
          </w:p>
        </w:tc>
        <w:tc>
          <w:tcPr>
            <w:tcW w:w="3119" w:type="dxa"/>
          </w:tcPr>
          <w:p w14:paraId="4980DDE1" w14:textId="7FED4554" w:rsidR="00323D62" w:rsidRPr="00D162F3" w:rsidRDefault="00323D62" w:rsidP="00323D62">
            <w:pPr>
              <w:rPr>
                <w:rFonts w:cstheme="minorHAnsi"/>
              </w:rPr>
            </w:pPr>
            <w:r>
              <w:t>Féinfheasacht</w:t>
            </w:r>
          </w:p>
        </w:tc>
      </w:tr>
      <w:tr w:rsidR="00323D62" w:rsidRPr="00D162F3" w14:paraId="106DDF44" w14:textId="77777777" w:rsidTr="00AC45CA">
        <w:trPr>
          <w:trHeight w:val="458"/>
        </w:trPr>
        <w:tc>
          <w:tcPr>
            <w:tcW w:w="1293" w:type="dxa"/>
            <w:vMerge/>
          </w:tcPr>
          <w:p w14:paraId="6DA8B3DC" w14:textId="77777777" w:rsidR="00323D62" w:rsidRPr="00D162F3" w:rsidRDefault="00323D62" w:rsidP="00323D62">
            <w:pPr>
              <w:pStyle w:val="ListParagraph"/>
              <w:ind w:left="0"/>
              <w:rPr>
                <w:rFonts w:cstheme="minorHAnsi"/>
                <w:lang w:val="en-IE"/>
              </w:rPr>
            </w:pPr>
          </w:p>
        </w:tc>
        <w:tc>
          <w:tcPr>
            <w:tcW w:w="3807" w:type="dxa"/>
            <w:vMerge/>
          </w:tcPr>
          <w:p w14:paraId="7C08FC33" w14:textId="77777777" w:rsidR="00323D62" w:rsidRPr="00D162F3" w:rsidRDefault="00323D62" w:rsidP="00323D62">
            <w:pPr>
              <w:pStyle w:val="ListParagraph"/>
              <w:ind w:left="0"/>
              <w:rPr>
                <w:rFonts w:cstheme="minorHAnsi"/>
                <w:lang w:val="en-IE"/>
              </w:rPr>
            </w:pPr>
          </w:p>
        </w:tc>
        <w:tc>
          <w:tcPr>
            <w:tcW w:w="2410" w:type="dxa"/>
          </w:tcPr>
          <w:p w14:paraId="7FC02556" w14:textId="56E5DBBF" w:rsidR="00323D62" w:rsidRPr="00D162F3" w:rsidRDefault="00323D62" w:rsidP="00323D62">
            <w:pPr>
              <w:rPr>
                <w:rFonts w:cstheme="minorHAnsi"/>
              </w:rPr>
            </w:pPr>
            <w:r>
              <w:t>Mé féin agus daoine eile</w:t>
            </w:r>
          </w:p>
        </w:tc>
        <w:tc>
          <w:tcPr>
            <w:tcW w:w="3119" w:type="dxa"/>
          </w:tcPr>
          <w:p w14:paraId="74CE3906" w14:textId="77777777" w:rsidR="00323D62" w:rsidRPr="00D162F3" w:rsidRDefault="00323D62" w:rsidP="00323D62">
            <w:pPr>
              <w:rPr>
                <w:rFonts w:cstheme="minorHAnsi"/>
              </w:rPr>
            </w:pPr>
            <w:r>
              <w:t>Mé féin agus mo theaghlach</w:t>
            </w:r>
          </w:p>
          <w:p w14:paraId="09655B57" w14:textId="266E7F70" w:rsidR="00323D62" w:rsidRPr="00D162F3" w:rsidRDefault="00323D62" w:rsidP="00323D62">
            <w:pPr>
              <w:rPr>
                <w:rFonts w:cstheme="minorHAnsi"/>
              </w:rPr>
            </w:pPr>
            <w:r>
              <w:t>Mo chairde agus daoine eile</w:t>
            </w:r>
          </w:p>
        </w:tc>
      </w:tr>
      <w:tr w:rsidR="00323D62" w:rsidRPr="00D162F3" w14:paraId="27108C4E" w14:textId="77777777" w:rsidTr="00AC45CA">
        <w:trPr>
          <w:trHeight w:val="494"/>
        </w:trPr>
        <w:tc>
          <w:tcPr>
            <w:tcW w:w="1293" w:type="dxa"/>
            <w:vMerge/>
          </w:tcPr>
          <w:p w14:paraId="22D5BB53" w14:textId="77777777" w:rsidR="00323D62" w:rsidRPr="00D162F3" w:rsidRDefault="00323D62" w:rsidP="00323D62">
            <w:pPr>
              <w:pStyle w:val="ListParagraph"/>
              <w:ind w:left="0"/>
              <w:rPr>
                <w:rFonts w:cstheme="minorHAnsi"/>
                <w:lang w:val="en-IE"/>
              </w:rPr>
            </w:pPr>
          </w:p>
        </w:tc>
        <w:tc>
          <w:tcPr>
            <w:tcW w:w="3807" w:type="dxa"/>
            <w:vMerge w:val="restart"/>
          </w:tcPr>
          <w:p w14:paraId="7C802A74" w14:textId="38601DD6" w:rsidR="00323D62" w:rsidRPr="00D162F3" w:rsidRDefault="00323D62" w:rsidP="00323D62">
            <w:pPr>
              <w:pStyle w:val="ListParagraph"/>
              <w:ind w:left="0"/>
              <w:rPr>
                <w:rFonts w:cstheme="minorHAnsi"/>
              </w:rPr>
            </w:pPr>
            <w:r>
              <w:t>Leathanaigh Dhialainne:  6–13</w:t>
            </w:r>
          </w:p>
        </w:tc>
        <w:tc>
          <w:tcPr>
            <w:tcW w:w="2410" w:type="dxa"/>
          </w:tcPr>
          <w:p w14:paraId="37DCCCD0" w14:textId="77777777" w:rsidR="00323D62" w:rsidRPr="00D162F3" w:rsidRDefault="00323D62" w:rsidP="00323D62">
            <w:pPr>
              <w:rPr>
                <w:rFonts w:cstheme="minorHAnsi"/>
              </w:rPr>
            </w:pPr>
            <w:r>
              <w:t>Mé féin</w:t>
            </w:r>
          </w:p>
          <w:p w14:paraId="2ABA9384" w14:textId="77777777" w:rsidR="00323D62" w:rsidRPr="00D162F3" w:rsidRDefault="00323D62" w:rsidP="00323D62">
            <w:pPr>
              <w:rPr>
                <w:rFonts w:cstheme="minorHAnsi"/>
                <w:lang w:val="en-IE"/>
              </w:rPr>
            </w:pPr>
          </w:p>
        </w:tc>
        <w:tc>
          <w:tcPr>
            <w:tcW w:w="3119" w:type="dxa"/>
          </w:tcPr>
          <w:p w14:paraId="1748CD27" w14:textId="77777777" w:rsidR="00323D62" w:rsidRPr="00D162F3" w:rsidRDefault="00323D62" w:rsidP="00323D62">
            <w:pPr>
              <w:rPr>
                <w:rFonts w:cstheme="minorHAnsi"/>
              </w:rPr>
            </w:pPr>
            <w:r>
              <w:t xml:space="preserve">Ag fás agus ag athrú </w:t>
            </w:r>
          </w:p>
          <w:p w14:paraId="44CDD27B" w14:textId="4CEEA747" w:rsidR="00323D62" w:rsidRPr="00D162F3" w:rsidRDefault="00323D62" w:rsidP="00323D62">
            <w:pPr>
              <w:rPr>
                <w:rFonts w:cstheme="minorHAnsi"/>
              </w:rPr>
            </w:pPr>
            <w:r>
              <w:t>Féiniúlacht</w:t>
            </w:r>
          </w:p>
        </w:tc>
      </w:tr>
      <w:tr w:rsidR="00323D62" w:rsidRPr="00D162F3" w14:paraId="10B3E29C" w14:textId="77777777" w:rsidTr="00AC45CA">
        <w:trPr>
          <w:trHeight w:val="264"/>
        </w:trPr>
        <w:tc>
          <w:tcPr>
            <w:tcW w:w="1293" w:type="dxa"/>
            <w:vMerge/>
          </w:tcPr>
          <w:p w14:paraId="190D81C1" w14:textId="77777777" w:rsidR="00323D62" w:rsidRPr="00D162F3" w:rsidRDefault="00323D62" w:rsidP="00323D62">
            <w:pPr>
              <w:pStyle w:val="ListParagraph"/>
              <w:ind w:left="0"/>
              <w:rPr>
                <w:rFonts w:cstheme="minorHAnsi"/>
                <w:lang w:val="en-IE"/>
              </w:rPr>
            </w:pPr>
          </w:p>
        </w:tc>
        <w:tc>
          <w:tcPr>
            <w:tcW w:w="3807" w:type="dxa"/>
            <w:vMerge/>
          </w:tcPr>
          <w:p w14:paraId="36378E59" w14:textId="77777777" w:rsidR="00323D62" w:rsidRPr="00D162F3" w:rsidRDefault="00323D62" w:rsidP="00323D62">
            <w:pPr>
              <w:pStyle w:val="ListParagraph"/>
              <w:ind w:left="0"/>
              <w:rPr>
                <w:rFonts w:cstheme="minorHAnsi"/>
                <w:lang w:val="en-IE"/>
              </w:rPr>
            </w:pPr>
          </w:p>
        </w:tc>
        <w:tc>
          <w:tcPr>
            <w:tcW w:w="2410" w:type="dxa"/>
          </w:tcPr>
          <w:p w14:paraId="0C5CBFE1" w14:textId="77583A1F" w:rsidR="00323D62" w:rsidRPr="00D162F3" w:rsidRDefault="00323D62" w:rsidP="00323D62">
            <w:pPr>
              <w:rPr>
                <w:rFonts w:cstheme="minorHAnsi"/>
              </w:rPr>
            </w:pPr>
            <w:r>
              <w:t>Mé féin agus daoine eile</w:t>
            </w:r>
          </w:p>
        </w:tc>
        <w:tc>
          <w:tcPr>
            <w:tcW w:w="3119" w:type="dxa"/>
          </w:tcPr>
          <w:p w14:paraId="5D39E285" w14:textId="2DB54F9D" w:rsidR="00323D62" w:rsidRPr="00D162F3" w:rsidRDefault="00323D62" w:rsidP="00323D62">
            <w:pPr>
              <w:rPr>
                <w:rFonts w:cstheme="minorHAnsi"/>
              </w:rPr>
            </w:pPr>
            <w:r>
              <w:t>Ag réiteach le daoine eile</w:t>
            </w:r>
          </w:p>
        </w:tc>
      </w:tr>
      <w:tr w:rsidR="00323D62" w:rsidRPr="00D162F3" w14:paraId="61A85467" w14:textId="77777777" w:rsidTr="00AC45CA">
        <w:tc>
          <w:tcPr>
            <w:tcW w:w="1293" w:type="dxa"/>
            <w:vMerge w:val="restart"/>
          </w:tcPr>
          <w:p w14:paraId="40E35B16" w14:textId="0CD7AF9C" w:rsidR="00323D62" w:rsidRPr="00D162F3" w:rsidRDefault="00323D62" w:rsidP="00323D62">
            <w:pPr>
              <w:rPr>
                <w:rFonts w:cstheme="minorHAnsi"/>
              </w:rPr>
            </w:pPr>
            <w:r>
              <w:t>Deireadh Fómhair</w:t>
            </w:r>
          </w:p>
        </w:tc>
        <w:tc>
          <w:tcPr>
            <w:tcW w:w="3807" w:type="dxa"/>
          </w:tcPr>
          <w:p w14:paraId="6D2A3128" w14:textId="382F2642" w:rsidR="00323D62" w:rsidRPr="00D162F3" w:rsidRDefault="00323D62" w:rsidP="00323D62">
            <w:pPr>
              <w:rPr>
                <w:rFonts w:cstheme="minorHAnsi"/>
              </w:rPr>
            </w:pPr>
            <w:r>
              <w:t>Modúl Foghlama 2: Mo Bhuanna</w:t>
            </w:r>
          </w:p>
        </w:tc>
        <w:tc>
          <w:tcPr>
            <w:tcW w:w="2410" w:type="dxa"/>
          </w:tcPr>
          <w:p w14:paraId="06ACC764" w14:textId="16259E68" w:rsidR="00323D62" w:rsidRPr="00D162F3" w:rsidRDefault="00323D62" w:rsidP="00323D62">
            <w:pPr>
              <w:rPr>
                <w:rFonts w:cstheme="minorHAnsi"/>
              </w:rPr>
            </w:pPr>
            <w:r>
              <w:t>Mé féin</w:t>
            </w:r>
          </w:p>
        </w:tc>
        <w:tc>
          <w:tcPr>
            <w:tcW w:w="3119" w:type="dxa"/>
          </w:tcPr>
          <w:p w14:paraId="573D31B2" w14:textId="36D9C8FF" w:rsidR="00323D62" w:rsidRPr="00D162F3" w:rsidRDefault="00332E4D" w:rsidP="00323D62">
            <w:pPr>
              <w:rPr>
                <w:rFonts w:cstheme="minorHAnsi"/>
              </w:rPr>
            </w:pPr>
            <w:r>
              <w:t>Féiniúlacht</w:t>
            </w:r>
          </w:p>
        </w:tc>
      </w:tr>
      <w:tr w:rsidR="00323D62" w:rsidRPr="00D162F3" w14:paraId="3CBFF111" w14:textId="77777777" w:rsidTr="00AC45CA">
        <w:tc>
          <w:tcPr>
            <w:tcW w:w="1293" w:type="dxa"/>
            <w:vMerge/>
          </w:tcPr>
          <w:p w14:paraId="11BACBFD" w14:textId="77777777" w:rsidR="00323D62" w:rsidRPr="00D162F3" w:rsidRDefault="00323D62" w:rsidP="00323D62">
            <w:pPr>
              <w:rPr>
                <w:rFonts w:cstheme="minorHAnsi"/>
                <w:lang w:val="en-IE"/>
              </w:rPr>
            </w:pPr>
          </w:p>
        </w:tc>
        <w:tc>
          <w:tcPr>
            <w:tcW w:w="3807" w:type="dxa"/>
            <w:vMerge w:val="restart"/>
          </w:tcPr>
          <w:p w14:paraId="463050D9" w14:textId="02D9F6EC" w:rsidR="00323D62" w:rsidRPr="00D162F3" w:rsidRDefault="00323D62" w:rsidP="00323D62">
            <w:pPr>
              <w:rPr>
                <w:rFonts w:cstheme="minorHAnsi"/>
              </w:rPr>
            </w:pPr>
            <w:r>
              <w:t>Leathanaigh Dhialainne:  16–23</w:t>
            </w:r>
          </w:p>
        </w:tc>
        <w:tc>
          <w:tcPr>
            <w:tcW w:w="2410" w:type="dxa"/>
          </w:tcPr>
          <w:p w14:paraId="2C837A72" w14:textId="426DEA3C" w:rsidR="00323D62" w:rsidRPr="00D162F3" w:rsidRDefault="00323D62" w:rsidP="00323D62">
            <w:pPr>
              <w:rPr>
                <w:rFonts w:cstheme="minorHAnsi"/>
              </w:rPr>
            </w:pPr>
            <w:r>
              <w:t>Mé féin</w:t>
            </w:r>
          </w:p>
        </w:tc>
        <w:tc>
          <w:tcPr>
            <w:tcW w:w="3119" w:type="dxa"/>
          </w:tcPr>
          <w:p w14:paraId="1204CB4C" w14:textId="77777777" w:rsidR="00323D62" w:rsidRPr="00D162F3" w:rsidRDefault="00323D62" w:rsidP="00323D62">
            <w:pPr>
              <w:rPr>
                <w:rFonts w:cstheme="minorHAnsi"/>
              </w:rPr>
            </w:pPr>
            <w:r>
              <w:t xml:space="preserve">Ag fás agus ag athrú </w:t>
            </w:r>
          </w:p>
          <w:p w14:paraId="6C1A01B2" w14:textId="7F3E8D95" w:rsidR="00323D62" w:rsidRPr="00D162F3" w:rsidRDefault="00332E4D" w:rsidP="00323D62">
            <w:pPr>
              <w:rPr>
                <w:rFonts w:cstheme="minorHAnsi"/>
              </w:rPr>
            </w:pPr>
            <w:r>
              <w:t>Féiniúlacht</w:t>
            </w:r>
          </w:p>
        </w:tc>
      </w:tr>
      <w:tr w:rsidR="00323D62" w:rsidRPr="00D162F3" w14:paraId="2293FBCD" w14:textId="77777777" w:rsidTr="00AC45CA">
        <w:tc>
          <w:tcPr>
            <w:tcW w:w="1293" w:type="dxa"/>
            <w:vMerge/>
          </w:tcPr>
          <w:p w14:paraId="0EF98D72" w14:textId="77777777" w:rsidR="00323D62" w:rsidRPr="00D162F3" w:rsidRDefault="00323D62" w:rsidP="00323D62">
            <w:pPr>
              <w:rPr>
                <w:rStyle w:val="A6"/>
                <w:rFonts w:cstheme="minorHAnsi"/>
                <w:lang w:val="en-IE"/>
              </w:rPr>
            </w:pPr>
          </w:p>
        </w:tc>
        <w:tc>
          <w:tcPr>
            <w:tcW w:w="3807" w:type="dxa"/>
            <w:vMerge/>
          </w:tcPr>
          <w:p w14:paraId="16B41620" w14:textId="77777777" w:rsidR="00323D62" w:rsidRPr="00D162F3" w:rsidRDefault="00323D62" w:rsidP="00323D62">
            <w:pPr>
              <w:rPr>
                <w:rFonts w:cstheme="minorHAnsi"/>
                <w:lang w:val="en-IE"/>
              </w:rPr>
            </w:pPr>
          </w:p>
        </w:tc>
        <w:tc>
          <w:tcPr>
            <w:tcW w:w="2410" w:type="dxa"/>
          </w:tcPr>
          <w:p w14:paraId="15C17696" w14:textId="28AD4BFC" w:rsidR="00323D62" w:rsidRPr="00D162F3" w:rsidRDefault="00323D62" w:rsidP="00323D62">
            <w:pPr>
              <w:rPr>
                <w:rFonts w:cstheme="minorHAnsi"/>
              </w:rPr>
            </w:pPr>
            <w:r>
              <w:t>Mé féin agus daoine eile</w:t>
            </w:r>
          </w:p>
        </w:tc>
        <w:tc>
          <w:tcPr>
            <w:tcW w:w="3119" w:type="dxa"/>
          </w:tcPr>
          <w:p w14:paraId="39EF0B5F" w14:textId="5466DD35" w:rsidR="00323D62" w:rsidRPr="00D162F3" w:rsidRDefault="00323D62" w:rsidP="00323D62">
            <w:pPr>
              <w:rPr>
                <w:rFonts w:cstheme="minorHAnsi"/>
              </w:rPr>
            </w:pPr>
            <w:r>
              <w:t>Ag réiteach le daoine eile</w:t>
            </w:r>
          </w:p>
        </w:tc>
      </w:tr>
      <w:tr w:rsidR="00323D62" w:rsidRPr="00D162F3" w14:paraId="756055B0" w14:textId="77777777" w:rsidTr="00AC45CA">
        <w:tc>
          <w:tcPr>
            <w:tcW w:w="1293" w:type="dxa"/>
            <w:vMerge w:val="restart"/>
          </w:tcPr>
          <w:p w14:paraId="2A8FE621" w14:textId="2050B288" w:rsidR="00323D62" w:rsidRPr="00D162F3" w:rsidRDefault="00323D62" w:rsidP="00323D62">
            <w:pPr>
              <w:rPr>
                <w:rStyle w:val="A6"/>
                <w:rFonts w:cstheme="minorHAnsi"/>
              </w:rPr>
            </w:pPr>
            <w:r>
              <w:rPr>
                <w:rStyle w:val="A6"/>
              </w:rPr>
              <w:t>Samhain</w:t>
            </w:r>
          </w:p>
        </w:tc>
        <w:tc>
          <w:tcPr>
            <w:tcW w:w="3807" w:type="dxa"/>
          </w:tcPr>
          <w:p w14:paraId="6D7C485E" w14:textId="22635995" w:rsidR="00323D62" w:rsidRPr="00D162F3" w:rsidRDefault="00323D62" w:rsidP="00323D62">
            <w:pPr>
              <w:rPr>
                <w:rStyle w:val="A6"/>
                <w:rFonts w:cstheme="minorHAnsi"/>
              </w:rPr>
            </w:pPr>
            <w:r>
              <w:t xml:space="preserve">Modúl Foghlama </w:t>
            </w:r>
            <w:r>
              <w:rPr>
                <w:rStyle w:val="A6"/>
              </w:rPr>
              <w:t>3: Céard É Cara Maith?</w:t>
            </w:r>
          </w:p>
        </w:tc>
        <w:tc>
          <w:tcPr>
            <w:tcW w:w="2410" w:type="dxa"/>
          </w:tcPr>
          <w:p w14:paraId="53F129D2" w14:textId="5F30F016" w:rsidR="00323D62" w:rsidRPr="00D162F3" w:rsidRDefault="00323D62" w:rsidP="00323D62">
            <w:pPr>
              <w:rPr>
                <w:rFonts w:cstheme="minorHAnsi"/>
              </w:rPr>
            </w:pPr>
            <w:r>
              <w:t>Mé féin agus daoine eile</w:t>
            </w:r>
          </w:p>
        </w:tc>
        <w:tc>
          <w:tcPr>
            <w:tcW w:w="3119" w:type="dxa"/>
          </w:tcPr>
          <w:p w14:paraId="19127D5F" w14:textId="33849DE9" w:rsidR="00323D62" w:rsidRPr="00D162F3" w:rsidRDefault="00323D62" w:rsidP="00323D62">
            <w:pPr>
              <w:rPr>
                <w:rFonts w:cstheme="minorHAnsi"/>
              </w:rPr>
            </w:pPr>
            <w:r>
              <w:t xml:space="preserve">Mo chairde agus daoine eile </w:t>
            </w:r>
          </w:p>
        </w:tc>
      </w:tr>
      <w:tr w:rsidR="00323D62" w:rsidRPr="00D162F3" w14:paraId="148F759B" w14:textId="77777777" w:rsidTr="00AC45CA">
        <w:tc>
          <w:tcPr>
            <w:tcW w:w="1293" w:type="dxa"/>
            <w:vMerge/>
          </w:tcPr>
          <w:p w14:paraId="0BC43947" w14:textId="77777777" w:rsidR="00323D62" w:rsidRPr="00D162F3" w:rsidRDefault="00323D62" w:rsidP="00323D62">
            <w:pPr>
              <w:rPr>
                <w:rStyle w:val="A6"/>
                <w:rFonts w:cstheme="minorHAnsi"/>
                <w:lang w:val="en-IE"/>
              </w:rPr>
            </w:pPr>
          </w:p>
        </w:tc>
        <w:tc>
          <w:tcPr>
            <w:tcW w:w="3807" w:type="dxa"/>
            <w:vMerge w:val="restart"/>
          </w:tcPr>
          <w:p w14:paraId="01D6017C" w14:textId="5191A81E" w:rsidR="00323D62" w:rsidRPr="00D162F3" w:rsidRDefault="00323D62" w:rsidP="00323D62">
            <w:pPr>
              <w:rPr>
                <w:rStyle w:val="A6"/>
                <w:rFonts w:cstheme="minorHAnsi"/>
              </w:rPr>
            </w:pPr>
            <w:r>
              <w:t>Leathanaigh Dhialainne:  26–33</w:t>
            </w:r>
          </w:p>
        </w:tc>
        <w:tc>
          <w:tcPr>
            <w:tcW w:w="2410" w:type="dxa"/>
          </w:tcPr>
          <w:p w14:paraId="218880B1" w14:textId="77777777" w:rsidR="00323D62" w:rsidRPr="00D162F3" w:rsidRDefault="00323D62" w:rsidP="00323D62">
            <w:pPr>
              <w:rPr>
                <w:rFonts w:cstheme="minorHAnsi"/>
              </w:rPr>
            </w:pPr>
            <w:r>
              <w:t>Mé féin</w:t>
            </w:r>
          </w:p>
          <w:p w14:paraId="46D28FCC" w14:textId="77777777" w:rsidR="00323D62" w:rsidRPr="00D162F3" w:rsidRDefault="00323D62" w:rsidP="00323D62">
            <w:pPr>
              <w:rPr>
                <w:rFonts w:cstheme="minorHAnsi"/>
                <w:lang w:val="en-IE"/>
              </w:rPr>
            </w:pPr>
          </w:p>
        </w:tc>
        <w:tc>
          <w:tcPr>
            <w:tcW w:w="3119" w:type="dxa"/>
          </w:tcPr>
          <w:p w14:paraId="6789A212" w14:textId="77777777" w:rsidR="00323D62" w:rsidRPr="00D162F3" w:rsidRDefault="00323D62" w:rsidP="00323D62">
            <w:pPr>
              <w:rPr>
                <w:rFonts w:cstheme="minorHAnsi"/>
              </w:rPr>
            </w:pPr>
            <w:r>
              <w:t xml:space="preserve">Ag fás agus ag athrú </w:t>
            </w:r>
          </w:p>
          <w:p w14:paraId="2B1D0D2E" w14:textId="7B836B51" w:rsidR="00323D62" w:rsidRPr="00D162F3" w:rsidRDefault="00332E4D" w:rsidP="00323D62">
            <w:pPr>
              <w:rPr>
                <w:rFonts w:cstheme="minorHAnsi"/>
              </w:rPr>
            </w:pPr>
            <w:r>
              <w:t>Féiniúlacht</w:t>
            </w:r>
          </w:p>
        </w:tc>
      </w:tr>
      <w:tr w:rsidR="00323D62" w:rsidRPr="00D162F3" w14:paraId="49A56B9C" w14:textId="77777777" w:rsidTr="00AC45CA">
        <w:tc>
          <w:tcPr>
            <w:tcW w:w="1293" w:type="dxa"/>
            <w:vMerge/>
          </w:tcPr>
          <w:p w14:paraId="4443116B" w14:textId="77777777" w:rsidR="00323D62" w:rsidRPr="00D162F3" w:rsidRDefault="00323D62" w:rsidP="00323D62">
            <w:pPr>
              <w:rPr>
                <w:rStyle w:val="A6"/>
                <w:rFonts w:cstheme="minorHAnsi"/>
                <w:lang w:val="en-IE"/>
              </w:rPr>
            </w:pPr>
          </w:p>
        </w:tc>
        <w:tc>
          <w:tcPr>
            <w:tcW w:w="3807" w:type="dxa"/>
            <w:vMerge/>
          </w:tcPr>
          <w:p w14:paraId="5C001C12" w14:textId="77777777" w:rsidR="00323D62" w:rsidRPr="00D162F3" w:rsidRDefault="00323D62" w:rsidP="00323D62">
            <w:pPr>
              <w:rPr>
                <w:rFonts w:cstheme="minorHAnsi"/>
                <w:lang w:val="en-IE"/>
              </w:rPr>
            </w:pPr>
          </w:p>
        </w:tc>
        <w:tc>
          <w:tcPr>
            <w:tcW w:w="2410" w:type="dxa"/>
          </w:tcPr>
          <w:p w14:paraId="0B41D574" w14:textId="368CF37A" w:rsidR="00323D62" w:rsidRPr="00D162F3" w:rsidRDefault="00323D62" w:rsidP="00323D62">
            <w:pPr>
              <w:rPr>
                <w:rFonts w:cstheme="minorHAnsi"/>
              </w:rPr>
            </w:pPr>
            <w:r>
              <w:t>Mé féin agus daoine eile</w:t>
            </w:r>
          </w:p>
        </w:tc>
        <w:tc>
          <w:tcPr>
            <w:tcW w:w="3119" w:type="dxa"/>
          </w:tcPr>
          <w:p w14:paraId="77A680BB" w14:textId="4307B805" w:rsidR="00323D62" w:rsidRPr="00D162F3" w:rsidRDefault="00323D62" w:rsidP="00323D62">
            <w:pPr>
              <w:rPr>
                <w:rFonts w:cstheme="minorHAnsi"/>
              </w:rPr>
            </w:pPr>
            <w:r>
              <w:t>Ag réiteach le daoine eile</w:t>
            </w:r>
          </w:p>
        </w:tc>
      </w:tr>
      <w:tr w:rsidR="00323D62" w:rsidRPr="00D162F3" w14:paraId="371DC100" w14:textId="77777777" w:rsidTr="00AC45CA">
        <w:tc>
          <w:tcPr>
            <w:tcW w:w="1293" w:type="dxa"/>
            <w:vMerge w:val="restart"/>
          </w:tcPr>
          <w:p w14:paraId="5E9F7141" w14:textId="0D8664CC" w:rsidR="00323D62" w:rsidRPr="00D162F3" w:rsidRDefault="00323D62" w:rsidP="00323D62">
            <w:pPr>
              <w:rPr>
                <w:rStyle w:val="A6"/>
                <w:rFonts w:cstheme="minorHAnsi"/>
              </w:rPr>
            </w:pPr>
            <w:r>
              <w:rPr>
                <w:rStyle w:val="A6"/>
              </w:rPr>
              <w:t>Nollaig</w:t>
            </w:r>
          </w:p>
        </w:tc>
        <w:tc>
          <w:tcPr>
            <w:tcW w:w="3807" w:type="dxa"/>
          </w:tcPr>
          <w:p w14:paraId="25C8C26D" w14:textId="5774EC8B" w:rsidR="00323D62" w:rsidRPr="00D162F3" w:rsidRDefault="00323D62" w:rsidP="00323D62">
            <w:pPr>
              <w:rPr>
                <w:rStyle w:val="A6"/>
                <w:rFonts w:cstheme="minorHAnsi"/>
              </w:rPr>
            </w:pPr>
            <w:r>
              <w:t>Modúl Foghlama 4:</w:t>
            </w:r>
            <w:r>
              <w:rPr>
                <w:rStyle w:val="A6"/>
              </w:rPr>
              <w:t xml:space="preserve"> </w:t>
            </w:r>
            <w:r>
              <w:t>Ag Triail Rudaí Nua</w:t>
            </w:r>
          </w:p>
        </w:tc>
        <w:tc>
          <w:tcPr>
            <w:tcW w:w="2410" w:type="dxa"/>
          </w:tcPr>
          <w:p w14:paraId="21D79416" w14:textId="09C2996E" w:rsidR="00323D62" w:rsidRPr="00D162F3" w:rsidRDefault="00323D62" w:rsidP="00323D62">
            <w:pPr>
              <w:rPr>
                <w:rFonts w:cstheme="minorHAnsi"/>
              </w:rPr>
            </w:pPr>
            <w:r>
              <w:t xml:space="preserve">Mé féin  </w:t>
            </w:r>
          </w:p>
        </w:tc>
        <w:tc>
          <w:tcPr>
            <w:tcW w:w="3119" w:type="dxa"/>
          </w:tcPr>
          <w:p w14:paraId="766C62F8" w14:textId="2FCDAF7A" w:rsidR="00323D62" w:rsidRPr="00D162F3" w:rsidRDefault="00323D62" w:rsidP="00AC45CA">
            <w:pPr>
              <w:rPr>
                <w:rFonts w:cstheme="minorHAnsi"/>
              </w:rPr>
            </w:pPr>
            <w:r>
              <w:t xml:space="preserve">Féiniúlacht </w:t>
            </w:r>
          </w:p>
        </w:tc>
      </w:tr>
      <w:tr w:rsidR="00323D62" w:rsidRPr="00D162F3" w14:paraId="7557C32D" w14:textId="77777777" w:rsidTr="00AC45CA">
        <w:tc>
          <w:tcPr>
            <w:tcW w:w="1293" w:type="dxa"/>
            <w:vMerge/>
          </w:tcPr>
          <w:p w14:paraId="0B81EF0D" w14:textId="77777777" w:rsidR="00323D62" w:rsidRPr="00D162F3" w:rsidRDefault="00323D62" w:rsidP="00323D62">
            <w:pPr>
              <w:rPr>
                <w:rStyle w:val="A6"/>
                <w:rFonts w:cstheme="minorHAnsi"/>
                <w:lang w:val="en-IE"/>
              </w:rPr>
            </w:pPr>
          </w:p>
        </w:tc>
        <w:tc>
          <w:tcPr>
            <w:tcW w:w="3807" w:type="dxa"/>
            <w:vMerge w:val="restart"/>
          </w:tcPr>
          <w:p w14:paraId="12BC753B" w14:textId="6EF3CF74" w:rsidR="00323D62" w:rsidRPr="00D162F3" w:rsidRDefault="00323D62" w:rsidP="00323D62">
            <w:pPr>
              <w:rPr>
                <w:rStyle w:val="A6"/>
                <w:rFonts w:cstheme="minorHAnsi"/>
              </w:rPr>
            </w:pPr>
            <w:r>
              <w:t>Leathanaigh Dhialainne:  36–43</w:t>
            </w:r>
          </w:p>
        </w:tc>
        <w:tc>
          <w:tcPr>
            <w:tcW w:w="2410" w:type="dxa"/>
          </w:tcPr>
          <w:p w14:paraId="772432AB" w14:textId="77777777" w:rsidR="00323D62" w:rsidRPr="00D162F3" w:rsidRDefault="00323D62" w:rsidP="00323D62">
            <w:pPr>
              <w:rPr>
                <w:rFonts w:cstheme="minorHAnsi"/>
              </w:rPr>
            </w:pPr>
            <w:r>
              <w:t>Mé féin</w:t>
            </w:r>
          </w:p>
          <w:p w14:paraId="48C370B6" w14:textId="77777777" w:rsidR="00323D62" w:rsidRPr="00D162F3" w:rsidRDefault="00323D62" w:rsidP="00323D62">
            <w:pPr>
              <w:rPr>
                <w:rFonts w:cstheme="minorHAnsi"/>
                <w:lang w:val="en-IE"/>
              </w:rPr>
            </w:pPr>
          </w:p>
        </w:tc>
        <w:tc>
          <w:tcPr>
            <w:tcW w:w="3119" w:type="dxa"/>
          </w:tcPr>
          <w:p w14:paraId="42990D8B" w14:textId="77777777" w:rsidR="00323D62" w:rsidRPr="00D162F3" w:rsidRDefault="00323D62" w:rsidP="00323D62">
            <w:pPr>
              <w:rPr>
                <w:rFonts w:cstheme="minorHAnsi"/>
              </w:rPr>
            </w:pPr>
            <w:r>
              <w:t xml:space="preserve">Ag fás agus ag athrú </w:t>
            </w:r>
          </w:p>
          <w:p w14:paraId="698A2FC7" w14:textId="5489D5EC" w:rsidR="00323D62" w:rsidRPr="00D162F3" w:rsidRDefault="00323D62" w:rsidP="00323D62">
            <w:pPr>
              <w:rPr>
                <w:rFonts w:cstheme="minorHAnsi"/>
              </w:rPr>
            </w:pPr>
            <w:r>
              <w:t>Féiniúlacht</w:t>
            </w:r>
          </w:p>
        </w:tc>
      </w:tr>
      <w:tr w:rsidR="00323D62" w:rsidRPr="00D162F3" w14:paraId="332027E9" w14:textId="77777777" w:rsidTr="00AC45CA">
        <w:tc>
          <w:tcPr>
            <w:tcW w:w="1293" w:type="dxa"/>
            <w:vMerge/>
          </w:tcPr>
          <w:p w14:paraId="0467E42E" w14:textId="77777777" w:rsidR="00323D62" w:rsidRPr="00D162F3" w:rsidRDefault="00323D62" w:rsidP="00323D62">
            <w:pPr>
              <w:rPr>
                <w:rStyle w:val="A6"/>
                <w:rFonts w:cstheme="minorHAnsi"/>
                <w:lang w:val="en-IE"/>
              </w:rPr>
            </w:pPr>
          </w:p>
        </w:tc>
        <w:tc>
          <w:tcPr>
            <w:tcW w:w="3807" w:type="dxa"/>
            <w:vMerge/>
          </w:tcPr>
          <w:p w14:paraId="20A9660B" w14:textId="77777777" w:rsidR="00323D62" w:rsidRPr="00D162F3" w:rsidRDefault="00323D62" w:rsidP="00323D62">
            <w:pPr>
              <w:rPr>
                <w:rFonts w:cstheme="minorHAnsi"/>
                <w:lang w:val="en-IE"/>
              </w:rPr>
            </w:pPr>
          </w:p>
        </w:tc>
        <w:tc>
          <w:tcPr>
            <w:tcW w:w="2410" w:type="dxa"/>
          </w:tcPr>
          <w:p w14:paraId="1DBC89B7" w14:textId="5B764CD8" w:rsidR="00323D62" w:rsidRPr="00D162F3" w:rsidRDefault="00323D62" w:rsidP="00323D62">
            <w:pPr>
              <w:rPr>
                <w:rFonts w:cstheme="minorHAnsi"/>
              </w:rPr>
            </w:pPr>
            <w:r>
              <w:t>Mé féin agus daoine eile</w:t>
            </w:r>
          </w:p>
        </w:tc>
        <w:tc>
          <w:tcPr>
            <w:tcW w:w="3119" w:type="dxa"/>
          </w:tcPr>
          <w:p w14:paraId="64FC0386" w14:textId="0DB38B44" w:rsidR="00323D62" w:rsidRPr="00D162F3" w:rsidRDefault="00323D62" w:rsidP="00323D62">
            <w:pPr>
              <w:rPr>
                <w:rFonts w:cstheme="minorHAnsi"/>
              </w:rPr>
            </w:pPr>
            <w:r>
              <w:t>Ag réiteach le daoine eile</w:t>
            </w:r>
          </w:p>
        </w:tc>
      </w:tr>
      <w:tr w:rsidR="00323D62" w:rsidRPr="00D162F3" w14:paraId="47BAE65F" w14:textId="77777777" w:rsidTr="00AC45CA">
        <w:tc>
          <w:tcPr>
            <w:tcW w:w="1293" w:type="dxa"/>
            <w:vMerge w:val="restart"/>
          </w:tcPr>
          <w:p w14:paraId="42E7860A" w14:textId="5FA24D0D" w:rsidR="00323D62" w:rsidRPr="00D162F3" w:rsidRDefault="00323D62" w:rsidP="00323D62">
            <w:pPr>
              <w:rPr>
                <w:rStyle w:val="A6"/>
                <w:rFonts w:cstheme="minorHAnsi"/>
              </w:rPr>
            </w:pPr>
            <w:r>
              <w:rPr>
                <w:rStyle w:val="A6"/>
              </w:rPr>
              <w:t xml:space="preserve">Eanáir </w:t>
            </w:r>
          </w:p>
        </w:tc>
        <w:tc>
          <w:tcPr>
            <w:tcW w:w="3807" w:type="dxa"/>
          </w:tcPr>
          <w:p w14:paraId="470E0EAA" w14:textId="7ED56E30" w:rsidR="00323D62" w:rsidRPr="00D162F3" w:rsidRDefault="00323D62" w:rsidP="00323D62">
            <w:pPr>
              <w:rPr>
                <w:rStyle w:val="A6"/>
                <w:rFonts w:cstheme="minorHAnsi"/>
              </w:rPr>
            </w:pPr>
            <w:r>
              <w:t xml:space="preserve">Modúl Foghlama 5: </w:t>
            </w:r>
            <w:r>
              <w:rPr>
                <w:rStyle w:val="A6"/>
              </w:rPr>
              <w:t>Ag Aithint Mo Smaointe</w:t>
            </w:r>
          </w:p>
        </w:tc>
        <w:tc>
          <w:tcPr>
            <w:tcW w:w="2410" w:type="dxa"/>
          </w:tcPr>
          <w:p w14:paraId="01557238" w14:textId="28BEA505" w:rsidR="00323D62" w:rsidRPr="00D162F3" w:rsidRDefault="00323D62" w:rsidP="00323D62">
            <w:pPr>
              <w:rPr>
                <w:rFonts w:cstheme="minorHAnsi"/>
              </w:rPr>
            </w:pPr>
            <w:r>
              <w:t>Mé féin</w:t>
            </w:r>
          </w:p>
        </w:tc>
        <w:tc>
          <w:tcPr>
            <w:tcW w:w="3119" w:type="dxa"/>
          </w:tcPr>
          <w:p w14:paraId="34CD7201" w14:textId="77777777" w:rsidR="00323D62" w:rsidRPr="00D162F3" w:rsidRDefault="00323D62" w:rsidP="00323D62">
            <w:pPr>
              <w:rPr>
                <w:rFonts w:cstheme="minorHAnsi"/>
              </w:rPr>
            </w:pPr>
            <w:r>
              <w:t>Ag fás agus ag athrú</w:t>
            </w:r>
          </w:p>
          <w:p w14:paraId="40A2FC6E" w14:textId="77777777" w:rsidR="00323D62" w:rsidRPr="00D162F3" w:rsidRDefault="00323D62" w:rsidP="00323D62">
            <w:pPr>
              <w:rPr>
                <w:rFonts w:cstheme="minorHAnsi"/>
                <w:lang w:val="en-IE"/>
              </w:rPr>
            </w:pPr>
          </w:p>
        </w:tc>
      </w:tr>
      <w:tr w:rsidR="00323D62" w:rsidRPr="00D162F3" w14:paraId="062F2A89" w14:textId="77777777" w:rsidTr="00AC45CA">
        <w:tc>
          <w:tcPr>
            <w:tcW w:w="1293" w:type="dxa"/>
            <w:vMerge/>
          </w:tcPr>
          <w:p w14:paraId="68249F41" w14:textId="77777777" w:rsidR="00323D62" w:rsidRPr="00D162F3" w:rsidRDefault="00323D62" w:rsidP="00323D62">
            <w:pPr>
              <w:rPr>
                <w:rStyle w:val="A6"/>
                <w:rFonts w:cstheme="minorHAnsi"/>
                <w:lang w:val="en-IE"/>
              </w:rPr>
            </w:pPr>
          </w:p>
        </w:tc>
        <w:tc>
          <w:tcPr>
            <w:tcW w:w="3807" w:type="dxa"/>
            <w:vMerge w:val="restart"/>
          </w:tcPr>
          <w:p w14:paraId="5FFE6B29" w14:textId="017DD5EF" w:rsidR="00323D62" w:rsidRPr="00D162F3" w:rsidRDefault="00323D62" w:rsidP="00323D62">
            <w:pPr>
              <w:rPr>
                <w:rStyle w:val="A6"/>
                <w:rFonts w:cstheme="minorHAnsi"/>
              </w:rPr>
            </w:pPr>
            <w:r>
              <w:t>Leathanaigh Dhialainne:  46–53</w:t>
            </w:r>
          </w:p>
        </w:tc>
        <w:tc>
          <w:tcPr>
            <w:tcW w:w="2410" w:type="dxa"/>
          </w:tcPr>
          <w:p w14:paraId="5DE91E2B" w14:textId="77777777" w:rsidR="00323D62" w:rsidRPr="00D162F3" w:rsidRDefault="00323D62" w:rsidP="00323D62">
            <w:pPr>
              <w:rPr>
                <w:rFonts w:cstheme="minorHAnsi"/>
              </w:rPr>
            </w:pPr>
            <w:r>
              <w:t>Mé féin</w:t>
            </w:r>
          </w:p>
          <w:p w14:paraId="4D337392" w14:textId="77777777" w:rsidR="00323D62" w:rsidRPr="00D162F3" w:rsidRDefault="00323D62" w:rsidP="00323D62">
            <w:pPr>
              <w:rPr>
                <w:rFonts w:cstheme="minorHAnsi"/>
                <w:lang w:val="en-IE"/>
              </w:rPr>
            </w:pPr>
          </w:p>
        </w:tc>
        <w:tc>
          <w:tcPr>
            <w:tcW w:w="3119" w:type="dxa"/>
          </w:tcPr>
          <w:p w14:paraId="0C3CB652" w14:textId="77777777" w:rsidR="00323D62" w:rsidRPr="00D162F3" w:rsidRDefault="00323D62" w:rsidP="00323D62">
            <w:pPr>
              <w:rPr>
                <w:rFonts w:cstheme="minorHAnsi"/>
              </w:rPr>
            </w:pPr>
            <w:r>
              <w:t xml:space="preserve">Ag fás agus ag athrú </w:t>
            </w:r>
          </w:p>
          <w:p w14:paraId="03FC6EB1" w14:textId="0A49A37B" w:rsidR="00323D62" w:rsidRPr="00D162F3" w:rsidRDefault="00323D62" w:rsidP="00323D62">
            <w:pPr>
              <w:rPr>
                <w:rFonts w:cstheme="minorHAnsi"/>
              </w:rPr>
            </w:pPr>
            <w:r>
              <w:t>Féiniúlacht</w:t>
            </w:r>
          </w:p>
        </w:tc>
      </w:tr>
      <w:tr w:rsidR="00323D62" w:rsidRPr="00D162F3" w14:paraId="75BF1F10" w14:textId="77777777" w:rsidTr="00AC45CA">
        <w:tc>
          <w:tcPr>
            <w:tcW w:w="1293" w:type="dxa"/>
            <w:vMerge/>
          </w:tcPr>
          <w:p w14:paraId="4CC57528" w14:textId="77777777" w:rsidR="00323D62" w:rsidRPr="00D162F3" w:rsidRDefault="00323D62" w:rsidP="00323D62">
            <w:pPr>
              <w:rPr>
                <w:rStyle w:val="A6"/>
                <w:rFonts w:cstheme="minorHAnsi"/>
                <w:lang w:val="en-IE"/>
              </w:rPr>
            </w:pPr>
          </w:p>
        </w:tc>
        <w:tc>
          <w:tcPr>
            <w:tcW w:w="3807" w:type="dxa"/>
            <w:vMerge/>
          </w:tcPr>
          <w:p w14:paraId="4E2C69DB" w14:textId="77777777" w:rsidR="00323D62" w:rsidRPr="00D162F3" w:rsidRDefault="00323D62" w:rsidP="00323D62">
            <w:pPr>
              <w:rPr>
                <w:rFonts w:cstheme="minorHAnsi"/>
                <w:lang w:val="en-IE"/>
              </w:rPr>
            </w:pPr>
          </w:p>
        </w:tc>
        <w:tc>
          <w:tcPr>
            <w:tcW w:w="2410" w:type="dxa"/>
          </w:tcPr>
          <w:p w14:paraId="18E5C6BC" w14:textId="4D516498" w:rsidR="00323D62" w:rsidRPr="00D162F3" w:rsidRDefault="00323D62" w:rsidP="00323D62">
            <w:pPr>
              <w:rPr>
                <w:rFonts w:cstheme="minorHAnsi"/>
              </w:rPr>
            </w:pPr>
            <w:r>
              <w:t>Mé féin agus daoine eile</w:t>
            </w:r>
          </w:p>
        </w:tc>
        <w:tc>
          <w:tcPr>
            <w:tcW w:w="3119" w:type="dxa"/>
          </w:tcPr>
          <w:p w14:paraId="4205DB69" w14:textId="2A513EB9" w:rsidR="00323D62" w:rsidRPr="00D162F3" w:rsidRDefault="00323D62" w:rsidP="00323D62">
            <w:pPr>
              <w:rPr>
                <w:rFonts w:cstheme="minorHAnsi"/>
              </w:rPr>
            </w:pPr>
            <w:r>
              <w:t>Ag réiteach le daoine eile</w:t>
            </w:r>
          </w:p>
        </w:tc>
      </w:tr>
      <w:tr w:rsidR="00323D62" w:rsidRPr="00D162F3" w14:paraId="726D08C8" w14:textId="77777777" w:rsidTr="00AC45CA">
        <w:tc>
          <w:tcPr>
            <w:tcW w:w="1293" w:type="dxa"/>
            <w:vMerge w:val="restart"/>
          </w:tcPr>
          <w:p w14:paraId="5A7F8004" w14:textId="7475BB4E" w:rsidR="00323D62" w:rsidRPr="00D162F3" w:rsidRDefault="00323D62" w:rsidP="00323D62">
            <w:pPr>
              <w:rPr>
                <w:rStyle w:val="A6"/>
                <w:rFonts w:cstheme="minorHAnsi"/>
              </w:rPr>
            </w:pPr>
            <w:r>
              <w:rPr>
                <w:rStyle w:val="A6"/>
              </w:rPr>
              <w:t>Feabhra</w:t>
            </w:r>
          </w:p>
        </w:tc>
        <w:tc>
          <w:tcPr>
            <w:tcW w:w="3807" w:type="dxa"/>
          </w:tcPr>
          <w:p w14:paraId="685F06C5" w14:textId="615462AE" w:rsidR="00323D62" w:rsidRPr="00D162F3" w:rsidRDefault="00323D62" w:rsidP="00323D62">
            <w:pPr>
              <w:rPr>
                <w:rStyle w:val="A6"/>
                <w:rFonts w:cstheme="minorHAnsi"/>
              </w:rPr>
            </w:pPr>
            <w:r>
              <w:t>Modúl Foghlama 6:</w:t>
            </w:r>
            <w:r>
              <w:rPr>
                <w:rStyle w:val="A6"/>
              </w:rPr>
              <w:t xml:space="preserve">  Ag Tuiscint Mo Choirp</w:t>
            </w:r>
          </w:p>
        </w:tc>
        <w:tc>
          <w:tcPr>
            <w:tcW w:w="2410" w:type="dxa"/>
          </w:tcPr>
          <w:p w14:paraId="2093B44C" w14:textId="79A99DBF" w:rsidR="00323D62" w:rsidRPr="00D162F3" w:rsidRDefault="00323D62" w:rsidP="00323D62">
            <w:pPr>
              <w:rPr>
                <w:rFonts w:cstheme="minorHAnsi"/>
              </w:rPr>
            </w:pPr>
            <w:r>
              <w:t>Mé féin</w:t>
            </w:r>
          </w:p>
        </w:tc>
        <w:tc>
          <w:tcPr>
            <w:tcW w:w="3119" w:type="dxa"/>
          </w:tcPr>
          <w:p w14:paraId="5D787D55" w14:textId="2D6E5C9C" w:rsidR="00323D62" w:rsidRPr="00D162F3" w:rsidRDefault="00323D62" w:rsidP="00323D62">
            <w:pPr>
              <w:rPr>
                <w:rFonts w:cstheme="minorHAnsi"/>
              </w:rPr>
            </w:pPr>
            <w:r>
              <w:t>Ag fás agus ag athrú</w:t>
            </w:r>
          </w:p>
        </w:tc>
      </w:tr>
      <w:tr w:rsidR="00323D62" w:rsidRPr="00D162F3" w14:paraId="7699EE19" w14:textId="77777777" w:rsidTr="00AC45CA">
        <w:tc>
          <w:tcPr>
            <w:tcW w:w="1293" w:type="dxa"/>
            <w:vMerge/>
          </w:tcPr>
          <w:p w14:paraId="5BF6D7DE" w14:textId="77777777" w:rsidR="00323D62" w:rsidRPr="00D162F3" w:rsidRDefault="00323D62" w:rsidP="00323D62">
            <w:pPr>
              <w:rPr>
                <w:rStyle w:val="A6"/>
                <w:rFonts w:cstheme="minorHAnsi"/>
                <w:lang w:val="en-IE"/>
              </w:rPr>
            </w:pPr>
          </w:p>
        </w:tc>
        <w:tc>
          <w:tcPr>
            <w:tcW w:w="3807" w:type="dxa"/>
            <w:vMerge w:val="restart"/>
          </w:tcPr>
          <w:p w14:paraId="27C43931" w14:textId="2AB13FEB" w:rsidR="00323D62" w:rsidRPr="00D162F3" w:rsidRDefault="00323D62" w:rsidP="00323D62">
            <w:pPr>
              <w:rPr>
                <w:rStyle w:val="A6"/>
                <w:rFonts w:cstheme="minorHAnsi"/>
              </w:rPr>
            </w:pPr>
            <w:r>
              <w:t>Leathanaigh Dhialainne:  56–63</w:t>
            </w:r>
          </w:p>
        </w:tc>
        <w:tc>
          <w:tcPr>
            <w:tcW w:w="2410" w:type="dxa"/>
          </w:tcPr>
          <w:p w14:paraId="09805176" w14:textId="1C9A88DD" w:rsidR="00323D62" w:rsidRPr="00D162F3" w:rsidRDefault="00323D62" w:rsidP="00323D62">
            <w:pPr>
              <w:rPr>
                <w:rFonts w:cstheme="minorHAnsi"/>
              </w:rPr>
            </w:pPr>
            <w:r>
              <w:t>Mé féin</w:t>
            </w:r>
          </w:p>
        </w:tc>
        <w:tc>
          <w:tcPr>
            <w:tcW w:w="3119" w:type="dxa"/>
          </w:tcPr>
          <w:p w14:paraId="503AA9D7" w14:textId="77777777" w:rsidR="00323D62" w:rsidRPr="00D162F3" w:rsidRDefault="00323D62" w:rsidP="00323D62">
            <w:pPr>
              <w:rPr>
                <w:rFonts w:cstheme="minorHAnsi"/>
              </w:rPr>
            </w:pPr>
            <w:r>
              <w:t xml:space="preserve">Ag fás agus ag athrú </w:t>
            </w:r>
          </w:p>
          <w:p w14:paraId="16452B47" w14:textId="259D51BD" w:rsidR="00323D62" w:rsidRPr="00D162F3" w:rsidRDefault="00323D62" w:rsidP="00323D62">
            <w:pPr>
              <w:rPr>
                <w:rFonts w:cstheme="minorHAnsi"/>
              </w:rPr>
            </w:pPr>
            <w:r>
              <w:t>Féiniúlacht</w:t>
            </w:r>
          </w:p>
        </w:tc>
      </w:tr>
      <w:tr w:rsidR="00323D62" w:rsidRPr="00D162F3" w14:paraId="5478972A" w14:textId="77777777" w:rsidTr="00AC45CA">
        <w:tc>
          <w:tcPr>
            <w:tcW w:w="1293" w:type="dxa"/>
            <w:vMerge/>
          </w:tcPr>
          <w:p w14:paraId="097FECE6" w14:textId="77777777" w:rsidR="00323D62" w:rsidRPr="00D162F3" w:rsidRDefault="00323D62" w:rsidP="00323D62">
            <w:pPr>
              <w:rPr>
                <w:rStyle w:val="A6"/>
                <w:rFonts w:cstheme="minorHAnsi"/>
                <w:lang w:val="en-IE"/>
              </w:rPr>
            </w:pPr>
          </w:p>
        </w:tc>
        <w:tc>
          <w:tcPr>
            <w:tcW w:w="3807" w:type="dxa"/>
            <w:vMerge/>
          </w:tcPr>
          <w:p w14:paraId="0BAFF006" w14:textId="77777777" w:rsidR="00323D62" w:rsidRPr="00D162F3" w:rsidRDefault="00323D62" w:rsidP="00323D62">
            <w:pPr>
              <w:rPr>
                <w:rFonts w:cstheme="minorHAnsi"/>
                <w:lang w:val="en-IE"/>
              </w:rPr>
            </w:pPr>
          </w:p>
        </w:tc>
        <w:tc>
          <w:tcPr>
            <w:tcW w:w="2410" w:type="dxa"/>
          </w:tcPr>
          <w:p w14:paraId="7797E00E" w14:textId="35F577EC" w:rsidR="00323D62" w:rsidRPr="00D162F3" w:rsidRDefault="00323D62" w:rsidP="00323D62">
            <w:pPr>
              <w:rPr>
                <w:rFonts w:cstheme="minorHAnsi"/>
              </w:rPr>
            </w:pPr>
            <w:r>
              <w:t>Mé féin agus daoine eile</w:t>
            </w:r>
          </w:p>
        </w:tc>
        <w:tc>
          <w:tcPr>
            <w:tcW w:w="3119" w:type="dxa"/>
          </w:tcPr>
          <w:p w14:paraId="187B7D0A" w14:textId="01F373C3" w:rsidR="00323D62" w:rsidRPr="00D162F3" w:rsidRDefault="00323D62" w:rsidP="00323D62">
            <w:pPr>
              <w:rPr>
                <w:rFonts w:cstheme="minorHAnsi"/>
              </w:rPr>
            </w:pPr>
            <w:r>
              <w:t>Ag réiteach le daoine eile</w:t>
            </w:r>
          </w:p>
        </w:tc>
      </w:tr>
      <w:tr w:rsidR="00323D62" w:rsidRPr="00D162F3" w14:paraId="65982B84" w14:textId="77777777" w:rsidTr="00AC45CA">
        <w:tc>
          <w:tcPr>
            <w:tcW w:w="1293" w:type="dxa"/>
            <w:vMerge w:val="restart"/>
          </w:tcPr>
          <w:p w14:paraId="0A5034D7" w14:textId="4284E651" w:rsidR="00323D62" w:rsidRPr="00D162F3" w:rsidRDefault="00323D62" w:rsidP="00323D62">
            <w:pPr>
              <w:rPr>
                <w:rStyle w:val="A6"/>
                <w:rFonts w:cstheme="minorHAnsi"/>
              </w:rPr>
            </w:pPr>
            <w:r>
              <w:rPr>
                <w:rStyle w:val="A6"/>
              </w:rPr>
              <w:t>Márta</w:t>
            </w:r>
          </w:p>
        </w:tc>
        <w:tc>
          <w:tcPr>
            <w:tcW w:w="3807" w:type="dxa"/>
          </w:tcPr>
          <w:p w14:paraId="4207C40B" w14:textId="1B4CBC77" w:rsidR="00323D62" w:rsidRPr="00D162F3" w:rsidRDefault="00323D62" w:rsidP="00323D62">
            <w:pPr>
              <w:rPr>
                <w:rStyle w:val="A6"/>
                <w:rFonts w:cstheme="minorHAnsi"/>
              </w:rPr>
            </w:pPr>
            <w:r>
              <w:t>Modúl Foghlama 7: Is Féidir Liom É a Dhéanamh!</w:t>
            </w:r>
          </w:p>
        </w:tc>
        <w:tc>
          <w:tcPr>
            <w:tcW w:w="2410" w:type="dxa"/>
          </w:tcPr>
          <w:p w14:paraId="3EF8ACB8" w14:textId="56F0FBA2" w:rsidR="00323D62" w:rsidRPr="00D162F3" w:rsidRDefault="00323D62" w:rsidP="00323D62">
            <w:pPr>
              <w:rPr>
                <w:rFonts w:cstheme="minorHAnsi"/>
              </w:rPr>
            </w:pPr>
            <w:r>
              <w:t>Mé féin</w:t>
            </w:r>
          </w:p>
        </w:tc>
        <w:tc>
          <w:tcPr>
            <w:tcW w:w="3119" w:type="dxa"/>
          </w:tcPr>
          <w:p w14:paraId="52677249" w14:textId="029B5857" w:rsidR="00323D62" w:rsidRPr="00D162F3" w:rsidRDefault="00332E4D" w:rsidP="00323D62">
            <w:pPr>
              <w:rPr>
                <w:rFonts w:cstheme="minorHAnsi"/>
              </w:rPr>
            </w:pPr>
            <w:r>
              <w:t>Féiniúlacht</w:t>
            </w:r>
          </w:p>
        </w:tc>
      </w:tr>
      <w:tr w:rsidR="00323D62" w:rsidRPr="00D162F3" w14:paraId="1793A649" w14:textId="77777777" w:rsidTr="00AC45CA">
        <w:tc>
          <w:tcPr>
            <w:tcW w:w="1293" w:type="dxa"/>
            <w:vMerge/>
          </w:tcPr>
          <w:p w14:paraId="19CA4E5B" w14:textId="77777777" w:rsidR="00323D62" w:rsidRPr="00D162F3" w:rsidRDefault="00323D62" w:rsidP="00323D62">
            <w:pPr>
              <w:rPr>
                <w:rStyle w:val="A6"/>
                <w:rFonts w:cstheme="minorHAnsi"/>
                <w:lang w:val="en-IE"/>
              </w:rPr>
            </w:pPr>
          </w:p>
        </w:tc>
        <w:tc>
          <w:tcPr>
            <w:tcW w:w="3807" w:type="dxa"/>
            <w:vMerge w:val="restart"/>
          </w:tcPr>
          <w:p w14:paraId="012CC604" w14:textId="7BADFC1A" w:rsidR="00323D62" w:rsidRPr="00D162F3" w:rsidRDefault="00323D62" w:rsidP="00323D62">
            <w:pPr>
              <w:rPr>
                <w:rStyle w:val="A6"/>
                <w:rFonts w:cstheme="minorHAnsi"/>
              </w:rPr>
            </w:pPr>
            <w:r>
              <w:t>Leathanaigh Dhialainne:  66–73</w:t>
            </w:r>
          </w:p>
        </w:tc>
        <w:tc>
          <w:tcPr>
            <w:tcW w:w="2410" w:type="dxa"/>
          </w:tcPr>
          <w:p w14:paraId="1A04CC45" w14:textId="3A58B661" w:rsidR="00323D62" w:rsidRPr="00D162F3" w:rsidRDefault="00323D62" w:rsidP="00323D62">
            <w:pPr>
              <w:rPr>
                <w:rFonts w:cstheme="minorHAnsi"/>
              </w:rPr>
            </w:pPr>
            <w:r>
              <w:t>Mé féin</w:t>
            </w:r>
          </w:p>
        </w:tc>
        <w:tc>
          <w:tcPr>
            <w:tcW w:w="3119" w:type="dxa"/>
          </w:tcPr>
          <w:p w14:paraId="1B7D7C2A" w14:textId="77777777" w:rsidR="00323D62" w:rsidRPr="00D162F3" w:rsidRDefault="00323D62" w:rsidP="00323D62">
            <w:pPr>
              <w:rPr>
                <w:rFonts w:cstheme="minorHAnsi"/>
              </w:rPr>
            </w:pPr>
            <w:r>
              <w:t xml:space="preserve">Ag fás agus ag athrú </w:t>
            </w:r>
          </w:p>
          <w:p w14:paraId="0C2F8F28" w14:textId="210922CE" w:rsidR="00323D62" w:rsidRPr="00D162F3" w:rsidRDefault="00323D62" w:rsidP="00323D62">
            <w:pPr>
              <w:rPr>
                <w:rFonts w:cstheme="minorHAnsi"/>
              </w:rPr>
            </w:pPr>
            <w:r>
              <w:t>Féiniúlacht</w:t>
            </w:r>
          </w:p>
        </w:tc>
      </w:tr>
      <w:tr w:rsidR="00323D62" w:rsidRPr="00D162F3" w14:paraId="16C2C145" w14:textId="77777777" w:rsidTr="00AC45CA">
        <w:tc>
          <w:tcPr>
            <w:tcW w:w="1293" w:type="dxa"/>
            <w:vMerge/>
          </w:tcPr>
          <w:p w14:paraId="121D29E6" w14:textId="77777777" w:rsidR="00323D62" w:rsidRPr="00D162F3" w:rsidRDefault="00323D62" w:rsidP="00323D62">
            <w:pPr>
              <w:rPr>
                <w:rStyle w:val="A6"/>
                <w:rFonts w:cstheme="minorHAnsi"/>
                <w:lang w:val="en-IE"/>
              </w:rPr>
            </w:pPr>
          </w:p>
        </w:tc>
        <w:tc>
          <w:tcPr>
            <w:tcW w:w="3807" w:type="dxa"/>
            <w:vMerge/>
          </w:tcPr>
          <w:p w14:paraId="03DD1DE5" w14:textId="77777777" w:rsidR="00323D62" w:rsidRPr="00D162F3" w:rsidRDefault="00323D62" w:rsidP="00323D62">
            <w:pPr>
              <w:rPr>
                <w:rFonts w:cstheme="minorHAnsi"/>
                <w:lang w:val="en-IE"/>
              </w:rPr>
            </w:pPr>
          </w:p>
        </w:tc>
        <w:tc>
          <w:tcPr>
            <w:tcW w:w="2410" w:type="dxa"/>
          </w:tcPr>
          <w:p w14:paraId="54D09CA7" w14:textId="17B93170" w:rsidR="00323D62" w:rsidRPr="00D162F3" w:rsidRDefault="00323D62" w:rsidP="00323D62">
            <w:pPr>
              <w:rPr>
                <w:rFonts w:cstheme="minorHAnsi"/>
              </w:rPr>
            </w:pPr>
            <w:r>
              <w:t>Mé féin agus daoine eile</w:t>
            </w:r>
          </w:p>
        </w:tc>
        <w:tc>
          <w:tcPr>
            <w:tcW w:w="3119" w:type="dxa"/>
          </w:tcPr>
          <w:p w14:paraId="621690ED" w14:textId="41EA5235" w:rsidR="00323D62" w:rsidRPr="00D162F3" w:rsidRDefault="00323D62" w:rsidP="00323D62">
            <w:pPr>
              <w:rPr>
                <w:rFonts w:cstheme="minorHAnsi"/>
              </w:rPr>
            </w:pPr>
            <w:r>
              <w:t>Ag réiteach le daoine eile</w:t>
            </w:r>
          </w:p>
        </w:tc>
      </w:tr>
      <w:tr w:rsidR="00323D62" w:rsidRPr="00D162F3" w14:paraId="6DBA8810" w14:textId="77777777" w:rsidTr="00AC45CA">
        <w:tc>
          <w:tcPr>
            <w:tcW w:w="1293" w:type="dxa"/>
            <w:vMerge w:val="restart"/>
          </w:tcPr>
          <w:p w14:paraId="165EED34" w14:textId="7747143D" w:rsidR="00323D62" w:rsidRPr="00D162F3" w:rsidRDefault="00323D62" w:rsidP="00323D62">
            <w:pPr>
              <w:rPr>
                <w:rStyle w:val="A6"/>
                <w:rFonts w:cstheme="minorHAnsi"/>
              </w:rPr>
            </w:pPr>
            <w:r>
              <w:rPr>
                <w:rStyle w:val="A6"/>
              </w:rPr>
              <w:t>Aibreán</w:t>
            </w:r>
          </w:p>
        </w:tc>
        <w:tc>
          <w:tcPr>
            <w:tcW w:w="3807" w:type="dxa"/>
          </w:tcPr>
          <w:p w14:paraId="52BE9D96" w14:textId="46AEF95D" w:rsidR="00323D62" w:rsidRPr="00D162F3" w:rsidRDefault="00323D62" w:rsidP="00323D62">
            <w:pPr>
              <w:rPr>
                <w:rStyle w:val="A6"/>
                <w:rFonts w:cstheme="minorHAnsi"/>
              </w:rPr>
            </w:pPr>
            <w:r>
              <w:t>Modúl Foghlama 8:</w:t>
            </w:r>
            <w:r>
              <w:rPr>
                <w:rStyle w:val="A6"/>
              </w:rPr>
              <w:t xml:space="preserve"> Ag Ithe agus ag Codladh go Maith</w:t>
            </w:r>
          </w:p>
        </w:tc>
        <w:tc>
          <w:tcPr>
            <w:tcW w:w="2410" w:type="dxa"/>
          </w:tcPr>
          <w:p w14:paraId="75B05815" w14:textId="63174458" w:rsidR="00323D62" w:rsidRPr="00D162F3" w:rsidRDefault="00323D62" w:rsidP="00323D62">
            <w:pPr>
              <w:rPr>
                <w:rFonts w:cstheme="minorHAnsi"/>
              </w:rPr>
            </w:pPr>
            <w:r>
              <w:t>Mé féin</w:t>
            </w:r>
          </w:p>
        </w:tc>
        <w:tc>
          <w:tcPr>
            <w:tcW w:w="3119" w:type="dxa"/>
          </w:tcPr>
          <w:p w14:paraId="0EA5DD22" w14:textId="77777777" w:rsidR="00323D62" w:rsidRPr="00D162F3" w:rsidRDefault="00323D62" w:rsidP="00323D62">
            <w:pPr>
              <w:rPr>
                <w:rFonts w:cstheme="minorHAnsi"/>
              </w:rPr>
            </w:pPr>
            <w:r>
              <w:t>Ag tabhairt aire do mo chorp</w:t>
            </w:r>
          </w:p>
          <w:p w14:paraId="165FA145" w14:textId="77777777" w:rsidR="00323D62" w:rsidRPr="00D162F3" w:rsidRDefault="00323D62" w:rsidP="00323D62">
            <w:pPr>
              <w:rPr>
                <w:rFonts w:cstheme="minorHAnsi"/>
                <w:lang w:val="en-IE"/>
              </w:rPr>
            </w:pPr>
          </w:p>
        </w:tc>
      </w:tr>
      <w:tr w:rsidR="00323D62" w:rsidRPr="00D162F3" w14:paraId="48652E2D" w14:textId="77777777" w:rsidTr="00AC45CA">
        <w:tc>
          <w:tcPr>
            <w:tcW w:w="1293" w:type="dxa"/>
            <w:vMerge/>
          </w:tcPr>
          <w:p w14:paraId="2802D044" w14:textId="77777777" w:rsidR="00323D62" w:rsidRPr="00D162F3" w:rsidRDefault="00323D62" w:rsidP="00323D62">
            <w:pPr>
              <w:rPr>
                <w:rStyle w:val="A6"/>
                <w:rFonts w:cstheme="minorHAnsi"/>
                <w:lang w:val="en-IE"/>
              </w:rPr>
            </w:pPr>
          </w:p>
        </w:tc>
        <w:tc>
          <w:tcPr>
            <w:tcW w:w="3807" w:type="dxa"/>
            <w:vMerge w:val="restart"/>
          </w:tcPr>
          <w:p w14:paraId="0EFC7D53" w14:textId="0435C755" w:rsidR="00323D62" w:rsidRPr="00D162F3" w:rsidRDefault="00323D62" w:rsidP="00323D62">
            <w:pPr>
              <w:rPr>
                <w:rStyle w:val="A6"/>
                <w:rFonts w:cstheme="minorHAnsi"/>
              </w:rPr>
            </w:pPr>
            <w:r>
              <w:t>Leathanaigh Dhialainne:  76–83</w:t>
            </w:r>
          </w:p>
        </w:tc>
        <w:tc>
          <w:tcPr>
            <w:tcW w:w="2410" w:type="dxa"/>
          </w:tcPr>
          <w:p w14:paraId="23EB9D67" w14:textId="77777777" w:rsidR="00323D62" w:rsidRPr="00D162F3" w:rsidRDefault="00323D62" w:rsidP="00323D62">
            <w:pPr>
              <w:rPr>
                <w:rFonts w:cstheme="minorHAnsi"/>
              </w:rPr>
            </w:pPr>
            <w:r>
              <w:t>Mé féin</w:t>
            </w:r>
          </w:p>
          <w:p w14:paraId="1DB231A8" w14:textId="77777777" w:rsidR="00323D62" w:rsidRPr="00D162F3" w:rsidRDefault="00323D62" w:rsidP="00323D62">
            <w:pPr>
              <w:rPr>
                <w:rFonts w:cstheme="minorHAnsi"/>
                <w:lang w:val="en-IE"/>
              </w:rPr>
            </w:pPr>
          </w:p>
        </w:tc>
        <w:tc>
          <w:tcPr>
            <w:tcW w:w="3119" w:type="dxa"/>
          </w:tcPr>
          <w:p w14:paraId="6CDBF088" w14:textId="77777777" w:rsidR="00323D62" w:rsidRPr="00D162F3" w:rsidRDefault="00323D62" w:rsidP="00323D62">
            <w:pPr>
              <w:rPr>
                <w:rFonts w:cstheme="minorHAnsi"/>
              </w:rPr>
            </w:pPr>
            <w:r>
              <w:t xml:space="preserve">Ag fás agus ag athrú </w:t>
            </w:r>
          </w:p>
          <w:p w14:paraId="04944D46" w14:textId="5D275DB0" w:rsidR="00323D62" w:rsidRPr="00D162F3" w:rsidRDefault="00323D62" w:rsidP="00323D62">
            <w:pPr>
              <w:rPr>
                <w:rFonts w:cstheme="minorHAnsi"/>
              </w:rPr>
            </w:pPr>
            <w:r>
              <w:t xml:space="preserve">Féiniúlacht </w:t>
            </w:r>
          </w:p>
        </w:tc>
      </w:tr>
      <w:tr w:rsidR="00323D62" w:rsidRPr="00D162F3" w14:paraId="4476F087" w14:textId="77777777" w:rsidTr="00AC45CA">
        <w:tc>
          <w:tcPr>
            <w:tcW w:w="1293" w:type="dxa"/>
            <w:vMerge/>
          </w:tcPr>
          <w:p w14:paraId="0ADEBA5D" w14:textId="77777777" w:rsidR="00323D62" w:rsidRPr="00D162F3" w:rsidRDefault="00323D62" w:rsidP="00323D62">
            <w:pPr>
              <w:rPr>
                <w:rStyle w:val="A6"/>
                <w:rFonts w:cstheme="minorHAnsi"/>
                <w:lang w:val="en-IE"/>
              </w:rPr>
            </w:pPr>
          </w:p>
        </w:tc>
        <w:tc>
          <w:tcPr>
            <w:tcW w:w="3807" w:type="dxa"/>
            <w:vMerge/>
          </w:tcPr>
          <w:p w14:paraId="1DA03051" w14:textId="77777777" w:rsidR="00323D62" w:rsidRPr="00D162F3" w:rsidRDefault="00323D62" w:rsidP="00323D62">
            <w:pPr>
              <w:rPr>
                <w:rFonts w:cstheme="minorHAnsi"/>
                <w:lang w:val="en-IE"/>
              </w:rPr>
            </w:pPr>
          </w:p>
        </w:tc>
        <w:tc>
          <w:tcPr>
            <w:tcW w:w="2410" w:type="dxa"/>
          </w:tcPr>
          <w:p w14:paraId="256A658D" w14:textId="323DDA3B" w:rsidR="00323D62" w:rsidRPr="00D162F3" w:rsidRDefault="00323D62" w:rsidP="00323D62">
            <w:pPr>
              <w:rPr>
                <w:rFonts w:cstheme="minorHAnsi"/>
              </w:rPr>
            </w:pPr>
            <w:r>
              <w:t>Mé féin agus daoine eile</w:t>
            </w:r>
          </w:p>
        </w:tc>
        <w:tc>
          <w:tcPr>
            <w:tcW w:w="3119" w:type="dxa"/>
          </w:tcPr>
          <w:p w14:paraId="7DC688B1" w14:textId="530E335D" w:rsidR="00323D62" w:rsidRPr="00D162F3" w:rsidRDefault="00323D62" w:rsidP="00323D62">
            <w:pPr>
              <w:rPr>
                <w:rFonts w:cstheme="minorHAnsi"/>
              </w:rPr>
            </w:pPr>
            <w:r>
              <w:t>Ag réiteach le daoine eile</w:t>
            </w:r>
          </w:p>
        </w:tc>
      </w:tr>
      <w:tr w:rsidR="00323D62" w:rsidRPr="00D162F3" w14:paraId="0CCBDA63" w14:textId="77777777" w:rsidTr="00AC45CA">
        <w:tc>
          <w:tcPr>
            <w:tcW w:w="1293" w:type="dxa"/>
            <w:vMerge w:val="restart"/>
          </w:tcPr>
          <w:p w14:paraId="6CA95394" w14:textId="2AFECD42" w:rsidR="00323D62" w:rsidRPr="00D162F3" w:rsidRDefault="00323D62" w:rsidP="00323D62">
            <w:pPr>
              <w:rPr>
                <w:rStyle w:val="A6"/>
                <w:rFonts w:cstheme="minorHAnsi"/>
              </w:rPr>
            </w:pPr>
            <w:r>
              <w:rPr>
                <w:rStyle w:val="A6"/>
              </w:rPr>
              <w:t>Bealtaine</w:t>
            </w:r>
          </w:p>
        </w:tc>
        <w:tc>
          <w:tcPr>
            <w:tcW w:w="3807" w:type="dxa"/>
          </w:tcPr>
          <w:p w14:paraId="36F84FCC" w14:textId="21F6835B" w:rsidR="00323D62" w:rsidRPr="00D162F3" w:rsidRDefault="00323D62" w:rsidP="00323D62">
            <w:pPr>
              <w:rPr>
                <w:rStyle w:val="A6"/>
                <w:rFonts w:cstheme="minorHAnsi"/>
              </w:rPr>
            </w:pPr>
            <w:r>
              <w:t>Modúl Foghlama 9:</w:t>
            </w:r>
            <w:r>
              <w:rPr>
                <w:rStyle w:val="A6"/>
              </w:rPr>
              <w:t xml:space="preserve"> Ag Bogadh</w:t>
            </w:r>
          </w:p>
        </w:tc>
        <w:tc>
          <w:tcPr>
            <w:tcW w:w="2410" w:type="dxa"/>
          </w:tcPr>
          <w:p w14:paraId="6F1A28D6" w14:textId="42DFD0C3" w:rsidR="00323D62" w:rsidRPr="00D162F3" w:rsidRDefault="00323D62" w:rsidP="00323D62">
            <w:pPr>
              <w:rPr>
                <w:rFonts w:cstheme="minorHAnsi"/>
              </w:rPr>
            </w:pPr>
            <w:r>
              <w:t>Mé féin</w:t>
            </w:r>
          </w:p>
        </w:tc>
        <w:tc>
          <w:tcPr>
            <w:tcW w:w="3119" w:type="dxa"/>
          </w:tcPr>
          <w:p w14:paraId="599D90E0" w14:textId="240CF9EA" w:rsidR="00323D62" w:rsidRPr="00D162F3" w:rsidRDefault="00323D62" w:rsidP="00323D62">
            <w:pPr>
              <w:rPr>
                <w:rFonts w:cstheme="minorHAnsi"/>
              </w:rPr>
            </w:pPr>
            <w:r>
              <w:t>Ag tabhairt aire do mo chorp</w:t>
            </w:r>
          </w:p>
        </w:tc>
      </w:tr>
      <w:tr w:rsidR="00323D62" w:rsidRPr="00D162F3" w14:paraId="17AECBB1" w14:textId="77777777" w:rsidTr="00AC45CA">
        <w:tc>
          <w:tcPr>
            <w:tcW w:w="1293" w:type="dxa"/>
            <w:vMerge/>
          </w:tcPr>
          <w:p w14:paraId="0385C8DB" w14:textId="77777777" w:rsidR="00323D62" w:rsidRPr="00D162F3" w:rsidRDefault="00323D62" w:rsidP="00323D62">
            <w:pPr>
              <w:rPr>
                <w:rStyle w:val="A6"/>
                <w:rFonts w:cstheme="minorHAnsi"/>
                <w:lang w:val="en-IE"/>
              </w:rPr>
            </w:pPr>
          </w:p>
        </w:tc>
        <w:tc>
          <w:tcPr>
            <w:tcW w:w="3807" w:type="dxa"/>
            <w:vMerge w:val="restart"/>
          </w:tcPr>
          <w:p w14:paraId="3E773893" w14:textId="355E80C2" w:rsidR="00323D62" w:rsidRPr="00D162F3" w:rsidRDefault="00323D62" w:rsidP="00323D62">
            <w:pPr>
              <w:rPr>
                <w:rStyle w:val="A6"/>
                <w:rFonts w:cstheme="minorHAnsi"/>
              </w:rPr>
            </w:pPr>
            <w:r>
              <w:t>Leathanaigh Dhialainne:  86–93</w:t>
            </w:r>
          </w:p>
        </w:tc>
        <w:tc>
          <w:tcPr>
            <w:tcW w:w="2410" w:type="dxa"/>
          </w:tcPr>
          <w:p w14:paraId="74954CA1" w14:textId="77777777" w:rsidR="00323D62" w:rsidRPr="00D162F3" w:rsidRDefault="00323D62" w:rsidP="00323D62">
            <w:pPr>
              <w:rPr>
                <w:rFonts w:cstheme="minorHAnsi"/>
              </w:rPr>
            </w:pPr>
            <w:r>
              <w:t>Mé féin</w:t>
            </w:r>
          </w:p>
          <w:p w14:paraId="7AB94119" w14:textId="77777777" w:rsidR="00323D62" w:rsidRPr="00D162F3" w:rsidRDefault="00323D62" w:rsidP="00323D62">
            <w:pPr>
              <w:rPr>
                <w:rFonts w:cstheme="minorHAnsi"/>
                <w:lang w:val="en-IE"/>
              </w:rPr>
            </w:pPr>
          </w:p>
        </w:tc>
        <w:tc>
          <w:tcPr>
            <w:tcW w:w="3119" w:type="dxa"/>
          </w:tcPr>
          <w:p w14:paraId="701D6B07" w14:textId="77777777" w:rsidR="00323D62" w:rsidRPr="00D162F3" w:rsidRDefault="00323D62" w:rsidP="00323D62">
            <w:pPr>
              <w:rPr>
                <w:rFonts w:cstheme="minorHAnsi"/>
              </w:rPr>
            </w:pPr>
            <w:r>
              <w:t xml:space="preserve">Ag fás agus ag athrú </w:t>
            </w:r>
          </w:p>
          <w:p w14:paraId="0D2320D2" w14:textId="5383BD7E" w:rsidR="00323D62" w:rsidRPr="00D162F3" w:rsidRDefault="00323D62" w:rsidP="00323D62">
            <w:pPr>
              <w:rPr>
                <w:rFonts w:cstheme="minorHAnsi"/>
              </w:rPr>
            </w:pPr>
            <w:r>
              <w:t>Féiniúlacht</w:t>
            </w:r>
          </w:p>
        </w:tc>
      </w:tr>
      <w:tr w:rsidR="00323D62" w:rsidRPr="00D162F3" w14:paraId="6347D584" w14:textId="77777777" w:rsidTr="00AC45CA">
        <w:tc>
          <w:tcPr>
            <w:tcW w:w="1293" w:type="dxa"/>
            <w:vMerge/>
          </w:tcPr>
          <w:p w14:paraId="0782AA0F" w14:textId="77777777" w:rsidR="00323D62" w:rsidRPr="00D162F3" w:rsidRDefault="00323D62" w:rsidP="00323D62">
            <w:pPr>
              <w:rPr>
                <w:rFonts w:cstheme="minorHAnsi"/>
                <w:color w:val="000000"/>
                <w:lang w:val="en-IE"/>
              </w:rPr>
            </w:pPr>
          </w:p>
        </w:tc>
        <w:tc>
          <w:tcPr>
            <w:tcW w:w="3807" w:type="dxa"/>
            <w:vMerge/>
          </w:tcPr>
          <w:p w14:paraId="3AC2AC89" w14:textId="77777777" w:rsidR="00323D62" w:rsidRPr="00D162F3" w:rsidRDefault="00323D62" w:rsidP="00323D62">
            <w:pPr>
              <w:rPr>
                <w:rFonts w:cstheme="minorHAnsi"/>
                <w:lang w:val="en-IE"/>
              </w:rPr>
            </w:pPr>
          </w:p>
        </w:tc>
        <w:tc>
          <w:tcPr>
            <w:tcW w:w="2410" w:type="dxa"/>
          </w:tcPr>
          <w:p w14:paraId="18F8B200" w14:textId="77777777" w:rsidR="00323D62" w:rsidRPr="00D162F3" w:rsidRDefault="00323D62" w:rsidP="00323D62">
            <w:pPr>
              <w:rPr>
                <w:rFonts w:cstheme="minorHAnsi"/>
              </w:rPr>
            </w:pPr>
            <w:r>
              <w:t>Mé féin agus daoine eile</w:t>
            </w:r>
          </w:p>
          <w:p w14:paraId="5961C841" w14:textId="77777777" w:rsidR="00323D62" w:rsidRPr="00D162F3" w:rsidRDefault="00323D62" w:rsidP="00323D62">
            <w:pPr>
              <w:rPr>
                <w:rFonts w:cstheme="minorHAnsi"/>
                <w:lang w:val="en-IE"/>
              </w:rPr>
            </w:pPr>
          </w:p>
        </w:tc>
        <w:tc>
          <w:tcPr>
            <w:tcW w:w="3119" w:type="dxa"/>
          </w:tcPr>
          <w:p w14:paraId="174C4034" w14:textId="596E5B4A" w:rsidR="00323D62" w:rsidRPr="00D162F3" w:rsidRDefault="00323D62" w:rsidP="00323D62">
            <w:pPr>
              <w:rPr>
                <w:rFonts w:cstheme="minorHAnsi"/>
              </w:rPr>
            </w:pPr>
            <w:r>
              <w:t>Ag réiteach le daoine eile</w:t>
            </w:r>
          </w:p>
        </w:tc>
      </w:tr>
      <w:tr w:rsidR="00323D62" w:rsidRPr="00D162F3" w14:paraId="13392E0D" w14:textId="77777777" w:rsidTr="00AC45CA">
        <w:tc>
          <w:tcPr>
            <w:tcW w:w="1293" w:type="dxa"/>
          </w:tcPr>
          <w:p w14:paraId="27C91002" w14:textId="165D8D3C" w:rsidR="00323D62" w:rsidRPr="00D162F3" w:rsidRDefault="00323D62" w:rsidP="00323D62">
            <w:pPr>
              <w:rPr>
                <w:rFonts w:cstheme="minorHAnsi"/>
                <w:color w:val="000000"/>
              </w:rPr>
            </w:pPr>
            <w:r>
              <w:rPr>
                <w:color w:val="000000"/>
              </w:rPr>
              <w:t>Meitheamh</w:t>
            </w:r>
          </w:p>
        </w:tc>
        <w:tc>
          <w:tcPr>
            <w:tcW w:w="3807" w:type="dxa"/>
          </w:tcPr>
          <w:p w14:paraId="6777D3DF" w14:textId="0066331A" w:rsidR="00323D62" w:rsidRPr="00D162F3" w:rsidRDefault="00323D62" w:rsidP="00323D62">
            <w:pPr>
              <w:rPr>
                <w:rFonts w:cstheme="minorHAnsi"/>
                <w:color w:val="000000"/>
              </w:rPr>
            </w:pPr>
            <w:r>
              <w:t>Modúl Foghlama 10:</w:t>
            </w:r>
            <w:r>
              <w:rPr>
                <w:rStyle w:val="A6"/>
              </w:rPr>
              <w:t xml:space="preserve"> </w:t>
            </w:r>
            <w:r>
              <w:t>Ag Iarraidh a Bheith Sáite I Rud Éigin</w:t>
            </w:r>
          </w:p>
        </w:tc>
        <w:tc>
          <w:tcPr>
            <w:tcW w:w="2410" w:type="dxa"/>
          </w:tcPr>
          <w:p w14:paraId="7B080639" w14:textId="380E2E03" w:rsidR="00323D62" w:rsidRPr="00D162F3" w:rsidRDefault="00323D62" w:rsidP="00323D62">
            <w:pPr>
              <w:rPr>
                <w:rFonts w:cstheme="minorHAnsi"/>
              </w:rPr>
            </w:pPr>
            <w:r>
              <w:t>Mé féin</w:t>
            </w:r>
          </w:p>
        </w:tc>
        <w:tc>
          <w:tcPr>
            <w:tcW w:w="3119" w:type="dxa"/>
          </w:tcPr>
          <w:p w14:paraId="1307F7D8" w14:textId="2B61A18B" w:rsidR="00323D62" w:rsidRPr="00D162F3" w:rsidRDefault="00332E4D" w:rsidP="00323D62">
            <w:pPr>
              <w:rPr>
                <w:rFonts w:cstheme="minorHAnsi"/>
              </w:rPr>
            </w:pPr>
            <w:r>
              <w:t>Féiniúlacht</w:t>
            </w:r>
          </w:p>
          <w:p w14:paraId="22A446B4" w14:textId="77777777" w:rsidR="00323D62" w:rsidRPr="00D162F3" w:rsidRDefault="00323D62" w:rsidP="00323D62">
            <w:pPr>
              <w:rPr>
                <w:rFonts w:cstheme="minorHAnsi"/>
                <w:lang w:val="en-IE"/>
              </w:rPr>
            </w:pPr>
          </w:p>
        </w:tc>
      </w:tr>
    </w:tbl>
    <w:p w14:paraId="3E8C6F30" w14:textId="77777777" w:rsidR="004462C8" w:rsidRPr="00D162F3" w:rsidRDefault="004462C8" w:rsidP="004462C8">
      <w:pPr>
        <w:rPr>
          <w:sz w:val="24"/>
          <w:szCs w:val="24"/>
          <w:lang w:val="en-IE"/>
        </w:rPr>
      </w:pPr>
    </w:p>
    <w:p w14:paraId="746AD7B3" w14:textId="271AF5BA" w:rsidR="00AD2D3D" w:rsidRPr="00D162F3" w:rsidRDefault="004462C8" w:rsidP="009C3748">
      <w:pPr>
        <w:jc w:val="center"/>
        <w:rPr>
          <w:rFonts w:ascii="Arial Rounded MT Bold" w:hAnsi="Arial Rounded MT Bold"/>
          <w:sz w:val="40"/>
          <w:szCs w:val="40"/>
        </w:rPr>
      </w:pPr>
      <w:r>
        <w:br w:type="page"/>
      </w:r>
      <w:r>
        <w:rPr>
          <w:rFonts w:ascii="Arial Rounded MT Bold" w:hAnsi="Arial Rounded MT Bold"/>
          <w:sz w:val="40"/>
        </w:rPr>
        <w:lastRenderedPageBreak/>
        <w:t>Pleananna Ceachta</w:t>
      </w:r>
    </w:p>
    <w:p w14:paraId="21B9E49F" w14:textId="5051A055" w:rsidR="00673610" w:rsidRPr="00D162F3" w:rsidRDefault="00673610">
      <w:pPr>
        <w:rPr>
          <w:rFonts w:ascii="Arial Rounded MT Bold" w:hAnsi="Arial Rounded MT Bold"/>
          <w:bCs/>
          <w:sz w:val="40"/>
          <w:szCs w:val="40"/>
          <w:lang w:val="en-IE"/>
        </w:rPr>
      </w:pPr>
    </w:p>
    <w:p w14:paraId="18182D61" w14:textId="3F8EC593" w:rsidR="0060349F" w:rsidRPr="00D162F3" w:rsidRDefault="0060349F" w:rsidP="001452EB">
      <w:pPr>
        <w:pStyle w:val="Heading1"/>
      </w:pPr>
      <w:r>
        <w:t>Modúl Foghlama 1: Cé Mise?</w:t>
      </w:r>
    </w:p>
    <w:p w14:paraId="499255A6" w14:textId="77777777" w:rsidR="000F0283" w:rsidRPr="00D162F3" w:rsidRDefault="000F0283" w:rsidP="0060349F">
      <w:pPr>
        <w:rPr>
          <w:rFonts w:ascii="Arial Rounded MT Bold" w:hAnsi="Arial Rounded MT Bold"/>
          <w:sz w:val="36"/>
          <w:szCs w:val="36"/>
          <w:lang w:val="en-IE"/>
        </w:rPr>
      </w:pPr>
    </w:p>
    <w:p w14:paraId="4C0B0974" w14:textId="29392EF1" w:rsidR="000F0283" w:rsidRPr="00D162F3" w:rsidRDefault="000F0283" w:rsidP="00CC124D">
      <w:pPr>
        <w:pStyle w:val="Heading2"/>
      </w:pPr>
      <w:r>
        <w:t>Léargas</w:t>
      </w:r>
    </w:p>
    <w:tbl>
      <w:tblPr>
        <w:tblStyle w:val="TableGrid"/>
        <w:tblW w:w="0" w:type="auto"/>
        <w:tblBorders>
          <w:top w:val="single" w:sz="4" w:space="0" w:color="183B58" w:themeColor="text1" w:themeTint="E6"/>
          <w:left w:val="single" w:sz="4" w:space="0" w:color="183B58" w:themeColor="text1" w:themeTint="E6"/>
          <w:bottom w:val="single" w:sz="4" w:space="0" w:color="183B58" w:themeColor="text1" w:themeTint="E6"/>
          <w:right w:val="single" w:sz="4" w:space="0" w:color="183B58" w:themeColor="text1" w:themeTint="E6"/>
          <w:insideH w:val="single" w:sz="4" w:space="0" w:color="183B58" w:themeColor="text1" w:themeTint="E6"/>
          <w:insideV w:val="single" w:sz="4" w:space="0" w:color="183B58" w:themeColor="text1" w:themeTint="E6"/>
        </w:tblBorders>
        <w:tblLook w:val="04A0" w:firstRow="1" w:lastRow="0" w:firstColumn="1" w:lastColumn="0" w:noHBand="0" w:noVBand="1"/>
      </w:tblPr>
      <w:tblGrid>
        <w:gridCol w:w="2397"/>
        <w:gridCol w:w="2418"/>
        <w:gridCol w:w="5063"/>
        <w:gridCol w:w="20"/>
      </w:tblGrid>
      <w:tr w:rsidR="0060349F" w:rsidRPr="00D162F3" w14:paraId="77F828D9" w14:textId="77777777" w:rsidTr="007D0DD0">
        <w:tc>
          <w:tcPr>
            <w:tcW w:w="9898" w:type="dxa"/>
            <w:gridSpan w:val="4"/>
            <w:shd w:val="clear" w:color="auto" w:fill="154C70" w:themeFill="accent5" w:themeFillShade="80"/>
          </w:tcPr>
          <w:p w14:paraId="596AF9A6" w14:textId="59778812" w:rsidR="0060349F" w:rsidRPr="00D162F3" w:rsidRDefault="00ED1725" w:rsidP="006545C6">
            <w:pPr>
              <w:jc w:val="center"/>
              <w:rPr>
                <w:rFonts w:cstheme="minorHAnsi"/>
                <w:b/>
                <w:sz w:val="28"/>
                <w:szCs w:val="28"/>
              </w:rPr>
            </w:pPr>
            <w:r>
              <w:rPr>
                <w:b/>
                <w:color w:val="FFFFFF" w:themeColor="background1"/>
                <w:sz w:val="28"/>
              </w:rPr>
              <w:t>Meán Fómhair</w:t>
            </w:r>
          </w:p>
        </w:tc>
      </w:tr>
      <w:tr w:rsidR="00692B40" w:rsidRPr="00D162F3" w14:paraId="15557E09" w14:textId="77777777" w:rsidTr="00CC153A">
        <w:tc>
          <w:tcPr>
            <w:tcW w:w="4815" w:type="dxa"/>
            <w:gridSpan w:val="2"/>
            <w:shd w:val="clear" w:color="auto" w:fill="A8CAE7" w:themeFill="text1" w:themeFillTint="40"/>
          </w:tcPr>
          <w:p w14:paraId="5FA71CC1" w14:textId="1BF35165" w:rsidR="007D0A0B" w:rsidRPr="00D162F3" w:rsidRDefault="007D0A0B" w:rsidP="006545C6">
            <w:pPr>
              <w:tabs>
                <w:tab w:val="left" w:pos="2364"/>
              </w:tabs>
              <w:rPr>
                <w:rFonts w:cstheme="minorHAnsi"/>
                <w:sz w:val="24"/>
                <w:szCs w:val="24"/>
              </w:rPr>
            </w:pPr>
            <w:r>
              <w:rPr>
                <w:b/>
                <w:sz w:val="24"/>
              </w:rPr>
              <w:t>Snáithe:</w:t>
            </w:r>
            <w:r>
              <w:rPr>
                <w:sz w:val="24"/>
              </w:rPr>
              <w:t xml:space="preserve"> Mé féin </w:t>
            </w:r>
          </w:p>
        </w:tc>
        <w:tc>
          <w:tcPr>
            <w:tcW w:w="5083" w:type="dxa"/>
            <w:gridSpan w:val="2"/>
            <w:shd w:val="clear" w:color="auto" w:fill="A8CAE7" w:themeFill="text1" w:themeFillTint="40"/>
          </w:tcPr>
          <w:p w14:paraId="79002341" w14:textId="3E23B6FD" w:rsidR="0060349F" w:rsidRPr="00D162F3" w:rsidRDefault="00CC153A" w:rsidP="0072083A">
            <w:pPr>
              <w:rPr>
                <w:rFonts w:cstheme="minorHAnsi"/>
                <w:sz w:val="24"/>
                <w:szCs w:val="24"/>
              </w:rPr>
            </w:pPr>
            <w:r>
              <w:rPr>
                <w:b/>
                <w:sz w:val="24"/>
              </w:rPr>
              <w:t>Aonad Snáithe:</w:t>
            </w:r>
            <w:r>
              <w:rPr>
                <w:sz w:val="24"/>
              </w:rPr>
              <w:t xml:space="preserve"> Mé féin</w:t>
            </w:r>
          </w:p>
        </w:tc>
      </w:tr>
      <w:tr w:rsidR="00CC153A" w:rsidRPr="00D162F3" w14:paraId="0C02B452" w14:textId="77777777" w:rsidTr="005C78DD">
        <w:tc>
          <w:tcPr>
            <w:tcW w:w="2397" w:type="dxa"/>
            <w:shd w:val="clear" w:color="auto" w:fill="auto"/>
          </w:tcPr>
          <w:p w14:paraId="0921956B" w14:textId="2529BD96" w:rsidR="00CC153A" w:rsidRPr="00CC153A" w:rsidRDefault="00CC153A" w:rsidP="006545C6">
            <w:pPr>
              <w:tabs>
                <w:tab w:val="left" w:pos="2364"/>
              </w:tabs>
              <w:rPr>
                <w:rFonts w:cstheme="minorHAnsi"/>
                <w:sz w:val="24"/>
                <w:szCs w:val="24"/>
              </w:rPr>
            </w:pPr>
            <w:r>
              <w:rPr>
                <w:sz w:val="24"/>
              </w:rPr>
              <w:t>Cuspóirí</w:t>
            </w:r>
          </w:p>
        </w:tc>
        <w:tc>
          <w:tcPr>
            <w:tcW w:w="7501" w:type="dxa"/>
            <w:gridSpan w:val="3"/>
            <w:shd w:val="clear" w:color="auto" w:fill="auto"/>
          </w:tcPr>
          <w:p w14:paraId="05D0F1C4" w14:textId="77777777" w:rsidR="00CC153A" w:rsidRPr="00B65AD6" w:rsidRDefault="00CC153A" w:rsidP="00CC153A">
            <w:pPr>
              <w:pStyle w:val="ListParagraph"/>
              <w:numPr>
                <w:ilvl w:val="0"/>
                <w:numId w:val="22"/>
              </w:numPr>
              <w:rPr>
                <w:rFonts w:cstheme="minorHAnsi"/>
                <w:sz w:val="24"/>
                <w:szCs w:val="24"/>
              </w:rPr>
            </w:pPr>
            <w:r>
              <w:rPr>
                <w:sz w:val="24"/>
              </w:rPr>
              <w:t xml:space="preserve">tuiscint a fhorbairt ar bhuanna, ar chumais agus ar thréithe pearsanta, agus iad a phlé </w:t>
            </w:r>
          </w:p>
          <w:p w14:paraId="34EBCE72" w14:textId="77777777" w:rsidR="00B65AD6" w:rsidRDefault="00CC153A" w:rsidP="0072083A">
            <w:pPr>
              <w:pStyle w:val="ListParagraph"/>
              <w:numPr>
                <w:ilvl w:val="0"/>
                <w:numId w:val="22"/>
              </w:numPr>
              <w:rPr>
                <w:rFonts w:cstheme="minorHAnsi"/>
                <w:sz w:val="24"/>
                <w:szCs w:val="24"/>
              </w:rPr>
            </w:pPr>
            <w:r>
              <w:rPr>
                <w:sz w:val="24"/>
              </w:rPr>
              <w:t>na cosúlachtaí agus na héagsúlachtaí idir daoine a aithint agus a thuiscint</w:t>
            </w:r>
          </w:p>
          <w:p w14:paraId="59DCF07C" w14:textId="546EACE6" w:rsidR="00CC153A" w:rsidRPr="00B65AD6" w:rsidRDefault="00CC153A" w:rsidP="0072083A">
            <w:pPr>
              <w:pStyle w:val="ListParagraph"/>
              <w:numPr>
                <w:ilvl w:val="0"/>
                <w:numId w:val="22"/>
              </w:numPr>
              <w:rPr>
                <w:rFonts w:cstheme="minorHAnsi"/>
                <w:sz w:val="24"/>
                <w:szCs w:val="24"/>
              </w:rPr>
            </w:pPr>
            <w:r>
              <w:rPr>
                <w:sz w:val="24"/>
              </w:rPr>
              <w:t>roghanna pearsanta, mianta don am atá le teacht agus dóchas a aithint agus a phlé</w:t>
            </w:r>
          </w:p>
        </w:tc>
      </w:tr>
      <w:tr w:rsidR="00050D59" w:rsidRPr="00D162F3" w14:paraId="599BC6E9" w14:textId="77777777" w:rsidTr="00104356">
        <w:tc>
          <w:tcPr>
            <w:tcW w:w="4815" w:type="dxa"/>
            <w:gridSpan w:val="2"/>
            <w:shd w:val="clear" w:color="auto" w:fill="A8CAE7" w:themeFill="text1" w:themeFillTint="40"/>
          </w:tcPr>
          <w:p w14:paraId="5F773CD4" w14:textId="12CEB407" w:rsidR="00050D59" w:rsidRPr="00050D59" w:rsidRDefault="00050D59" w:rsidP="006545C6">
            <w:pPr>
              <w:tabs>
                <w:tab w:val="left" w:pos="2364"/>
              </w:tabs>
              <w:rPr>
                <w:rFonts w:cstheme="minorHAnsi"/>
                <w:bCs/>
                <w:sz w:val="24"/>
                <w:szCs w:val="24"/>
              </w:rPr>
            </w:pPr>
            <w:r>
              <w:rPr>
                <w:b/>
                <w:sz w:val="24"/>
              </w:rPr>
              <w:t xml:space="preserve">Snáithe: </w:t>
            </w:r>
            <w:r>
              <w:rPr>
                <w:sz w:val="24"/>
              </w:rPr>
              <w:t>Mé féin agus daoine eile</w:t>
            </w:r>
          </w:p>
        </w:tc>
        <w:tc>
          <w:tcPr>
            <w:tcW w:w="5083" w:type="dxa"/>
            <w:gridSpan w:val="2"/>
            <w:shd w:val="clear" w:color="auto" w:fill="A8CAE7" w:themeFill="text1" w:themeFillTint="40"/>
          </w:tcPr>
          <w:p w14:paraId="7C6569E1" w14:textId="22CD7A42" w:rsidR="00050D59" w:rsidRPr="00050D59" w:rsidRDefault="00050D59" w:rsidP="007D7014">
            <w:pPr>
              <w:rPr>
                <w:rFonts w:cstheme="minorHAnsi"/>
                <w:bCs/>
                <w:sz w:val="24"/>
                <w:szCs w:val="24"/>
              </w:rPr>
            </w:pPr>
            <w:r>
              <w:rPr>
                <w:b/>
                <w:sz w:val="24"/>
              </w:rPr>
              <w:t xml:space="preserve">Aonad Snáithe: </w:t>
            </w:r>
            <w:r>
              <w:rPr>
                <w:sz w:val="24"/>
              </w:rPr>
              <w:t>Mé féin agus mo theaghlach</w:t>
            </w:r>
          </w:p>
        </w:tc>
      </w:tr>
      <w:tr w:rsidR="007D0A0B" w:rsidRPr="00D162F3" w14:paraId="150FE626" w14:textId="77777777" w:rsidTr="007D0DD0">
        <w:tc>
          <w:tcPr>
            <w:tcW w:w="2397" w:type="dxa"/>
            <w:shd w:val="clear" w:color="auto" w:fill="auto"/>
          </w:tcPr>
          <w:p w14:paraId="2DAF42C3" w14:textId="230D7A77" w:rsidR="007D0A0B" w:rsidRPr="00657CE0" w:rsidRDefault="00657CE0" w:rsidP="006545C6">
            <w:pPr>
              <w:tabs>
                <w:tab w:val="left" w:pos="2364"/>
              </w:tabs>
              <w:rPr>
                <w:rFonts w:cstheme="minorHAnsi"/>
                <w:sz w:val="24"/>
                <w:szCs w:val="24"/>
              </w:rPr>
            </w:pPr>
            <w:r>
              <w:rPr>
                <w:sz w:val="24"/>
              </w:rPr>
              <w:t>Cuspóirí</w:t>
            </w:r>
          </w:p>
        </w:tc>
        <w:tc>
          <w:tcPr>
            <w:tcW w:w="7501" w:type="dxa"/>
            <w:gridSpan w:val="3"/>
            <w:shd w:val="clear" w:color="auto" w:fill="auto"/>
          </w:tcPr>
          <w:p w14:paraId="38C1921E" w14:textId="77777777" w:rsidR="007D0A0B" w:rsidRPr="00D162F3" w:rsidRDefault="00E87FAD" w:rsidP="001E63F8">
            <w:pPr>
              <w:pStyle w:val="ListParagraph"/>
              <w:numPr>
                <w:ilvl w:val="0"/>
                <w:numId w:val="23"/>
              </w:numPr>
              <w:rPr>
                <w:rFonts w:cstheme="minorHAnsi"/>
                <w:b/>
                <w:sz w:val="24"/>
                <w:szCs w:val="24"/>
              </w:rPr>
            </w:pPr>
            <w:r>
              <w:rPr>
                <w:sz w:val="24"/>
              </w:rPr>
              <w:t>iad siúd atá sa bhaile aithint agus labhairt orthu, agus a aithint go bhfuil réimse de bhailte agus de theaghlaigh éagsúla ann</w:t>
            </w:r>
          </w:p>
          <w:p w14:paraId="33711A6F" w14:textId="46B7E191" w:rsidR="00177DFC" w:rsidRPr="00D162F3" w:rsidRDefault="005E082D" w:rsidP="001E63F8">
            <w:pPr>
              <w:pStyle w:val="ListParagraph"/>
              <w:numPr>
                <w:ilvl w:val="0"/>
                <w:numId w:val="23"/>
              </w:numPr>
              <w:rPr>
                <w:rFonts w:cstheme="minorHAnsi"/>
                <w:b/>
                <w:sz w:val="24"/>
                <w:szCs w:val="24"/>
              </w:rPr>
            </w:pPr>
            <w:r>
              <w:rPr>
                <w:sz w:val="24"/>
              </w:rPr>
              <w:t>ról agus áit san aonad teaghlaigh a aithint, chomh maith leis an méid a chuireann gach ball leis an teaghlach</w:t>
            </w:r>
          </w:p>
        </w:tc>
      </w:tr>
      <w:tr w:rsidR="0060349F" w:rsidRPr="00D162F3" w14:paraId="6C4480CC" w14:textId="77777777" w:rsidTr="007D0DD0">
        <w:trPr>
          <w:gridAfter w:val="1"/>
          <w:wAfter w:w="20" w:type="dxa"/>
        </w:trPr>
        <w:tc>
          <w:tcPr>
            <w:tcW w:w="2397" w:type="dxa"/>
          </w:tcPr>
          <w:p w14:paraId="2CB46ABA" w14:textId="77777777" w:rsidR="0060349F" w:rsidRPr="00D162F3" w:rsidRDefault="0060349F" w:rsidP="006545C6">
            <w:pPr>
              <w:rPr>
                <w:rFonts w:cstheme="minorHAnsi"/>
                <w:sz w:val="24"/>
                <w:szCs w:val="24"/>
              </w:rPr>
            </w:pPr>
            <w:r>
              <w:rPr>
                <w:sz w:val="24"/>
              </w:rPr>
              <w:t>Acmhainní</w:t>
            </w:r>
          </w:p>
          <w:p w14:paraId="206F1978" w14:textId="77777777" w:rsidR="0060349F" w:rsidRPr="00D162F3" w:rsidRDefault="0060349F" w:rsidP="006545C6">
            <w:pPr>
              <w:rPr>
                <w:rFonts w:cstheme="minorHAnsi"/>
                <w:sz w:val="24"/>
                <w:szCs w:val="24"/>
                <w:lang w:val="en-IE"/>
              </w:rPr>
            </w:pPr>
          </w:p>
        </w:tc>
        <w:tc>
          <w:tcPr>
            <w:tcW w:w="7481" w:type="dxa"/>
            <w:gridSpan w:val="2"/>
          </w:tcPr>
          <w:p w14:paraId="6130D766" w14:textId="3CBB57F9" w:rsidR="0060349F" w:rsidRPr="00D162F3" w:rsidRDefault="006F64C2" w:rsidP="001E63F8">
            <w:pPr>
              <w:pStyle w:val="ListParagraph"/>
              <w:numPr>
                <w:ilvl w:val="0"/>
                <w:numId w:val="9"/>
              </w:numPr>
              <w:rPr>
                <w:rFonts w:cstheme="minorHAnsi"/>
                <w:sz w:val="24"/>
                <w:szCs w:val="24"/>
              </w:rPr>
            </w:pPr>
            <w:r>
              <w:rPr>
                <w:i/>
                <w:sz w:val="24"/>
              </w:rPr>
              <w:t xml:space="preserve">Mo Dhialann Folláine B </w:t>
            </w:r>
            <w:r>
              <w:rPr>
                <w:sz w:val="24"/>
              </w:rPr>
              <w:t>(lgh 4– 5)</w:t>
            </w:r>
          </w:p>
          <w:p w14:paraId="29C456D9" w14:textId="0A0982F7" w:rsidR="0060349F" w:rsidRPr="00D162F3" w:rsidRDefault="0060349F" w:rsidP="001E63F8">
            <w:pPr>
              <w:pStyle w:val="ListParagraph"/>
              <w:numPr>
                <w:ilvl w:val="0"/>
                <w:numId w:val="9"/>
              </w:numPr>
              <w:rPr>
                <w:rFonts w:cstheme="minorHAnsi"/>
                <w:sz w:val="24"/>
                <w:szCs w:val="24"/>
              </w:rPr>
            </w:pPr>
            <w:r>
              <w:rPr>
                <w:sz w:val="24"/>
              </w:rPr>
              <w:t>Modúl Foghlama 1 PowerPoint: Cé Mise?</w:t>
            </w:r>
          </w:p>
        </w:tc>
      </w:tr>
      <w:tr w:rsidR="0060349F" w:rsidRPr="00D162F3" w14:paraId="2BB267A2" w14:textId="77777777" w:rsidTr="007D0DD0">
        <w:trPr>
          <w:gridAfter w:val="1"/>
          <w:wAfter w:w="20" w:type="dxa"/>
        </w:trPr>
        <w:tc>
          <w:tcPr>
            <w:tcW w:w="2397" w:type="dxa"/>
          </w:tcPr>
          <w:p w14:paraId="1B0DF445" w14:textId="77777777" w:rsidR="0060349F" w:rsidRPr="00D162F3" w:rsidRDefault="0060349F" w:rsidP="006545C6">
            <w:pPr>
              <w:rPr>
                <w:rFonts w:cstheme="minorHAnsi"/>
                <w:sz w:val="24"/>
                <w:szCs w:val="24"/>
              </w:rPr>
            </w:pPr>
            <w:r>
              <w:rPr>
                <w:sz w:val="24"/>
              </w:rPr>
              <w:t>Eispéiris foghlama</w:t>
            </w:r>
          </w:p>
        </w:tc>
        <w:tc>
          <w:tcPr>
            <w:tcW w:w="7481" w:type="dxa"/>
            <w:gridSpan w:val="2"/>
          </w:tcPr>
          <w:p w14:paraId="1D8F5EFC" w14:textId="6DF006FA" w:rsidR="00374E0A" w:rsidRPr="00D162F3" w:rsidRDefault="00374E0A" w:rsidP="001E63F8">
            <w:pPr>
              <w:pStyle w:val="ListParagraph"/>
              <w:numPr>
                <w:ilvl w:val="0"/>
                <w:numId w:val="4"/>
              </w:numPr>
              <w:rPr>
                <w:rFonts w:cstheme="minorHAnsi"/>
                <w:sz w:val="24"/>
                <w:szCs w:val="24"/>
              </w:rPr>
            </w:pPr>
            <w:r>
              <w:rPr>
                <w:sz w:val="24"/>
              </w:rPr>
              <w:t>Sleamhnán PowerPoint 2: Labhraíonn na leanaí ar a dteaghlaigh agus ar a gcairde agus pléann cineálacha éagsúla teaghlach agus an ról atá ag baill éagsúla den teaghlach</w:t>
            </w:r>
            <w:r w:rsidR="00E507A6">
              <w:rPr>
                <w:sz w:val="24"/>
              </w:rPr>
              <w:t>.</w:t>
            </w:r>
          </w:p>
          <w:p w14:paraId="163CFE72" w14:textId="75B119CF" w:rsidR="00B53701" w:rsidRPr="00D162F3" w:rsidRDefault="00CF0208" w:rsidP="001E63F8">
            <w:pPr>
              <w:pStyle w:val="ListParagraph"/>
              <w:numPr>
                <w:ilvl w:val="0"/>
                <w:numId w:val="4"/>
              </w:numPr>
              <w:rPr>
                <w:rFonts w:cstheme="minorHAnsi"/>
                <w:sz w:val="24"/>
                <w:szCs w:val="24"/>
              </w:rPr>
            </w:pPr>
            <w:r>
              <w:rPr>
                <w:sz w:val="24"/>
              </w:rPr>
              <w:t>Sleamhnán PowerPoint 3–5: Pléann na leanaí roghanna pearsanta, na rudaí is maith agus nach maith leo, cosúlachtaí agus éagsúlachtaí agus an méid a fhágann go bhfuil siad uathúil</w:t>
            </w:r>
            <w:r w:rsidR="00E507A6">
              <w:rPr>
                <w:sz w:val="24"/>
              </w:rPr>
              <w:t>.</w:t>
            </w:r>
          </w:p>
          <w:p w14:paraId="498BBD85" w14:textId="263811C9" w:rsidR="00B53701" w:rsidRPr="00D162F3" w:rsidRDefault="00BD1534" w:rsidP="001E63F8">
            <w:pPr>
              <w:pStyle w:val="ListParagraph"/>
              <w:numPr>
                <w:ilvl w:val="0"/>
                <w:numId w:val="4"/>
              </w:numPr>
              <w:rPr>
                <w:rFonts w:cstheme="minorHAnsi"/>
                <w:sz w:val="24"/>
                <w:szCs w:val="24"/>
              </w:rPr>
            </w:pPr>
            <w:r>
              <w:rPr>
                <w:sz w:val="24"/>
              </w:rPr>
              <w:t>Gníomhaíocht ama ciorcail: Aithníonn na leanaí bealaí a bhfuil siad mar an gcéanna agus éagsúil lena gcairde ranga</w:t>
            </w:r>
            <w:r w:rsidR="00E507A6">
              <w:rPr>
                <w:sz w:val="24"/>
              </w:rPr>
              <w:t>.</w:t>
            </w:r>
          </w:p>
          <w:p w14:paraId="7A2DEE96" w14:textId="500F21F6" w:rsidR="000E7C06" w:rsidRPr="00D162F3" w:rsidRDefault="000E7C06" w:rsidP="001E63F8">
            <w:pPr>
              <w:pStyle w:val="ListParagraph"/>
              <w:numPr>
                <w:ilvl w:val="0"/>
                <w:numId w:val="4"/>
              </w:numPr>
              <w:rPr>
                <w:rFonts w:cstheme="minorHAnsi"/>
                <w:sz w:val="24"/>
                <w:szCs w:val="24"/>
              </w:rPr>
            </w:pPr>
            <w:r>
              <w:rPr>
                <w:sz w:val="24"/>
              </w:rPr>
              <w:t>Gníomhaíocht seomra ranga: Tuar ceatha a chruthú leis an rang ar fad a léiríonn an réimse de roghanna pearsanta, cineálacha teaghlach, cumaí srl atá sa rang</w:t>
            </w:r>
            <w:r w:rsidR="00E507A6">
              <w:rPr>
                <w:sz w:val="24"/>
              </w:rPr>
              <w:t>.</w:t>
            </w:r>
          </w:p>
          <w:p w14:paraId="275FD3E6" w14:textId="6F96C151" w:rsidR="00A568EA" w:rsidRPr="00D162F3" w:rsidRDefault="006F64C2" w:rsidP="001E63F8">
            <w:pPr>
              <w:pStyle w:val="ListParagraph"/>
              <w:numPr>
                <w:ilvl w:val="0"/>
                <w:numId w:val="4"/>
              </w:numPr>
              <w:rPr>
                <w:rFonts w:cstheme="minorHAnsi"/>
                <w:sz w:val="24"/>
                <w:szCs w:val="24"/>
              </w:rPr>
            </w:pPr>
            <w:r>
              <w:rPr>
                <w:i/>
                <w:sz w:val="24"/>
              </w:rPr>
              <w:t xml:space="preserve">Mo Dhialann Folláine B </w:t>
            </w:r>
            <w:r>
              <w:rPr>
                <w:sz w:val="24"/>
              </w:rPr>
              <w:t>(lch 4): Tarraingíonn</w:t>
            </w:r>
            <w:r>
              <w:t xml:space="preserve"> </w:t>
            </w:r>
            <w:r>
              <w:rPr>
                <w:sz w:val="24"/>
              </w:rPr>
              <w:t xml:space="preserve"> leanaí pictiúr díobh féin, a dteaghlaigh, a gcairde, an obair ba mhaith leo a dhéanamh agus iad fásta agus an laoch atá acu</w:t>
            </w:r>
            <w:r w:rsidR="00E507A6">
              <w:rPr>
                <w:sz w:val="24"/>
              </w:rPr>
              <w:t>.</w:t>
            </w:r>
          </w:p>
          <w:p w14:paraId="43944F48" w14:textId="0583304C" w:rsidR="0060349F" w:rsidRPr="00D162F3" w:rsidRDefault="006F64C2" w:rsidP="001E63F8">
            <w:pPr>
              <w:pStyle w:val="ListParagraph"/>
              <w:numPr>
                <w:ilvl w:val="0"/>
                <w:numId w:val="4"/>
              </w:numPr>
              <w:rPr>
                <w:rFonts w:cstheme="minorHAnsi"/>
                <w:sz w:val="24"/>
                <w:szCs w:val="24"/>
              </w:rPr>
            </w:pPr>
            <w:r>
              <w:rPr>
                <w:i/>
                <w:sz w:val="24"/>
              </w:rPr>
              <w:t xml:space="preserve">Mo Dhialann Folláine B </w:t>
            </w:r>
            <w:r>
              <w:rPr>
                <w:sz w:val="24"/>
              </w:rPr>
              <w:t>(lch 5): Déanann na leanaí liosta de chuid dá roghanna pearsanta</w:t>
            </w:r>
            <w:r w:rsidR="00E507A6">
              <w:rPr>
                <w:sz w:val="24"/>
              </w:rPr>
              <w:t>.</w:t>
            </w:r>
          </w:p>
        </w:tc>
      </w:tr>
      <w:tr w:rsidR="0060349F" w:rsidRPr="00D162F3" w14:paraId="14CB91AC" w14:textId="77777777" w:rsidTr="007D0DD0">
        <w:trPr>
          <w:gridAfter w:val="1"/>
          <w:wAfter w:w="20" w:type="dxa"/>
        </w:trPr>
        <w:tc>
          <w:tcPr>
            <w:tcW w:w="2397" w:type="dxa"/>
          </w:tcPr>
          <w:p w14:paraId="763E6998" w14:textId="77777777" w:rsidR="0060349F" w:rsidRPr="00D162F3" w:rsidRDefault="0060349F" w:rsidP="006545C6">
            <w:pPr>
              <w:rPr>
                <w:rFonts w:cstheme="minorHAnsi"/>
                <w:sz w:val="24"/>
                <w:szCs w:val="24"/>
              </w:rPr>
            </w:pPr>
            <w:r>
              <w:rPr>
                <w:sz w:val="24"/>
              </w:rPr>
              <w:t>Measúnú</w:t>
            </w:r>
          </w:p>
        </w:tc>
        <w:tc>
          <w:tcPr>
            <w:tcW w:w="7481" w:type="dxa"/>
            <w:gridSpan w:val="2"/>
          </w:tcPr>
          <w:p w14:paraId="5365F1D1" w14:textId="77777777" w:rsidR="0060349F" w:rsidRPr="00D162F3" w:rsidRDefault="0060349F" w:rsidP="001E63F8">
            <w:pPr>
              <w:pStyle w:val="ListParagraph"/>
              <w:numPr>
                <w:ilvl w:val="0"/>
                <w:numId w:val="10"/>
              </w:numPr>
              <w:rPr>
                <w:rFonts w:cstheme="minorHAnsi"/>
                <w:sz w:val="24"/>
                <w:szCs w:val="24"/>
              </w:rPr>
            </w:pPr>
            <w:r>
              <w:rPr>
                <w:sz w:val="24"/>
              </w:rPr>
              <w:t>Tuairim múinteora</w:t>
            </w:r>
          </w:p>
          <w:p w14:paraId="08FAB3AC" w14:textId="004F3F53" w:rsidR="0060349F" w:rsidRPr="00D162F3" w:rsidRDefault="00EC1C2A" w:rsidP="001E63F8">
            <w:pPr>
              <w:pStyle w:val="ListParagraph"/>
              <w:numPr>
                <w:ilvl w:val="0"/>
                <w:numId w:val="10"/>
              </w:numPr>
              <w:rPr>
                <w:rFonts w:cstheme="minorHAnsi"/>
                <w:sz w:val="24"/>
                <w:szCs w:val="24"/>
              </w:rPr>
            </w:pPr>
            <w:r>
              <w:rPr>
                <w:sz w:val="24"/>
              </w:rPr>
              <w:t>Leathanaigh dhialainne (lgh 4–5)</w:t>
            </w:r>
          </w:p>
        </w:tc>
      </w:tr>
      <w:tr w:rsidR="0060349F" w:rsidRPr="00D162F3" w14:paraId="6D22CD9F" w14:textId="77777777" w:rsidTr="007D0DD0">
        <w:trPr>
          <w:gridAfter w:val="1"/>
          <w:wAfter w:w="20" w:type="dxa"/>
        </w:trPr>
        <w:tc>
          <w:tcPr>
            <w:tcW w:w="2397" w:type="dxa"/>
          </w:tcPr>
          <w:p w14:paraId="60A03233" w14:textId="77777777" w:rsidR="0060349F" w:rsidRPr="00D162F3" w:rsidRDefault="0060349F" w:rsidP="006545C6">
            <w:pPr>
              <w:rPr>
                <w:rFonts w:ascii="Arial Rounded MT Bold" w:hAnsi="Arial Rounded MT Bold" w:cstheme="minorHAnsi"/>
                <w:b/>
                <w:sz w:val="24"/>
                <w:szCs w:val="24"/>
                <w:highlight w:val="yellow"/>
              </w:rPr>
            </w:pPr>
            <w:r>
              <w:rPr>
                <w:sz w:val="24"/>
              </w:rPr>
              <w:t>Imeascadh</w:t>
            </w:r>
          </w:p>
        </w:tc>
        <w:tc>
          <w:tcPr>
            <w:tcW w:w="7481" w:type="dxa"/>
            <w:gridSpan w:val="2"/>
          </w:tcPr>
          <w:p w14:paraId="247933AF" w14:textId="77777777" w:rsidR="004534D9" w:rsidRPr="00D162F3" w:rsidRDefault="004534D9" w:rsidP="004534D9">
            <w:pPr>
              <w:rPr>
                <w:rFonts w:cstheme="minorHAnsi"/>
                <w:sz w:val="24"/>
                <w:szCs w:val="24"/>
              </w:rPr>
            </w:pPr>
            <w:r>
              <w:rPr>
                <w:sz w:val="24"/>
              </w:rPr>
              <w:t>Litearthacht – forbairt teanga labhartha; scríbhneoireacht</w:t>
            </w:r>
          </w:p>
          <w:p w14:paraId="7CB2A9A3" w14:textId="58C095D7" w:rsidR="0060349F" w:rsidRPr="00D162F3" w:rsidRDefault="004534D9" w:rsidP="004534D9">
            <w:pPr>
              <w:rPr>
                <w:rFonts w:cstheme="minorHAnsi"/>
                <w:sz w:val="24"/>
                <w:szCs w:val="24"/>
                <w:highlight w:val="yellow"/>
              </w:rPr>
            </w:pPr>
            <w:r>
              <w:rPr>
                <w:sz w:val="24"/>
              </w:rPr>
              <w:t>Amharc-ealaíona – tarraingt</w:t>
            </w:r>
          </w:p>
        </w:tc>
      </w:tr>
    </w:tbl>
    <w:p w14:paraId="61712FC3" w14:textId="77777777" w:rsidR="00F93F82" w:rsidRPr="00D162F3" w:rsidRDefault="00F93F82" w:rsidP="00CB6E1D">
      <w:pPr>
        <w:rPr>
          <w:rFonts w:ascii="Arial Rounded MT Bold" w:hAnsi="Arial Rounded MT Bold"/>
          <w:bCs/>
          <w:sz w:val="28"/>
          <w:szCs w:val="28"/>
          <w:lang w:val="en-IE"/>
        </w:rPr>
      </w:pPr>
    </w:p>
    <w:p w14:paraId="10AAE768" w14:textId="349A1058" w:rsidR="0060349F" w:rsidRPr="00D162F3" w:rsidRDefault="0060349F" w:rsidP="00CC124D">
      <w:pPr>
        <w:pStyle w:val="Heading2"/>
      </w:pPr>
      <w:r>
        <w:t>Eolas Cúlra</w:t>
      </w:r>
    </w:p>
    <w:p w14:paraId="4174A934" w14:textId="49A2C624" w:rsidR="000B708D" w:rsidRPr="00D162F3" w:rsidRDefault="0087072C" w:rsidP="0087072C">
      <w:pPr>
        <w:autoSpaceDE w:val="0"/>
        <w:autoSpaceDN w:val="0"/>
        <w:adjustRightInd w:val="0"/>
        <w:rPr>
          <w:sz w:val="24"/>
          <w:szCs w:val="24"/>
        </w:rPr>
      </w:pPr>
      <w:r>
        <w:rPr>
          <w:rFonts w:ascii="CharlotteBookItalicPlain" w:hAnsi="CharlotteBookItalicPlain"/>
          <w:sz w:val="24"/>
        </w:rPr>
        <w:t>Tá sé tábhachtach go bhforbraíonn gach leanbh tuiscint ar a nádúr féin agus ar a bhféiniúlacht.</w:t>
      </w:r>
      <w:r>
        <w:rPr>
          <w:rFonts w:ascii="CharlotteBookItalicPlain" w:hAnsi="CharlotteBookItalicPlain"/>
          <w:i/>
          <w:sz w:val="24"/>
        </w:rPr>
        <w:t xml:space="preserve"> </w:t>
      </w:r>
      <w:r>
        <w:rPr>
          <w:sz w:val="24"/>
        </w:rPr>
        <w:t xml:space="preserve">Tá tuiscint dhearfach ar an bhféiniúlacht ríthábhachtach maidir le forbairt na féinmhuiníne. Is mo seans go mbeidh leanaí dearfach agus go ngnóthóidh siad go maith ar scoil má mothaíonn siad gur fiú iad. </w:t>
      </w:r>
      <w:r>
        <w:rPr>
          <w:sz w:val="24"/>
        </w:rPr>
        <w:lastRenderedPageBreak/>
        <w:t xml:space="preserve">Bunaítear cuid den fhéiniúlacht seo trí leanaí a thuiscint conas a oibríonn an t-aonad teaghlaigh agus a n-áit féin san aonad. </w:t>
      </w:r>
    </w:p>
    <w:p w14:paraId="1E837AED" w14:textId="77777777" w:rsidR="000B708D" w:rsidRPr="00D162F3" w:rsidRDefault="000B708D" w:rsidP="0087072C">
      <w:pPr>
        <w:autoSpaceDE w:val="0"/>
        <w:autoSpaceDN w:val="0"/>
        <w:adjustRightInd w:val="0"/>
        <w:rPr>
          <w:sz w:val="24"/>
          <w:szCs w:val="24"/>
          <w:lang w:val="en-IE"/>
        </w:rPr>
      </w:pPr>
    </w:p>
    <w:p w14:paraId="7E4992FE" w14:textId="074C000B" w:rsidR="0087072C" w:rsidRPr="00D162F3" w:rsidRDefault="0087072C" w:rsidP="0087072C">
      <w:pPr>
        <w:autoSpaceDE w:val="0"/>
        <w:autoSpaceDN w:val="0"/>
        <w:adjustRightInd w:val="0"/>
        <w:rPr>
          <w:sz w:val="24"/>
          <w:szCs w:val="24"/>
        </w:rPr>
      </w:pPr>
      <w:r>
        <w:rPr>
          <w:sz w:val="24"/>
        </w:rPr>
        <w:t xml:space="preserve">Cabhraíonn tuiscint fholláin ar an bhféiniúlacht le leanaí a bheith níos oscailte do dhaoine ó chúlraí éagsúla, mar is lú an seans go mbeidh eagla orthu roimh dhifríochtaí nó go mbeidh siad anuas ar </w:t>
      </w:r>
      <w:r w:rsidR="009E4CB4">
        <w:rPr>
          <w:sz w:val="24"/>
        </w:rPr>
        <w:t>leanaí</w:t>
      </w:r>
      <w:r>
        <w:rPr>
          <w:sz w:val="24"/>
        </w:rPr>
        <w:t xml:space="preserve"> eile chun mothú níos fearr fúthu féin. Cabhraíonn mothúchán láidir dearfach faoina dtuismitheoirí agus faoina seantuismitheoirí le leanaí mothú níos sábháilte fúthu féin agus faoina bhfréamhacha.</w:t>
      </w:r>
    </w:p>
    <w:p w14:paraId="338496E4" w14:textId="77777777" w:rsidR="000B708D" w:rsidRPr="00D162F3" w:rsidRDefault="000B708D" w:rsidP="0087072C">
      <w:pPr>
        <w:autoSpaceDE w:val="0"/>
        <w:autoSpaceDN w:val="0"/>
        <w:adjustRightInd w:val="0"/>
        <w:rPr>
          <w:sz w:val="24"/>
          <w:szCs w:val="24"/>
          <w:lang w:val="en-IE"/>
        </w:rPr>
      </w:pPr>
    </w:p>
    <w:p w14:paraId="7BC49539" w14:textId="5FD3D318" w:rsidR="00673610" w:rsidRPr="00D162F3" w:rsidRDefault="00522CE8" w:rsidP="0087072C">
      <w:pPr>
        <w:autoSpaceDE w:val="0"/>
        <w:autoSpaceDN w:val="0"/>
        <w:adjustRightInd w:val="0"/>
        <w:rPr>
          <w:sz w:val="24"/>
          <w:szCs w:val="24"/>
        </w:rPr>
      </w:pPr>
      <w:r>
        <w:rPr>
          <w:sz w:val="24"/>
        </w:rPr>
        <w:t xml:space="preserve">Is den ríthábhacht é fulaingt na ndifríochtaí i ndaoine eile a chothú ag an aois seo. De réir mar a théann leanaí anonn in aois, foghlaimíonn siad óna dtuismitheoirí, agus ó dhaoine fásta ceannasacha eile ina saol, </w:t>
      </w:r>
      <w:r w:rsidR="00E11865">
        <w:rPr>
          <w:sz w:val="24"/>
        </w:rPr>
        <w:t xml:space="preserve">le </w:t>
      </w:r>
      <w:r>
        <w:rPr>
          <w:sz w:val="24"/>
        </w:rPr>
        <w:t>meas a bheith acu ar an difríocht. Is é atá i gceist le glacadh le héagsúlachtaí ná an méid atá agus nach bhfuil i gcoiteann againn a thuiscint, agus caitheamh le gach duine le meas agus le tuiscint beag beann ar na héagsúlachtaí sin.</w:t>
      </w:r>
    </w:p>
    <w:p w14:paraId="205D5ECB" w14:textId="77777777" w:rsidR="001452EB" w:rsidRPr="00D162F3" w:rsidRDefault="001452EB" w:rsidP="0087072C">
      <w:pPr>
        <w:autoSpaceDE w:val="0"/>
        <w:autoSpaceDN w:val="0"/>
        <w:adjustRightInd w:val="0"/>
        <w:rPr>
          <w:sz w:val="24"/>
          <w:szCs w:val="24"/>
          <w:lang w:val="en-IE"/>
        </w:rPr>
      </w:pPr>
    </w:p>
    <w:p w14:paraId="5D87E4BA" w14:textId="60F29D11" w:rsidR="00F8781B" w:rsidRPr="00D162F3" w:rsidRDefault="003B72E4" w:rsidP="00CC124D">
      <w:pPr>
        <w:pStyle w:val="Heading2"/>
      </w:pPr>
      <w:r>
        <w:t>Nótaí Mionsonraithe</w:t>
      </w:r>
    </w:p>
    <w:tbl>
      <w:tblPr>
        <w:tblStyle w:val="TableGrid"/>
        <w:tblW w:w="10301" w:type="dxa"/>
        <w:tblLook w:val="04A0" w:firstRow="1" w:lastRow="0" w:firstColumn="1" w:lastColumn="0" w:noHBand="0" w:noVBand="1"/>
      </w:tblPr>
      <w:tblGrid>
        <w:gridCol w:w="4156"/>
        <w:gridCol w:w="6145"/>
      </w:tblGrid>
      <w:tr w:rsidR="00375A8C" w:rsidRPr="00D162F3" w14:paraId="77DA9AAD" w14:textId="77777777" w:rsidTr="00BD29BA">
        <w:trPr>
          <w:cantSplit/>
        </w:trPr>
        <w:tc>
          <w:tcPr>
            <w:tcW w:w="3823" w:type="dxa"/>
            <w:shd w:val="clear" w:color="auto" w:fill="183B58" w:themeFill="text2" w:themeFillTint="E6"/>
          </w:tcPr>
          <w:p w14:paraId="442D5457" w14:textId="77777777" w:rsidR="00A34D2F" w:rsidRPr="00D162F3" w:rsidRDefault="00A34D2F" w:rsidP="00C934F1">
            <w:pPr>
              <w:rPr>
                <w:b/>
                <w:bCs/>
                <w:sz w:val="24"/>
                <w:szCs w:val="24"/>
              </w:rPr>
            </w:pPr>
            <w:r>
              <w:rPr>
                <w:b/>
                <w:color w:val="FFFFFF" w:themeColor="background1"/>
                <w:sz w:val="24"/>
              </w:rPr>
              <w:t>Ábhar an PowerPoint</w:t>
            </w:r>
          </w:p>
        </w:tc>
        <w:tc>
          <w:tcPr>
            <w:tcW w:w="6478" w:type="dxa"/>
            <w:shd w:val="clear" w:color="auto" w:fill="183B58" w:themeFill="text2" w:themeFillTint="E6"/>
          </w:tcPr>
          <w:p w14:paraId="1A097502" w14:textId="77777777" w:rsidR="00A34D2F" w:rsidRPr="00D162F3" w:rsidRDefault="00A34D2F" w:rsidP="00C934F1">
            <w:pPr>
              <w:rPr>
                <w:b/>
                <w:bCs/>
                <w:sz w:val="24"/>
                <w:szCs w:val="24"/>
              </w:rPr>
            </w:pPr>
            <w:r>
              <w:rPr>
                <w:b/>
                <w:color w:val="FFFFFF" w:themeColor="background1"/>
                <w:sz w:val="24"/>
              </w:rPr>
              <w:t>Leideanna plé an mhúinteora</w:t>
            </w:r>
          </w:p>
        </w:tc>
      </w:tr>
      <w:tr w:rsidR="00375A8C" w:rsidRPr="00D162F3" w14:paraId="319EA64D" w14:textId="77777777" w:rsidTr="00BD29BA">
        <w:trPr>
          <w:cantSplit/>
        </w:trPr>
        <w:tc>
          <w:tcPr>
            <w:tcW w:w="3823" w:type="dxa"/>
          </w:tcPr>
          <w:p w14:paraId="7F4B3B69" w14:textId="77777777" w:rsidR="00A34D2F" w:rsidRPr="00D162F3" w:rsidRDefault="00A34D2F" w:rsidP="00C934F1">
            <w:pPr>
              <w:rPr>
                <w:b/>
                <w:bCs/>
                <w:sz w:val="24"/>
                <w:szCs w:val="24"/>
              </w:rPr>
            </w:pPr>
            <w:r>
              <w:rPr>
                <w:b/>
                <w:sz w:val="24"/>
              </w:rPr>
              <w:t>Sleamhnán 1</w:t>
            </w:r>
          </w:p>
          <w:p w14:paraId="2F7415BF" w14:textId="77777777" w:rsidR="00573179" w:rsidRPr="00D162F3" w:rsidRDefault="00573179" w:rsidP="00C934F1">
            <w:pPr>
              <w:rPr>
                <w:b/>
                <w:bCs/>
                <w:sz w:val="24"/>
                <w:szCs w:val="24"/>
              </w:rPr>
            </w:pPr>
            <w:r>
              <w:rPr>
                <w:b/>
                <w:noProof/>
                <w:sz w:val="24"/>
              </w:rPr>
              <w:drawing>
                <wp:inline distT="0" distB="0" distL="0" distR="0" wp14:anchorId="76C1B948" wp14:editId="7DC4D786">
                  <wp:extent cx="2040728" cy="1147470"/>
                  <wp:effectExtent l="63500" t="25400" r="67945" b="9715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23"/>
                          <a:stretch>
                            <a:fillRect/>
                          </a:stretch>
                        </pic:blipFill>
                        <pic:spPr>
                          <a:xfrm>
                            <a:off x="0" y="0"/>
                            <a:ext cx="2040728" cy="1147470"/>
                          </a:xfrm>
                          <a:prstGeom prst="rect">
                            <a:avLst/>
                          </a:prstGeom>
                          <a:ln>
                            <a:solidFill>
                              <a:schemeClr val="bg1">
                                <a:lumMod val="50000"/>
                              </a:schemeClr>
                            </a:solidFill>
                          </a:ln>
                          <a:effectLst>
                            <a:outerShdw blurRad="50800" dist="38100" dir="5400000" algn="t" rotWithShape="0">
                              <a:prstClr val="black">
                                <a:alpha val="40000"/>
                              </a:prstClr>
                            </a:outerShdw>
                          </a:effectLst>
                        </pic:spPr>
                      </pic:pic>
                    </a:graphicData>
                  </a:graphic>
                </wp:inline>
              </w:drawing>
            </w:r>
          </w:p>
          <w:p w14:paraId="186CCD98" w14:textId="7821457F" w:rsidR="00573179" w:rsidRPr="00D162F3" w:rsidRDefault="00573179" w:rsidP="00C934F1">
            <w:pPr>
              <w:rPr>
                <w:b/>
                <w:bCs/>
                <w:sz w:val="24"/>
                <w:szCs w:val="24"/>
                <w:lang w:val="en-IE"/>
              </w:rPr>
            </w:pPr>
          </w:p>
        </w:tc>
        <w:tc>
          <w:tcPr>
            <w:tcW w:w="6478" w:type="dxa"/>
          </w:tcPr>
          <w:p w14:paraId="211805AE" w14:textId="77777777" w:rsidR="00A34D2F" w:rsidRPr="00D162F3" w:rsidRDefault="00A34D2F" w:rsidP="00C934F1">
            <w:pPr>
              <w:rPr>
                <w:sz w:val="24"/>
                <w:szCs w:val="24"/>
              </w:rPr>
            </w:pPr>
            <w:r>
              <w:rPr>
                <w:sz w:val="24"/>
              </w:rPr>
              <w:t>Lainseáil an PowerPoint do Mhodúl Foghlama 1: Cé Mise?</w:t>
            </w:r>
          </w:p>
        </w:tc>
      </w:tr>
      <w:tr w:rsidR="00375A8C" w:rsidRPr="00D162F3" w14:paraId="17A4DC43" w14:textId="77777777" w:rsidTr="00BD29BA">
        <w:trPr>
          <w:cantSplit/>
        </w:trPr>
        <w:tc>
          <w:tcPr>
            <w:tcW w:w="3823" w:type="dxa"/>
          </w:tcPr>
          <w:p w14:paraId="2E5E9364" w14:textId="77777777" w:rsidR="00A34D2F" w:rsidRPr="00D162F3" w:rsidRDefault="00A34D2F" w:rsidP="00C934F1">
            <w:pPr>
              <w:rPr>
                <w:b/>
                <w:sz w:val="24"/>
                <w:szCs w:val="24"/>
              </w:rPr>
            </w:pPr>
            <w:r>
              <w:rPr>
                <w:b/>
                <w:sz w:val="24"/>
              </w:rPr>
              <w:lastRenderedPageBreak/>
              <w:t>Sleamhnán 2</w:t>
            </w:r>
          </w:p>
          <w:p w14:paraId="4C5A026A" w14:textId="10306CEA" w:rsidR="00A34D2F" w:rsidRPr="00D162F3" w:rsidRDefault="00FF11CC" w:rsidP="00C934F1">
            <w:pPr>
              <w:rPr>
                <w:color w:val="D1471E" w:themeColor="accent4"/>
                <w:sz w:val="24"/>
                <w:szCs w:val="24"/>
              </w:rPr>
            </w:pPr>
            <w:r>
              <w:rPr>
                <w:noProof/>
                <w:color w:val="D1471E" w:themeColor="accent4"/>
                <w:sz w:val="24"/>
              </w:rPr>
              <w:drawing>
                <wp:inline distT="0" distB="0" distL="0" distR="0" wp14:anchorId="2CCF007C" wp14:editId="090C0369">
                  <wp:extent cx="2111289" cy="1188775"/>
                  <wp:effectExtent l="63500" t="25400" r="60960" b="106680"/>
                  <wp:docPr id="1356219200" name="Picture 1356219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219200" name="Picture 1356219200"/>
                          <pic:cNvPicPr/>
                        </pic:nvPicPr>
                        <pic:blipFill>
                          <a:blip r:embed="rId16"/>
                          <a:stretch>
                            <a:fillRect/>
                          </a:stretch>
                        </pic:blipFill>
                        <pic:spPr>
                          <a:xfrm>
                            <a:off x="0" y="0"/>
                            <a:ext cx="2111289" cy="1188775"/>
                          </a:xfrm>
                          <a:prstGeom prst="rect">
                            <a:avLst/>
                          </a:prstGeom>
                          <a:ln>
                            <a:solidFill>
                              <a:schemeClr val="bg1">
                                <a:lumMod val="50000"/>
                              </a:schemeClr>
                            </a:solidFill>
                          </a:ln>
                          <a:effectLst>
                            <a:outerShdw blurRad="50800" dist="38100" dir="5400000" algn="t" rotWithShape="0">
                              <a:prstClr val="black">
                                <a:alpha val="40000"/>
                              </a:prstClr>
                            </a:outerShdw>
                          </a:effectLst>
                        </pic:spPr>
                      </pic:pic>
                    </a:graphicData>
                  </a:graphic>
                </wp:inline>
              </w:drawing>
            </w:r>
          </w:p>
        </w:tc>
        <w:tc>
          <w:tcPr>
            <w:tcW w:w="6478" w:type="dxa"/>
          </w:tcPr>
          <w:p w14:paraId="441C801F" w14:textId="506A616B" w:rsidR="00CB5039" w:rsidRPr="00B01836" w:rsidRDefault="00CB5039" w:rsidP="00C934F1">
            <w:pPr>
              <w:rPr>
                <w:sz w:val="24"/>
                <w:szCs w:val="24"/>
              </w:rPr>
            </w:pPr>
            <w:r>
              <w:rPr>
                <w:sz w:val="24"/>
              </w:rPr>
              <w:t xml:space="preserve">Cliceáil chun Apa, an masc Spiderman agus an íomhá den dochtúir a nochtadh. </w:t>
            </w:r>
          </w:p>
          <w:p w14:paraId="60B5033D" w14:textId="77777777" w:rsidR="00933FD0" w:rsidRDefault="00933FD0" w:rsidP="00C934F1">
            <w:pPr>
              <w:rPr>
                <w:sz w:val="24"/>
                <w:szCs w:val="24"/>
                <w:lang w:val="en-IE"/>
              </w:rPr>
            </w:pPr>
          </w:p>
          <w:p w14:paraId="58567B4F" w14:textId="215FDA75" w:rsidR="00FA7A2A" w:rsidRPr="00B01836" w:rsidRDefault="00CB5039" w:rsidP="00C934F1">
            <w:pPr>
              <w:rPr>
                <w:sz w:val="24"/>
                <w:szCs w:val="24"/>
              </w:rPr>
            </w:pPr>
            <w:r>
              <w:rPr>
                <w:sz w:val="24"/>
              </w:rPr>
              <w:t>Cuir Apa i láthair trína r</w:t>
            </w:r>
            <w:r w:rsidR="00E11865">
              <w:rPr>
                <w:sz w:val="24"/>
              </w:rPr>
              <w:t>á</w:t>
            </w:r>
            <w:r>
              <w:rPr>
                <w:sz w:val="24"/>
              </w:rPr>
              <w:t xml:space="preserve"> go bhfuil ‘Apa seacht mbliana d’aois. Is maith le hApa Spiderman, agus ba mhaith léi a bheith ina dochtúir agus í fásta.’ </w:t>
            </w:r>
          </w:p>
          <w:p w14:paraId="239BD0F8" w14:textId="77777777" w:rsidR="009559F0" w:rsidRPr="00B01836" w:rsidRDefault="009559F0" w:rsidP="00C934F1">
            <w:pPr>
              <w:rPr>
                <w:sz w:val="24"/>
                <w:szCs w:val="24"/>
                <w:lang w:val="en-IE"/>
              </w:rPr>
            </w:pPr>
          </w:p>
          <w:p w14:paraId="341B79A5" w14:textId="231138CF" w:rsidR="00A34D2F" w:rsidRPr="00B01836" w:rsidRDefault="00A34D2F" w:rsidP="00C934F1">
            <w:pPr>
              <w:rPr>
                <w:b/>
                <w:bCs/>
                <w:sz w:val="24"/>
                <w:szCs w:val="24"/>
              </w:rPr>
            </w:pPr>
            <w:r>
              <w:rPr>
                <w:sz w:val="24"/>
              </w:rPr>
              <w:t xml:space="preserve">Cliceáil chun an íomhá de theaghlach Apa a nochtadh. </w:t>
            </w:r>
          </w:p>
          <w:p w14:paraId="06369A1B" w14:textId="77777777" w:rsidR="00933FD0" w:rsidRDefault="00933FD0" w:rsidP="00C934F1">
            <w:pPr>
              <w:rPr>
                <w:sz w:val="24"/>
                <w:szCs w:val="24"/>
                <w:lang w:val="en-IE"/>
              </w:rPr>
            </w:pPr>
          </w:p>
          <w:p w14:paraId="39A443F7" w14:textId="526C347A" w:rsidR="005322C4" w:rsidRPr="00B01836" w:rsidRDefault="003B58AA" w:rsidP="00C934F1">
            <w:pPr>
              <w:rPr>
                <w:i/>
                <w:iCs/>
                <w:color w:val="808080" w:themeColor="background1" w:themeShade="80"/>
                <w:sz w:val="24"/>
                <w:szCs w:val="24"/>
              </w:rPr>
            </w:pPr>
            <w:r>
              <w:rPr>
                <w:sz w:val="24"/>
              </w:rPr>
              <w:t xml:space="preserve">Abair leis na leanaí go bhfuil beirt i dteaghlach Apa (agus madra!) Fiafraigh de na leanaí conas atá teaghlach Apa difriúil lena dteaghlaigh féin. Conas atá sé mar an gcéanna? </w:t>
            </w:r>
            <w:r>
              <w:rPr>
                <w:i/>
                <w:color w:val="808080" w:themeColor="background1" w:themeShade="80"/>
                <w:sz w:val="24"/>
              </w:rPr>
              <w:t xml:space="preserve">M.sh. tá teaghlach Apa níos lú, ní deirfiúr ná deartháir ag Apa, tá peata ag Apa srl. </w:t>
            </w:r>
          </w:p>
          <w:p w14:paraId="641388C6" w14:textId="4F9AD546" w:rsidR="00680CA3" w:rsidRPr="00C13A5D" w:rsidRDefault="007B58E3" w:rsidP="00C934F1">
            <w:pPr>
              <w:rPr>
                <w:color w:val="808080" w:themeColor="background1" w:themeShade="80"/>
                <w:sz w:val="24"/>
                <w:szCs w:val="24"/>
              </w:rPr>
            </w:pPr>
            <w:r>
              <w:rPr>
                <w:sz w:val="24"/>
              </w:rPr>
              <w:t>Labhair leis na leanaí faoin gcaoi a bhfuil cuid mhór cineálacha éagsúla teaghlach ann. Tá teaghlaigh ann ina bhfuil cuid mhór daoine agus teaghlaigh eile a bhfuil líon beag daoine iontu.</w:t>
            </w:r>
            <w:r>
              <w:rPr>
                <w:i/>
                <w:color w:val="808080" w:themeColor="background1" w:themeShade="80"/>
                <w:sz w:val="24"/>
              </w:rPr>
              <w:t xml:space="preserve"> </w:t>
            </w:r>
            <w:r>
              <w:rPr>
                <w:sz w:val="24"/>
              </w:rPr>
              <w:t xml:space="preserve">Fiafraigh de na leanaí faoin </w:t>
            </w:r>
            <w:r>
              <w:rPr>
                <w:b/>
                <w:sz w:val="24"/>
              </w:rPr>
              <w:t xml:space="preserve"> ról atá ag baill éagsúla teaghlaigh agus cé a dhéanann céard ina dteaghlaigh féin</w:t>
            </w:r>
            <w:r>
              <w:rPr>
                <w:sz w:val="24"/>
              </w:rPr>
              <w:t>. Plé</w:t>
            </w:r>
            <w:r w:rsidR="0057496A">
              <w:rPr>
                <w:sz w:val="24"/>
              </w:rPr>
              <w:t>igh</w:t>
            </w:r>
            <w:r>
              <w:rPr>
                <w:sz w:val="24"/>
              </w:rPr>
              <w:t xml:space="preserve"> an chaoi</w:t>
            </w:r>
            <w:r>
              <w:rPr>
                <w:b/>
                <w:sz w:val="24"/>
              </w:rPr>
              <w:t xml:space="preserve"> a bhfuil grá ag teaghlaigh dá chéile agus a dtacaíonn siad le chéile</w:t>
            </w:r>
            <w:r>
              <w:rPr>
                <w:sz w:val="24"/>
              </w:rPr>
              <w:t>.</w:t>
            </w:r>
          </w:p>
          <w:p w14:paraId="00AB2B21" w14:textId="0AC12451" w:rsidR="00933FD0" w:rsidRDefault="009559F0" w:rsidP="00F21B6D">
            <w:pPr>
              <w:rPr>
                <w:sz w:val="24"/>
                <w:szCs w:val="24"/>
              </w:rPr>
            </w:pPr>
            <w:r>
              <w:rPr>
                <w:sz w:val="24"/>
              </w:rPr>
              <w:t>Cliceáil chun an íomhá de chairde Apa a nochtadh.</w:t>
            </w:r>
          </w:p>
          <w:p w14:paraId="52E853C9" w14:textId="77777777" w:rsidR="00C13A5D" w:rsidRDefault="00C13A5D" w:rsidP="00F21B6D">
            <w:pPr>
              <w:rPr>
                <w:sz w:val="24"/>
                <w:szCs w:val="24"/>
                <w:lang w:val="en-IE"/>
              </w:rPr>
            </w:pPr>
          </w:p>
          <w:p w14:paraId="034560F2" w14:textId="60EBD8C8" w:rsidR="00960649" w:rsidRPr="00057C90" w:rsidRDefault="00FA411C" w:rsidP="00F21B6D">
            <w:pPr>
              <w:rPr>
                <w:sz w:val="24"/>
                <w:szCs w:val="24"/>
              </w:rPr>
            </w:pPr>
            <w:r>
              <w:rPr>
                <w:sz w:val="24"/>
              </w:rPr>
              <w:t xml:space="preserve">Mínigh go bhfuil cuid mhór cairde éagsúla ag Apa. Is cuid den duine is í iad teaghlach, cairde agus caithimh aimsire Apa, chomh maith leis na rudaí is maith agus nach maith léi. Is cuid dá pearsantacht uathúil iad.  </w:t>
            </w:r>
            <w:r>
              <w:rPr>
                <w:b/>
                <w:sz w:val="24"/>
              </w:rPr>
              <w:t xml:space="preserve"> </w:t>
            </w:r>
          </w:p>
        </w:tc>
      </w:tr>
      <w:tr w:rsidR="00375A8C" w:rsidRPr="00D162F3" w14:paraId="345EE0DD" w14:textId="77777777" w:rsidTr="00BD29BA">
        <w:trPr>
          <w:cantSplit/>
        </w:trPr>
        <w:tc>
          <w:tcPr>
            <w:tcW w:w="3823" w:type="dxa"/>
          </w:tcPr>
          <w:p w14:paraId="2AA2C099" w14:textId="77777777" w:rsidR="00A34D2F" w:rsidRPr="00D162F3" w:rsidRDefault="00A34D2F" w:rsidP="00C934F1">
            <w:pPr>
              <w:rPr>
                <w:b/>
                <w:sz w:val="24"/>
                <w:szCs w:val="24"/>
              </w:rPr>
            </w:pPr>
            <w:r>
              <w:rPr>
                <w:b/>
                <w:sz w:val="24"/>
              </w:rPr>
              <w:t>Sleamhnán 3</w:t>
            </w:r>
          </w:p>
          <w:p w14:paraId="408AD8F7" w14:textId="39A461EE" w:rsidR="00A34D2F" w:rsidRPr="00D162F3" w:rsidRDefault="00375A8C" w:rsidP="00C934F1">
            <w:pPr>
              <w:jc w:val="both"/>
              <w:rPr>
                <w:sz w:val="24"/>
                <w:szCs w:val="24"/>
              </w:rPr>
            </w:pPr>
            <w:r>
              <w:rPr>
                <w:noProof/>
                <w:color w:val="FF0000"/>
                <w:sz w:val="24"/>
              </w:rPr>
              <w:drawing>
                <wp:inline distT="0" distB="0" distL="0" distR="0" wp14:anchorId="724DC2A5" wp14:editId="7B5ABCCB">
                  <wp:extent cx="2259704" cy="1270791"/>
                  <wp:effectExtent l="63500" t="25400" r="64770" b="10096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4"/>
                          <a:stretch>
                            <a:fillRect/>
                          </a:stretch>
                        </pic:blipFill>
                        <pic:spPr>
                          <a:xfrm>
                            <a:off x="0" y="0"/>
                            <a:ext cx="2259704" cy="1270791"/>
                          </a:xfrm>
                          <a:prstGeom prst="rect">
                            <a:avLst/>
                          </a:prstGeom>
                          <a:ln>
                            <a:solidFill>
                              <a:schemeClr val="bg1">
                                <a:lumMod val="50000"/>
                              </a:schemeClr>
                            </a:solidFill>
                          </a:ln>
                          <a:effectLst>
                            <a:outerShdw blurRad="50800" dist="38100" dir="5400000" algn="t" rotWithShape="0">
                              <a:prstClr val="black">
                                <a:alpha val="40000"/>
                              </a:prstClr>
                            </a:outerShdw>
                          </a:effectLst>
                        </pic:spPr>
                      </pic:pic>
                    </a:graphicData>
                  </a:graphic>
                </wp:inline>
              </w:drawing>
            </w:r>
          </w:p>
        </w:tc>
        <w:tc>
          <w:tcPr>
            <w:tcW w:w="6478" w:type="dxa"/>
          </w:tcPr>
          <w:p w14:paraId="0E8A4F8D" w14:textId="14E42039" w:rsidR="00340B6C" w:rsidRDefault="00A34D2F" w:rsidP="00C934F1">
            <w:pPr>
              <w:rPr>
                <w:sz w:val="24"/>
                <w:szCs w:val="24"/>
              </w:rPr>
            </w:pPr>
            <w:r>
              <w:rPr>
                <w:sz w:val="24"/>
              </w:rPr>
              <w:t xml:space="preserve">Cliceáil chun na rudaí is maith le hApa a nochtadh ceann ar cheann. </w:t>
            </w:r>
          </w:p>
          <w:p w14:paraId="0EB4DDD0" w14:textId="77777777" w:rsidR="003F7191" w:rsidRPr="003F7191" w:rsidRDefault="003F7191" w:rsidP="00C934F1">
            <w:pPr>
              <w:rPr>
                <w:sz w:val="24"/>
                <w:szCs w:val="24"/>
                <w:lang w:val="en-IE"/>
              </w:rPr>
            </w:pPr>
          </w:p>
          <w:p w14:paraId="36AC94B1" w14:textId="2F7CE257" w:rsidR="00A34D2F" w:rsidRPr="000236B6" w:rsidRDefault="00A34D2F" w:rsidP="00C934F1">
            <w:pPr>
              <w:rPr>
                <w:i/>
                <w:iCs/>
                <w:color w:val="808080" w:themeColor="background1" w:themeShade="80"/>
                <w:sz w:val="24"/>
                <w:szCs w:val="24"/>
              </w:rPr>
            </w:pPr>
            <w:r>
              <w:rPr>
                <w:sz w:val="24"/>
              </w:rPr>
              <w:t xml:space="preserve">Léigh an téacs os ard. Iarr ar na leanaí a lámha chur in airde gach uair a bhfuil rud is maith leo i gcoiteann acu le hApa. </w:t>
            </w:r>
            <w:r>
              <w:rPr>
                <w:i/>
                <w:color w:val="808080" w:themeColor="background1" w:themeShade="80"/>
                <w:sz w:val="24"/>
              </w:rPr>
              <w:t>Is maith le hApa... a bheith ag éisteacht le ceol, a bheith ag féachaint ar scannáin leis an teaghlach agus a bheith ag léim ar an trampailín.</w:t>
            </w:r>
          </w:p>
          <w:p w14:paraId="15D10C64" w14:textId="77777777" w:rsidR="00A34D2F" w:rsidRPr="003F7191" w:rsidRDefault="00A34D2F" w:rsidP="00C934F1">
            <w:pPr>
              <w:rPr>
                <w:b/>
                <w:bCs/>
                <w:sz w:val="24"/>
                <w:szCs w:val="24"/>
                <w:lang w:val="en-IE"/>
              </w:rPr>
            </w:pPr>
          </w:p>
          <w:p w14:paraId="7290A152" w14:textId="77777777" w:rsidR="003F7191" w:rsidRDefault="00A34D2F" w:rsidP="00C934F1">
            <w:pPr>
              <w:rPr>
                <w:sz w:val="24"/>
                <w:szCs w:val="24"/>
              </w:rPr>
            </w:pPr>
            <w:r>
              <w:rPr>
                <w:sz w:val="24"/>
              </w:rPr>
              <w:t>Cliceáil chun na rudaí nach maith le hApa a nochtadh ceann ar cheann.</w:t>
            </w:r>
          </w:p>
          <w:p w14:paraId="058475CB" w14:textId="4BAE2364" w:rsidR="00165CD8" w:rsidRPr="003F7191" w:rsidRDefault="00A34D2F" w:rsidP="00C934F1">
            <w:pPr>
              <w:rPr>
                <w:sz w:val="24"/>
                <w:szCs w:val="24"/>
              </w:rPr>
            </w:pPr>
            <w:r>
              <w:rPr>
                <w:sz w:val="24"/>
              </w:rPr>
              <w:t xml:space="preserve"> </w:t>
            </w:r>
          </w:p>
          <w:p w14:paraId="7C6361CC" w14:textId="7563EE5B" w:rsidR="00A34D2F" w:rsidRPr="000236B6" w:rsidRDefault="00A34D2F" w:rsidP="00C934F1">
            <w:pPr>
              <w:rPr>
                <w:sz w:val="24"/>
                <w:szCs w:val="24"/>
              </w:rPr>
            </w:pPr>
            <w:r>
              <w:rPr>
                <w:sz w:val="24"/>
              </w:rPr>
              <w:t xml:space="preserve">Léigh an téacs os ard. Iarr ar na leanaí a lámha chur in airde gach uair a bhfuil rud nach maith leo i gcoiteann acu le hApa. </w:t>
            </w:r>
            <w:r>
              <w:rPr>
                <w:i/>
                <w:color w:val="808080" w:themeColor="background1" w:themeShade="80"/>
                <w:sz w:val="24"/>
              </w:rPr>
              <w:t>Ní maith le hApa... scrúduithe ar an litriú, ag a bheith ag troid le cairde agus stoirmeacha toirní.</w:t>
            </w:r>
          </w:p>
          <w:p w14:paraId="56F29C31" w14:textId="6B9B9274" w:rsidR="00A34D2F" w:rsidRPr="00D162F3" w:rsidRDefault="00A34D2F" w:rsidP="00C934F1">
            <w:pPr>
              <w:rPr>
                <w:b/>
                <w:bCs/>
                <w:sz w:val="24"/>
                <w:szCs w:val="24"/>
              </w:rPr>
            </w:pPr>
            <w:r>
              <w:rPr>
                <w:sz w:val="24"/>
              </w:rPr>
              <w:t xml:space="preserve">Fiafraigh de na leanaí </w:t>
            </w:r>
            <w:r>
              <w:rPr>
                <w:b/>
                <w:sz w:val="24"/>
              </w:rPr>
              <w:t>cad atá i gcoiteann le hApa acu Cén chaoi a bhfuil t</w:t>
            </w:r>
            <w:r w:rsidR="008B7F69">
              <w:rPr>
                <w:b/>
                <w:sz w:val="24"/>
              </w:rPr>
              <w:t>ú</w:t>
            </w:r>
            <w:r>
              <w:rPr>
                <w:b/>
                <w:sz w:val="24"/>
              </w:rPr>
              <w:t xml:space="preserve"> f</w:t>
            </w:r>
            <w:r w:rsidR="008B7F69">
              <w:rPr>
                <w:b/>
                <w:sz w:val="24"/>
              </w:rPr>
              <w:t>é</w:t>
            </w:r>
            <w:r>
              <w:rPr>
                <w:b/>
                <w:sz w:val="24"/>
              </w:rPr>
              <w:t>in difriúil le hApa?</w:t>
            </w:r>
          </w:p>
        </w:tc>
      </w:tr>
      <w:tr w:rsidR="000B061C" w:rsidRPr="00D162F3" w14:paraId="47716C99" w14:textId="77777777" w:rsidTr="684156E7">
        <w:trPr>
          <w:cantSplit/>
        </w:trPr>
        <w:tc>
          <w:tcPr>
            <w:tcW w:w="10301" w:type="dxa"/>
            <w:gridSpan w:val="2"/>
            <w:shd w:val="clear" w:color="auto" w:fill="183B58" w:themeFill="text2" w:themeFillTint="E6"/>
          </w:tcPr>
          <w:p w14:paraId="00F42BE6" w14:textId="77777777" w:rsidR="000B061C" w:rsidRPr="00D162F3" w:rsidRDefault="000B061C" w:rsidP="000B061C">
            <w:pPr>
              <w:rPr>
                <w:b/>
                <w:bCs/>
                <w:sz w:val="24"/>
                <w:szCs w:val="24"/>
              </w:rPr>
            </w:pPr>
            <w:r>
              <w:rPr>
                <w:b/>
                <w:sz w:val="24"/>
              </w:rPr>
              <w:lastRenderedPageBreak/>
              <w:t>Gníomhaíocht Ama Ciorcail</w:t>
            </w:r>
          </w:p>
          <w:p w14:paraId="1950AFB5" w14:textId="20E9B06A" w:rsidR="000B061C" w:rsidRPr="00D162F3" w:rsidRDefault="00305F7A" w:rsidP="000B061C">
            <w:pPr>
              <w:rPr>
                <w:color w:val="FFFFFF" w:themeColor="background1"/>
                <w:sz w:val="24"/>
                <w:szCs w:val="24"/>
              </w:rPr>
            </w:pPr>
            <w:r>
              <w:rPr>
                <w:sz w:val="24"/>
              </w:rPr>
              <w:t xml:space="preserve">Abair leis na </w:t>
            </w:r>
            <w:r w:rsidR="006C0F3A">
              <w:rPr>
                <w:sz w:val="24"/>
              </w:rPr>
              <w:t>leanaí</w:t>
            </w:r>
            <w:r>
              <w:rPr>
                <w:sz w:val="24"/>
              </w:rPr>
              <w:t xml:space="preserve"> a bheith ag obair i mbeirteanna. Iarr orthu aon rud a aithint atá i gcoiteann acu leis an dalta eile agus aon rud atá difriúil. Tabhair ar na leanaí malartú roinnt uaireanta agus déantar an cleachtadh seo arís. Ina dhiaidh, fiafra</w:t>
            </w:r>
            <w:r w:rsidR="00DF0EC5">
              <w:rPr>
                <w:sz w:val="24"/>
              </w:rPr>
              <w:t>igh</w:t>
            </w:r>
            <w:r>
              <w:rPr>
                <w:sz w:val="24"/>
              </w:rPr>
              <w:t xml:space="preserve"> de na leanaí an raibh daoine nach raibh aon rud i gcoiteann acu leo? An raibh daoine nach raibh aon rud difriúil ag baint leo? Is é is aidhm dó seo ná na leanaí a aithint gur féidir leo teacht ar rud i gcoiteann leis na </w:t>
            </w:r>
            <w:r w:rsidR="006C0F3A">
              <w:rPr>
                <w:sz w:val="24"/>
              </w:rPr>
              <w:t>leanaí</w:t>
            </w:r>
            <w:r>
              <w:rPr>
                <w:sz w:val="24"/>
              </w:rPr>
              <w:t xml:space="preserve"> ar fad eile ina rang, ach go bhfuil siad uathúil fosta.</w:t>
            </w:r>
          </w:p>
        </w:tc>
      </w:tr>
      <w:tr w:rsidR="00375A8C" w:rsidRPr="00D162F3" w14:paraId="6A9E009E" w14:textId="77777777" w:rsidTr="00BD29BA">
        <w:trPr>
          <w:cantSplit/>
        </w:trPr>
        <w:tc>
          <w:tcPr>
            <w:tcW w:w="3823" w:type="dxa"/>
          </w:tcPr>
          <w:p w14:paraId="10786A75" w14:textId="77777777" w:rsidR="001A665E" w:rsidRPr="00D162F3" w:rsidRDefault="001A665E" w:rsidP="001A665E">
            <w:pPr>
              <w:rPr>
                <w:b/>
                <w:sz w:val="24"/>
                <w:szCs w:val="24"/>
              </w:rPr>
            </w:pPr>
            <w:r>
              <w:rPr>
                <w:b/>
                <w:sz w:val="24"/>
              </w:rPr>
              <w:t>Sleamhnán 4</w:t>
            </w:r>
          </w:p>
          <w:p w14:paraId="5FDC33E7" w14:textId="790FC3AB" w:rsidR="00A34D2F" w:rsidRPr="00D162F3" w:rsidRDefault="00167316" w:rsidP="00C934F1">
            <w:pPr>
              <w:rPr>
                <w:b/>
                <w:sz w:val="24"/>
                <w:szCs w:val="24"/>
                <w:highlight w:val="yellow"/>
              </w:rPr>
            </w:pPr>
            <w:r>
              <w:rPr>
                <w:b/>
                <w:noProof/>
                <w:sz w:val="24"/>
              </w:rPr>
              <w:drawing>
                <wp:inline distT="0" distB="0" distL="0" distR="0" wp14:anchorId="6CD262A4" wp14:editId="404DC482">
                  <wp:extent cx="2372161" cy="1333115"/>
                  <wp:effectExtent l="63500" t="25400" r="66675" b="10223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25"/>
                          <a:stretch>
                            <a:fillRect/>
                          </a:stretch>
                        </pic:blipFill>
                        <pic:spPr>
                          <a:xfrm>
                            <a:off x="0" y="0"/>
                            <a:ext cx="2372161" cy="1333115"/>
                          </a:xfrm>
                          <a:prstGeom prst="rect">
                            <a:avLst/>
                          </a:prstGeom>
                          <a:ln>
                            <a:solidFill>
                              <a:schemeClr val="bg1">
                                <a:lumMod val="50000"/>
                              </a:schemeClr>
                            </a:solidFill>
                          </a:ln>
                          <a:effectLst>
                            <a:outerShdw blurRad="50800" dist="38100" dir="5400000" algn="t" rotWithShape="0">
                              <a:prstClr val="black">
                                <a:alpha val="40000"/>
                              </a:prstClr>
                            </a:outerShdw>
                          </a:effectLst>
                        </pic:spPr>
                      </pic:pic>
                    </a:graphicData>
                  </a:graphic>
                </wp:inline>
              </w:drawing>
            </w:r>
          </w:p>
        </w:tc>
        <w:tc>
          <w:tcPr>
            <w:tcW w:w="6478" w:type="dxa"/>
          </w:tcPr>
          <w:p w14:paraId="46847F8E" w14:textId="79E877C6" w:rsidR="00B905B7" w:rsidRPr="000236B6" w:rsidRDefault="00A34D2F" w:rsidP="00C934F1">
            <w:pPr>
              <w:rPr>
                <w:sz w:val="24"/>
                <w:szCs w:val="24"/>
              </w:rPr>
            </w:pPr>
            <w:r>
              <w:rPr>
                <w:sz w:val="24"/>
              </w:rPr>
              <w:t xml:space="preserve">Cliceáil chun cairde Apa a nochtadh agus cuir gach duine acu i láthair.  </w:t>
            </w:r>
          </w:p>
          <w:p w14:paraId="259D433F" w14:textId="77777777" w:rsidR="000236B6" w:rsidRDefault="000236B6" w:rsidP="00B905B7">
            <w:pPr>
              <w:rPr>
                <w:sz w:val="24"/>
                <w:szCs w:val="24"/>
                <w:lang w:val="en-IE"/>
              </w:rPr>
            </w:pPr>
          </w:p>
          <w:p w14:paraId="0FBEE4A7" w14:textId="50C869A6" w:rsidR="00B905B7" w:rsidRPr="000236B6" w:rsidRDefault="00B905B7" w:rsidP="00B905B7">
            <w:pPr>
              <w:rPr>
                <w:sz w:val="24"/>
                <w:szCs w:val="24"/>
              </w:rPr>
            </w:pPr>
            <w:r>
              <w:rPr>
                <w:sz w:val="24"/>
              </w:rPr>
              <w:t xml:space="preserve">Mínigh gur maith le hApa na cairde éagsúla ar fáthanna éagsúla. Tá </w:t>
            </w:r>
            <w:r>
              <w:rPr>
                <w:b/>
                <w:sz w:val="24"/>
              </w:rPr>
              <w:t>tréithe uathúla</w:t>
            </w:r>
            <w:r>
              <w:rPr>
                <w:sz w:val="24"/>
              </w:rPr>
              <w:t xml:space="preserve"> ag baint leo go léir, agus tá Apa buíoch as na tréithe sin. Is maith le hApa Lán mar tá Lán eachtrúil. Is maith le hApa Obaí mar tá Obaí cineálta tuisceanach. Agus is maith le hApa Pip mar tá Pip greannmhar agus cuireann Pip Apa ag gaire. Fiafraigh de na leanaí na rudaí is maith leo faoina gcairde, agus</w:t>
            </w:r>
            <w:r w:rsidR="00E34390">
              <w:rPr>
                <w:sz w:val="24"/>
              </w:rPr>
              <w:t xml:space="preserve"> an</w:t>
            </w:r>
            <w:r>
              <w:rPr>
                <w:sz w:val="24"/>
              </w:rPr>
              <w:t xml:space="preserve"> fáth a mbaineann siad taitneamh as a bheith leo.</w:t>
            </w:r>
          </w:p>
          <w:p w14:paraId="29569CAE" w14:textId="77777777" w:rsidR="00B905B7" w:rsidRPr="000236B6" w:rsidRDefault="00B905B7" w:rsidP="00B905B7">
            <w:pPr>
              <w:rPr>
                <w:sz w:val="24"/>
                <w:szCs w:val="24"/>
                <w:lang w:val="en-IE"/>
              </w:rPr>
            </w:pPr>
          </w:p>
          <w:p w14:paraId="1DC0038E" w14:textId="152C07BA" w:rsidR="00A34D2F" w:rsidRPr="000236B6" w:rsidRDefault="00A34D2F" w:rsidP="00C934F1">
            <w:pPr>
              <w:rPr>
                <w:sz w:val="24"/>
                <w:szCs w:val="24"/>
              </w:rPr>
            </w:pPr>
            <w:r>
              <w:rPr>
                <w:sz w:val="24"/>
              </w:rPr>
              <w:t xml:space="preserve">Mínigh go bhfuil rudaí i gcoiteann ag Obaí, Pip, Apa agus Lán, ach go bhfuil siad difriúil le chéile chomh maith. </w:t>
            </w:r>
            <w:r w:rsidRPr="00E34390">
              <w:rPr>
                <w:b/>
                <w:bCs/>
                <w:sz w:val="24"/>
              </w:rPr>
              <w:t>I</w:t>
            </w:r>
            <w:r>
              <w:rPr>
                <w:b/>
                <w:sz w:val="24"/>
              </w:rPr>
              <w:t>s iad na difríochtaí eadrainn a fhágann go bhfuilimid uathúil agus speisialta.</w:t>
            </w:r>
            <w:r>
              <w:rPr>
                <w:sz w:val="24"/>
              </w:rPr>
              <w:t xml:space="preserve"> </w:t>
            </w:r>
          </w:p>
          <w:p w14:paraId="6A5521DF" w14:textId="77777777" w:rsidR="00A34D2F" w:rsidRPr="000236B6" w:rsidRDefault="00A34D2F" w:rsidP="00C934F1">
            <w:pPr>
              <w:rPr>
                <w:sz w:val="24"/>
                <w:szCs w:val="24"/>
                <w:lang w:val="en-IE"/>
              </w:rPr>
            </w:pPr>
          </w:p>
          <w:p w14:paraId="4EEED25E" w14:textId="0518CC5E" w:rsidR="00A34D2F" w:rsidRPr="000236B6" w:rsidRDefault="00A34D2F" w:rsidP="00C934F1">
            <w:pPr>
              <w:rPr>
                <w:i/>
                <w:iCs/>
                <w:color w:val="808080" w:themeColor="background1" w:themeShade="80"/>
                <w:sz w:val="24"/>
                <w:szCs w:val="24"/>
              </w:rPr>
            </w:pPr>
            <w:r>
              <w:rPr>
                <w:sz w:val="24"/>
              </w:rPr>
              <w:t xml:space="preserve">Iarr ar na </w:t>
            </w:r>
            <w:r w:rsidR="006C0F3A">
              <w:rPr>
                <w:sz w:val="24"/>
              </w:rPr>
              <w:t>leanaí</w:t>
            </w:r>
            <w:r>
              <w:rPr>
                <w:sz w:val="24"/>
              </w:rPr>
              <w:t xml:space="preserve"> cuid de na bealaí a bhfuilimid difriúil lenár gcairde agus le daltaí eile sa rang a aithint. </w:t>
            </w:r>
            <w:r w:rsidR="00E34390">
              <w:rPr>
                <w:i/>
                <w:color w:val="808080" w:themeColor="background1" w:themeShade="80"/>
                <w:sz w:val="24"/>
              </w:rPr>
              <w:t>M.sh</w:t>
            </w:r>
            <w:r>
              <w:rPr>
                <w:i/>
                <w:color w:val="808080" w:themeColor="background1" w:themeShade="80"/>
                <w:sz w:val="24"/>
              </w:rPr>
              <w:t>. b’fhéidir go bhfuil líon difriúil daoine inár dteaghlaigh, seans nach as an tír chéanna muid, b’fhéidir go n-ithimid bianna éagsúla, b’fhéidir nach ionann dath ár gcraicinn, b’fhéidir go bhfuil tallanna éagsúla againn agus cúiseanna éagsúla eagla</w:t>
            </w:r>
          </w:p>
          <w:p w14:paraId="52EDB668" w14:textId="77777777" w:rsidR="00C324B8" w:rsidRPr="000236B6" w:rsidRDefault="00C324B8" w:rsidP="00C934F1">
            <w:pPr>
              <w:rPr>
                <w:sz w:val="24"/>
                <w:szCs w:val="24"/>
                <w:lang w:val="en-IE"/>
              </w:rPr>
            </w:pPr>
          </w:p>
          <w:p w14:paraId="3B0930B2" w14:textId="2DBECEE4" w:rsidR="00A34D2F" w:rsidRPr="00D162F3" w:rsidRDefault="00A34D2F" w:rsidP="00C934F1">
            <w:pPr>
              <w:rPr>
                <w:b/>
                <w:bCs/>
                <w:sz w:val="24"/>
                <w:szCs w:val="24"/>
              </w:rPr>
            </w:pPr>
            <w:r>
              <w:rPr>
                <w:sz w:val="24"/>
              </w:rPr>
              <w:t xml:space="preserve">Mínigh do na leanaí </w:t>
            </w:r>
            <w:r>
              <w:rPr>
                <w:b/>
                <w:sz w:val="24"/>
              </w:rPr>
              <w:t xml:space="preserve">go mbeadh an saol an-leadránach dá mbeimis go léir mar an gcéanna. </w:t>
            </w:r>
          </w:p>
        </w:tc>
      </w:tr>
      <w:tr w:rsidR="00375A8C" w:rsidRPr="00D162F3" w14:paraId="20E847B9" w14:textId="77777777" w:rsidTr="00BD29BA">
        <w:trPr>
          <w:cantSplit/>
        </w:trPr>
        <w:tc>
          <w:tcPr>
            <w:tcW w:w="3823" w:type="dxa"/>
          </w:tcPr>
          <w:p w14:paraId="02FE95AE" w14:textId="77777777" w:rsidR="00DC6DFD" w:rsidRPr="00D162F3" w:rsidRDefault="00DC6DFD" w:rsidP="00DC6DFD">
            <w:pPr>
              <w:rPr>
                <w:b/>
                <w:sz w:val="24"/>
                <w:szCs w:val="24"/>
              </w:rPr>
            </w:pPr>
            <w:r>
              <w:rPr>
                <w:b/>
                <w:sz w:val="24"/>
              </w:rPr>
              <w:t>Sleamhnán 5</w:t>
            </w:r>
          </w:p>
          <w:p w14:paraId="7BC0D9D2" w14:textId="7AF7916A" w:rsidR="00DC6DFD" w:rsidRPr="00D162F3" w:rsidRDefault="00BD29BA" w:rsidP="00DC6DFD">
            <w:pPr>
              <w:rPr>
                <w:sz w:val="24"/>
                <w:szCs w:val="24"/>
              </w:rPr>
            </w:pPr>
            <w:r>
              <w:rPr>
                <w:noProof/>
                <w:sz w:val="24"/>
              </w:rPr>
              <w:drawing>
                <wp:inline distT="0" distB="0" distL="0" distR="0" wp14:anchorId="069294CF" wp14:editId="27CBE558">
                  <wp:extent cx="1898280" cy="1064345"/>
                  <wp:effectExtent l="50800" t="12700" r="45085" b="9144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26"/>
                          <a:stretch>
                            <a:fillRect/>
                          </a:stretch>
                        </pic:blipFill>
                        <pic:spPr>
                          <a:xfrm rot="10800000" flipH="1" flipV="1">
                            <a:off x="0" y="0"/>
                            <a:ext cx="1898280" cy="1064345"/>
                          </a:xfrm>
                          <a:prstGeom prst="rect">
                            <a:avLst/>
                          </a:prstGeom>
                          <a:effectLst>
                            <a:outerShdw blurRad="50800" dist="38100" dir="5400000" algn="t" rotWithShape="0">
                              <a:prstClr val="black">
                                <a:alpha val="40000"/>
                              </a:prstClr>
                            </a:outerShdw>
                          </a:effectLst>
                        </pic:spPr>
                      </pic:pic>
                    </a:graphicData>
                  </a:graphic>
                </wp:inline>
              </w:drawing>
            </w:r>
          </w:p>
          <w:p w14:paraId="74645C1D" w14:textId="23ED3690" w:rsidR="00DC6DFD" w:rsidRPr="00D162F3" w:rsidRDefault="00DC6DFD" w:rsidP="00DC6DFD">
            <w:pPr>
              <w:rPr>
                <w:b/>
                <w:sz w:val="24"/>
                <w:szCs w:val="24"/>
                <w:lang w:val="en-IE"/>
              </w:rPr>
            </w:pPr>
          </w:p>
        </w:tc>
        <w:tc>
          <w:tcPr>
            <w:tcW w:w="6478" w:type="dxa"/>
          </w:tcPr>
          <w:p w14:paraId="492EBBD2" w14:textId="439046E9" w:rsidR="00DC6DFD" w:rsidRPr="00D162F3" w:rsidRDefault="00DC6DFD" w:rsidP="00DC6DFD">
            <w:pPr>
              <w:rPr>
                <w:sz w:val="24"/>
                <w:szCs w:val="24"/>
              </w:rPr>
            </w:pPr>
            <w:r>
              <w:rPr>
                <w:sz w:val="24"/>
              </w:rPr>
              <w:t xml:space="preserve">Iarr ar na leanaí cuid de na rudaí a fhágann go bhfuil siad uathúil agus speisialta a ainmniú. Má bhíonn an t-am agat, d’fhéadfá é seo a </w:t>
            </w:r>
            <w:r w:rsidR="00277C59">
              <w:rPr>
                <w:sz w:val="24"/>
              </w:rPr>
              <w:t>leathnú amach</w:t>
            </w:r>
            <w:r>
              <w:rPr>
                <w:sz w:val="24"/>
              </w:rPr>
              <w:t xml:space="preserve"> ina thasc cainte don rang ar fad.</w:t>
            </w:r>
          </w:p>
        </w:tc>
      </w:tr>
      <w:tr w:rsidR="00DC6DFD" w:rsidRPr="00D162F3" w14:paraId="09BCF6BA" w14:textId="77777777" w:rsidTr="684156E7">
        <w:trPr>
          <w:cantSplit/>
        </w:trPr>
        <w:tc>
          <w:tcPr>
            <w:tcW w:w="10301" w:type="dxa"/>
            <w:gridSpan w:val="2"/>
            <w:shd w:val="clear" w:color="auto" w:fill="183B58" w:themeFill="text2" w:themeFillTint="E6"/>
          </w:tcPr>
          <w:p w14:paraId="054E996D" w14:textId="77777777" w:rsidR="00DC6DFD" w:rsidRPr="00D162F3" w:rsidRDefault="00DC6DFD" w:rsidP="00DC6DFD">
            <w:pPr>
              <w:rPr>
                <w:b/>
                <w:bCs/>
                <w:color w:val="FFFFFF" w:themeColor="background1"/>
                <w:sz w:val="24"/>
                <w:szCs w:val="24"/>
              </w:rPr>
            </w:pPr>
            <w:r>
              <w:rPr>
                <w:b/>
                <w:color w:val="FFFFFF" w:themeColor="background1"/>
                <w:sz w:val="24"/>
              </w:rPr>
              <w:t>Gníomhaíocht Seomra Ranga</w:t>
            </w:r>
          </w:p>
          <w:p w14:paraId="37B3D9F2" w14:textId="355D3597" w:rsidR="00DC6DFD" w:rsidRPr="00D162F3" w:rsidRDefault="00DC6DFD" w:rsidP="00DC6DFD">
            <w:pPr>
              <w:rPr>
                <w:color w:val="FFFFFF" w:themeColor="background1"/>
                <w:sz w:val="24"/>
                <w:szCs w:val="24"/>
              </w:rPr>
            </w:pPr>
            <w:r>
              <w:rPr>
                <w:color w:val="FFFFFF" w:themeColor="background1"/>
                <w:sz w:val="24"/>
              </w:rPr>
              <w:t>Tuar ceatha a chruthú leis an rang ar fad a léiríonn an réimse de roghanna pearsanta, cineálacha teaghlach, cumaí srl atá sa rang. Tarraing cruth tuair ceatha ar phíos</w:t>
            </w:r>
            <w:r w:rsidR="00277C59">
              <w:rPr>
                <w:color w:val="FFFFFF" w:themeColor="background1"/>
                <w:sz w:val="24"/>
              </w:rPr>
              <w:t>a</w:t>
            </w:r>
            <w:r>
              <w:rPr>
                <w:color w:val="FFFFFF" w:themeColor="background1"/>
                <w:sz w:val="24"/>
              </w:rPr>
              <w:t xml:space="preserve"> mór páipé</w:t>
            </w:r>
            <w:r w:rsidR="00277C59">
              <w:rPr>
                <w:color w:val="FFFFFF" w:themeColor="background1"/>
                <w:sz w:val="24"/>
              </w:rPr>
              <w:t>i</w:t>
            </w:r>
            <w:r>
              <w:rPr>
                <w:color w:val="FFFFFF" w:themeColor="background1"/>
                <w:sz w:val="24"/>
              </w:rPr>
              <w:t xml:space="preserve">r agus tabhair ar na leanaí focail a scríobh i ngach dath den tuar ceatha a léiríonn na difríochtaí sa rang, </w:t>
            </w:r>
            <w:r w:rsidR="00277C59">
              <w:rPr>
                <w:color w:val="FFFFFF" w:themeColor="background1"/>
                <w:sz w:val="24"/>
              </w:rPr>
              <w:t>m.sh</w:t>
            </w:r>
            <w:r>
              <w:rPr>
                <w:color w:val="FFFFFF" w:themeColor="background1"/>
                <w:sz w:val="24"/>
              </w:rPr>
              <w:t xml:space="preserve">. b’fhéidir go mbeadh bia i gceist leis na focail dhearga, </w:t>
            </w:r>
            <w:r w:rsidR="00277C59">
              <w:rPr>
                <w:color w:val="FFFFFF" w:themeColor="background1"/>
                <w:sz w:val="24"/>
              </w:rPr>
              <w:t xml:space="preserve">na </w:t>
            </w:r>
            <w:r>
              <w:rPr>
                <w:color w:val="FFFFFF" w:themeColor="background1"/>
                <w:sz w:val="24"/>
              </w:rPr>
              <w:t xml:space="preserve">leabhair is fearr le daoine sna focail oráiste, focail bhuí in úsáid do dhathanna gruaige agus tallanna </w:t>
            </w:r>
            <w:r w:rsidR="00277C59">
              <w:rPr>
                <w:color w:val="FFFFFF" w:themeColor="background1"/>
                <w:sz w:val="24"/>
              </w:rPr>
              <w:t>léirithe i bh</w:t>
            </w:r>
            <w:r>
              <w:rPr>
                <w:color w:val="FFFFFF" w:themeColor="background1"/>
                <w:sz w:val="24"/>
              </w:rPr>
              <w:t>focail ghlasa srl.</w:t>
            </w:r>
          </w:p>
        </w:tc>
      </w:tr>
      <w:tr w:rsidR="00DC6DFD" w:rsidRPr="00D162F3" w14:paraId="782CBFBA" w14:textId="77777777" w:rsidTr="684156E7">
        <w:trPr>
          <w:cantSplit/>
        </w:trPr>
        <w:tc>
          <w:tcPr>
            <w:tcW w:w="10301" w:type="dxa"/>
            <w:gridSpan w:val="2"/>
            <w:shd w:val="clear" w:color="auto" w:fill="183B58" w:themeFill="text2" w:themeFillTint="E6"/>
          </w:tcPr>
          <w:p w14:paraId="11990B9C" w14:textId="7EBE53E5" w:rsidR="00DC6DFD" w:rsidRPr="00D162F3" w:rsidRDefault="006F64C2" w:rsidP="00DC6DFD">
            <w:pPr>
              <w:rPr>
                <w:b/>
                <w:i/>
                <w:color w:val="FFFFFF" w:themeColor="background1"/>
                <w:sz w:val="24"/>
                <w:szCs w:val="24"/>
              </w:rPr>
            </w:pPr>
            <w:r>
              <w:rPr>
                <w:b/>
                <w:i/>
                <w:color w:val="FFFFFF" w:themeColor="background1"/>
                <w:sz w:val="24"/>
              </w:rPr>
              <w:lastRenderedPageBreak/>
              <w:t>Mo Dhialann Folláine B</w:t>
            </w:r>
          </w:p>
          <w:p w14:paraId="1446B8D0" w14:textId="342FAB05" w:rsidR="00DC6DFD" w:rsidRPr="00D162F3" w:rsidRDefault="00DC6DFD" w:rsidP="00DC6DFD">
            <w:pPr>
              <w:rPr>
                <w:sz w:val="24"/>
                <w:szCs w:val="24"/>
              </w:rPr>
            </w:pPr>
            <w:r>
              <w:rPr>
                <w:color w:val="FFFFFF" w:themeColor="background1"/>
                <w:sz w:val="24"/>
              </w:rPr>
              <w:t xml:space="preserve">Iarr ar na leanaí tiontú chuig leathanaigh 4 agus 5 de </w:t>
            </w:r>
            <w:r>
              <w:rPr>
                <w:i/>
                <w:color w:val="FFFFFF" w:themeColor="background1"/>
                <w:sz w:val="24"/>
              </w:rPr>
              <w:t>Mo Dhialann Folláine B</w:t>
            </w:r>
            <w:r>
              <w:rPr>
                <w:color w:val="FFFFFF" w:themeColor="background1"/>
                <w:sz w:val="24"/>
              </w:rPr>
              <w:t>.</w:t>
            </w:r>
            <w:r>
              <w:rPr>
                <w:b/>
                <w:color w:val="FFFFFF" w:themeColor="background1"/>
                <w:sz w:val="24"/>
              </w:rPr>
              <w:t xml:space="preserve"> </w:t>
            </w:r>
            <w:r>
              <w:rPr>
                <w:color w:val="FFFFFF" w:themeColor="background1"/>
                <w:sz w:val="24"/>
              </w:rPr>
              <w:t>Abair leo a sciath phearsanta féin a dhéanamh trí</w:t>
            </w:r>
            <w:r>
              <w:rPr>
                <w:color w:val="FFFFFF" w:themeColor="background1"/>
              </w:rPr>
              <w:t xml:space="preserve"> </w:t>
            </w:r>
            <w:r>
              <w:rPr>
                <w:color w:val="FFFFFF" w:themeColor="background1"/>
                <w:sz w:val="24"/>
              </w:rPr>
              <w:t>phictiúr a tharraingt nó trí phíosa a scríobh fúthu féin, faoina dteaghlaigh, faoina gcairde, faoin obair ba mhaith leo a dhéanamh agus iad fásta agus faoin laoch a luaigh siad ar lch 4. Iarr ar na leanaí na rudaí is maith agus nach maith leo a scríobh, chomh maith leis an dath, leabhar, clár teilifíse, bréagán agus ainmhí a scríobh ar lch 5.</w:t>
            </w:r>
          </w:p>
        </w:tc>
      </w:tr>
    </w:tbl>
    <w:p w14:paraId="3D534BB7" w14:textId="77777777" w:rsidR="00A34D2F" w:rsidRPr="00D162F3" w:rsidRDefault="00A34D2F" w:rsidP="00A34D2F">
      <w:pPr>
        <w:rPr>
          <w:rFonts w:ascii="Arial Rounded MT Bold" w:hAnsi="Arial Rounded MT Bold"/>
          <w:bCs/>
          <w:sz w:val="40"/>
          <w:szCs w:val="40"/>
          <w:lang w:val="en-IE"/>
        </w:rPr>
      </w:pPr>
    </w:p>
    <w:p w14:paraId="39F287A4" w14:textId="31D742C1" w:rsidR="00673610" w:rsidRPr="00D162F3" w:rsidRDefault="00A34D2F">
      <w:pPr>
        <w:rPr>
          <w:rFonts w:ascii="Arial Rounded MT Bold" w:hAnsi="Arial Rounded MT Bold"/>
          <w:bCs/>
          <w:sz w:val="40"/>
          <w:szCs w:val="40"/>
        </w:rPr>
      </w:pPr>
      <w:r>
        <w:br w:type="page"/>
      </w:r>
    </w:p>
    <w:p w14:paraId="50C82418" w14:textId="77777777" w:rsidR="006C064D" w:rsidRPr="00D162F3" w:rsidRDefault="006C064D" w:rsidP="008032BA">
      <w:pPr>
        <w:pStyle w:val="Heading1"/>
      </w:pPr>
      <w:r>
        <w:lastRenderedPageBreak/>
        <w:t>Nóta Faoi Mhothúcháin</w:t>
      </w:r>
    </w:p>
    <w:p w14:paraId="291D8F1A" w14:textId="77777777" w:rsidR="006C064D" w:rsidRPr="00D162F3" w:rsidRDefault="006C064D" w:rsidP="006C064D">
      <w:pPr>
        <w:rPr>
          <w:sz w:val="24"/>
          <w:szCs w:val="24"/>
        </w:rPr>
      </w:pPr>
      <w:r>
        <w:rPr>
          <w:sz w:val="24"/>
        </w:rPr>
        <w:t xml:space="preserve">Sula dtosóidh siad ar a n-iontrálacha dialainne i nDeireadh Fómhair, caithfidh leanaí Meán Fómhair ag plé agus ag cur eolas ar na cineálacha éagsúla mothúchán a bheidh le haithint acu. </w:t>
      </w:r>
    </w:p>
    <w:p w14:paraId="6E079EE0" w14:textId="77777777" w:rsidR="006C064D" w:rsidRPr="00D162F3" w:rsidRDefault="006C064D" w:rsidP="006C064D">
      <w:pPr>
        <w:rPr>
          <w:sz w:val="24"/>
          <w:szCs w:val="24"/>
          <w:lang w:val="en-IE"/>
        </w:rPr>
      </w:pPr>
    </w:p>
    <w:p w14:paraId="3566EDB0" w14:textId="4D0CF88E" w:rsidR="006C064D" w:rsidRPr="00D162F3" w:rsidRDefault="003D1BDB" w:rsidP="006C064D">
      <w:pPr>
        <w:rPr>
          <w:sz w:val="24"/>
          <w:szCs w:val="24"/>
        </w:rPr>
      </w:pPr>
      <w:r>
        <w:rPr>
          <w:sz w:val="24"/>
        </w:rPr>
        <w:t>Seans go mbeidh sé ina streachailt ag leanaí áirithe a mothúcháin a aithint agus lipéid a chur orthu. Is féidir go mbíonn buntáiste mór ag baint le leanaí nós a dhéanamh de bheith ag tabhairt airde ar an gcaoi a mothaíonn siad, agus ar an tionchar a bhíonn ag a mothúcháin ar a n-intinn agus ar a gcorp. Is é sin an chéad chéim i dtreo féinrialú mothúchánach.</w:t>
      </w:r>
    </w:p>
    <w:p w14:paraId="48B94B95" w14:textId="77777777" w:rsidR="006C064D" w:rsidRPr="00D162F3" w:rsidRDefault="006C064D" w:rsidP="006C064D">
      <w:pPr>
        <w:rPr>
          <w:sz w:val="24"/>
          <w:szCs w:val="24"/>
          <w:lang w:val="en-IE"/>
        </w:rPr>
      </w:pPr>
    </w:p>
    <w:p w14:paraId="07957A62" w14:textId="73B44A42" w:rsidR="006C064D" w:rsidRPr="00D162F3" w:rsidRDefault="00FC3B92" w:rsidP="006C064D">
      <w:pPr>
        <w:rPr>
          <w:sz w:val="24"/>
          <w:szCs w:val="24"/>
        </w:rPr>
      </w:pPr>
      <w:r>
        <w:rPr>
          <w:sz w:val="24"/>
        </w:rPr>
        <w:t xml:space="preserve">Is iad na ceithre phríomh-mhothúchán atá clúdaithe leis na naíonáin ná: </w:t>
      </w:r>
      <w:r>
        <w:rPr>
          <w:i/>
          <w:sz w:val="24"/>
        </w:rPr>
        <w:t>Sonas</w:t>
      </w:r>
      <w:r>
        <w:rPr>
          <w:sz w:val="24"/>
        </w:rPr>
        <w:t xml:space="preserve">, </w:t>
      </w:r>
      <w:r>
        <w:rPr>
          <w:i/>
          <w:sz w:val="24"/>
        </w:rPr>
        <w:t>Brón</w:t>
      </w:r>
      <w:r>
        <w:rPr>
          <w:sz w:val="24"/>
        </w:rPr>
        <w:t xml:space="preserve">, </w:t>
      </w:r>
      <w:r>
        <w:rPr>
          <w:i/>
          <w:sz w:val="24"/>
        </w:rPr>
        <w:t>Fearg</w:t>
      </w:r>
      <w:r>
        <w:rPr>
          <w:sz w:val="24"/>
        </w:rPr>
        <w:t xml:space="preserve"> agus </w:t>
      </w:r>
      <w:r>
        <w:rPr>
          <w:i/>
          <w:sz w:val="24"/>
        </w:rPr>
        <w:t xml:space="preserve">Buairt </w:t>
      </w:r>
      <w:r>
        <w:rPr>
          <w:sz w:val="24"/>
        </w:rPr>
        <w:t xml:space="preserve">. I Rang 1 &amp; 2, is iad seo na príomh-mhothúcháin a bhíonn ar leanaí go fóill. Mar sin féin, seans go mbíonn mothúcháin níos casta orthu agus gur féidir leo iad a aithint, amhail éad nó sceitimíní. Is é cuspóir na leathanach dialainne seo ná leanaí a thuiscint cad a chiallaíonn gach mothúchán, cén chuma atá orthu (nó an chaoi a léiríonn siad ina gcorp), cad a fhágann iad ag mothú mar sin agus conas is féidir leo déileáil leis an mothúchán sin. (Nóta: Is fiú a rá leis na leanaí go mbeidh laethanta </w:t>
      </w:r>
      <w:r w:rsidR="002319E6">
        <w:rPr>
          <w:sz w:val="24"/>
        </w:rPr>
        <w:t xml:space="preserve">ann </w:t>
      </w:r>
      <w:r>
        <w:rPr>
          <w:sz w:val="24"/>
        </w:rPr>
        <w:t xml:space="preserve">agus ní mhothóidh siad an-sásta, an-bhrónach ná an-fheargach srl. Níl ann ach go mothóidh siad ‘maith go leor’, agus ní fadhb ar bith é sin.) </w:t>
      </w:r>
    </w:p>
    <w:p w14:paraId="3BA94225" w14:textId="77777777" w:rsidR="005C6DFC" w:rsidRPr="00D162F3" w:rsidRDefault="005C6DFC" w:rsidP="006C064D">
      <w:pPr>
        <w:rPr>
          <w:sz w:val="24"/>
          <w:szCs w:val="24"/>
          <w:lang w:val="en-IE"/>
        </w:rPr>
      </w:pPr>
    </w:p>
    <w:p w14:paraId="5C555CC6" w14:textId="6691ACDA" w:rsidR="00822F48" w:rsidRPr="00D162F3" w:rsidRDefault="005C6DFC" w:rsidP="006C064D">
      <w:pPr>
        <w:rPr>
          <w:sz w:val="24"/>
          <w:szCs w:val="24"/>
        </w:rPr>
      </w:pPr>
      <w:r>
        <w:rPr>
          <w:sz w:val="24"/>
        </w:rPr>
        <w:t>Is féidir le múinteoirí an PowerPoint Mothúchán</w:t>
      </w:r>
      <w:r>
        <w:rPr>
          <w:i/>
          <w:sz w:val="24"/>
        </w:rPr>
        <w:t xml:space="preserve"> </w:t>
      </w:r>
      <w:r>
        <w:rPr>
          <w:sz w:val="24"/>
        </w:rPr>
        <w:t>a úsáid mar spreagadh le haghaidh fiosrú agus plé ar mhothúcháin d</w:t>
      </w:r>
      <w:r w:rsidR="002319E6">
        <w:rPr>
          <w:sz w:val="24"/>
        </w:rPr>
        <w:t>h</w:t>
      </w:r>
      <w:r>
        <w:rPr>
          <w:sz w:val="24"/>
        </w:rPr>
        <w:t xml:space="preserve">ifriúla: sonas, brón, fearg, buairt, éad, sceitimíní, dánacht, leadrán, uaigneas, frustrachas, ciontacht, bród. </w:t>
      </w:r>
    </w:p>
    <w:p w14:paraId="029E9971" w14:textId="77777777" w:rsidR="004F198A" w:rsidRPr="00D162F3" w:rsidRDefault="004F198A" w:rsidP="006C064D">
      <w:pPr>
        <w:rPr>
          <w:sz w:val="24"/>
          <w:szCs w:val="24"/>
          <w:lang w:val="en-IE"/>
        </w:rPr>
      </w:pPr>
    </w:p>
    <w:p w14:paraId="71CA5E8C" w14:textId="7EA13E0E" w:rsidR="00822F48" w:rsidRPr="00D162F3" w:rsidRDefault="004F198A" w:rsidP="006C064D">
      <w:pPr>
        <w:rPr>
          <w:sz w:val="24"/>
          <w:szCs w:val="24"/>
        </w:rPr>
      </w:pPr>
      <w:r>
        <w:rPr>
          <w:noProof/>
        </w:rPr>
        <w:drawing>
          <wp:inline distT="0" distB="0" distL="0" distR="0" wp14:anchorId="0AD693D4" wp14:editId="47C0653C">
            <wp:extent cx="2162175" cy="1213465"/>
            <wp:effectExtent l="0" t="0" r="0" b="6350"/>
            <wp:docPr id="1356219208" name="Picture 1356219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219208" name="Picture 1356219208"/>
                    <pic:cNvPicPr/>
                  </pic:nvPicPr>
                  <pic:blipFill>
                    <a:blip r:embed="rId27"/>
                    <a:stretch>
                      <a:fillRect/>
                    </a:stretch>
                  </pic:blipFill>
                  <pic:spPr>
                    <a:xfrm>
                      <a:off x="0" y="0"/>
                      <a:ext cx="2162175" cy="1213465"/>
                    </a:xfrm>
                    <a:prstGeom prst="rect">
                      <a:avLst/>
                    </a:prstGeom>
                  </pic:spPr>
                </pic:pic>
              </a:graphicData>
            </a:graphic>
          </wp:inline>
        </w:drawing>
      </w:r>
    </w:p>
    <w:p w14:paraId="29886F68" w14:textId="77777777" w:rsidR="004F198A" w:rsidRPr="00D162F3" w:rsidRDefault="004F198A" w:rsidP="006C064D">
      <w:pPr>
        <w:rPr>
          <w:sz w:val="24"/>
          <w:szCs w:val="24"/>
          <w:lang w:val="en-IE"/>
        </w:rPr>
      </w:pPr>
    </w:p>
    <w:p w14:paraId="35EB6E46" w14:textId="2BF722C3" w:rsidR="00E84947" w:rsidRPr="00D162F3" w:rsidRDefault="00C65C27" w:rsidP="006C064D">
      <w:pPr>
        <w:rPr>
          <w:sz w:val="24"/>
          <w:szCs w:val="24"/>
        </w:rPr>
      </w:pPr>
      <w:r>
        <w:rPr>
          <w:i/>
          <w:sz w:val="24"/>
        </w:rPr>
        <w:t>Nóta: Níl anseo ach réimse de na mothúcháin dhifriúla a d’fhéadfadh a bheith ar leanaí. Ba cheart leanaí a spreagadh chun mothúcháin eile a d’fhéadfadh a bheith orthu a aithint agus a phlé (m.sh. cantal, meadhrán, olc srl.).</w:t>
      </w:r>
    </w:p>
    <w:p w14:paraId="20602F31" w14:textId="77777777" w:rsidR="00E84947" w:rsidRPr="00D162F3" w:rsidRDefault="00E84947" w:rsidP="006C064D">
      <w:pPr>
        <w:rPr>
          <w:sz w:val="24"/>
          <w:szCs w:val="24"/>
          <w:lang w:val="en-IE"/>
        </w:rPr>
      </w:pPr>
    </w:p>
    <w:p w14:paraId="3E377FCD" w14:textId="72D2853C" w:rsidR="00321513" w:rsidRPr="00B6574E" w:rsidRDefault="00D02D6B" w:rsidP="006C064D">
      <w:pPr>
        <w:rPr>
          <w:sz w:val="24"/>
          <w:szCs w:val="24"/>
        </w:rPr>
      </w:pPr>
      <w:r>
        <w:rPr>
          <w:sz w:val="24"/>
        </w:rPr>
        <w:t>Do gach sleamhnán sa PowerPoint, fiafraigh an méid a leanas de na leanaí:</w:t>
      </w:r>
    </w:p>
    <w:p w14:paraId="730C60AB" w14:textId="06C580EC" w:rsidR="00321513" w:rsidRPr="00D162F3" w:rsidRDefault="0045657F" w:rsidP="001E63F8">
      <w:pPr>
        <w:pStyle w:val="ListParagraph"/>
        <w:numPr>
          <w:ilvl w:val="0"/>
          <w:numId w:val="27"/>
        </w:numPr>
        <w:rPr>
          <w:sz w:val="24"/>
          <w:szCs w:val="24"/>
        </w:rPr>
      </w:pPr>
      <w:r>
        <w:rPr>
          <w:sz w:val="24"/>
        </w:rPr>
        <w:t>Conas a mhothaíonn [</w:t>
      </w:r>
      <w:r>
        <w:rPr>
          <w:i/>
          <w:sz w:val="24"/>
        </w:rPr>
        <w:t>ainm carachtair</w:t>
      </w:r>
      <w:r>
        <w:rPr>
          <w:sz w:val="24"/>
        </w:rPr>
        <w:t>] an gceapann tú?</w:t>
      </w:r>
    </w:p>
    <w:p w14:paraId="18C49BEB" w14:textId="33C5D6BD" w:rsidR="0045657F" w:rsidRPr="00D162F3" w:rsidRDefault="0045657F" w:rsidP="001E63F8">
      <w:pPr>
        <w:pStyle w:val="ListParagraph"/>
        <w:numPr>
          <w:ilvl w:val="0"/>
          <w:numId w:val="27"/>
        </w:numPr>
        <w:rPr>
          <w:sz w:val="24"/>
          <w:szCs w:val="24"/>
        </w:rPr>
      </w:pPr>
      <w:r>
        <w:rPr>
          <w:sz w:val="24"/>
        </w:rPr>
        <w:t>Conas atá sin le feiceáil ar a (h)aghaidh?</w:t>
      </w:r>
    </w:p>
    <w:p w14:paraId="73D92EB7" w14:textId="55C98F4B" w:rsidR="0045657F" w:rsidRPr="00D162F3" w:rsidRDefault="0045657F" w:rsidP="001E63F8">
      <w:pPr>
        <w:pStyle w:val="ListParagraph"/>
        <w:numPr>
          <w:ilvl w:val="0"/>
          <w:numId w:val="27"/>
        </w:numPr>
        <w:rPr>
          <w:sz w:val="24"/>
          <w:szCs w:val="24"/>
        </w:rPr>
      </w:pPr>
      <w:r>
        <w:rPr>
          <w:sz w:val="24"/>
        </w:rPr>
        <w:t>Conas atá sin le feiceáil ar a c(h)orp?</w:t>
      </w:r>
    </w:p>
    <w:p w14:paraId="3740AD99" w14:textId="3430CE6D" w:rsidR="007109A5" w:rsidRPr="00D162F3" w:rsidRDefault="007109A5" w:rsidP="001E63F8">
      <w:pPr>
        <w:pStyle w:val="ListParagraph"/>
        <w:numPr>
          <w:ilvl w:val="0"/>
          <w:numId w:val="27"/>
        </w:numPr>
        <w:rPr>
          <w:sz w:val="24"/>
          <w:szCs w:val="24"/>
        </w:rPr>
      </w:pPr>
      <w:r>
        <w:rPr>
          <w:sz w:val="24"/>
        </w:rPr>
        <w:t>Cén chuma a bhíonn ar d’aghaidh/do chorp nuair a bhíonn sonas/brón/fearg/buairt srl. ort?</w:t>
      </w:r>
    </w:p>
    <w:p w14:paraId="2112A234" w14:textId="7AF0807D" w:rsidR="00F713A5" w:rsidRPr="00D162F3" w:rsidRDefault="00F713A5" w:rsidP="001E63F8">
      <w:pPr>
        <w:pStyle w:val="ListParagraph"/>
        <w:numPr>
          <w:ilvl w:val="0"/>
          <w:numId w:val="27"/>
        </w:numPr>
        <w:rPr>
          <w:i/>
          <w:iCs/>
          <w:sz w:val="24"/>
          <w:szCs w:val="24"/>
        </w:rPr>
      </w:pPr>
      <w:r>
        <w:rPr>
          <w:sz w:val="24"/>
        </w:rPr>
        <w:t xml:space="preserve">Céard a fhágann sonas/brón/fearg/buairt srl. ort? </w:t>
      </w:r>
      <w:r>
        <w:rPr>
          <w:i/>
          <w:sz w:val="24"/>
        </w:rPr>
        <w:t>(</w:t>
      </w:r>
      <w:r>
        <w:rPr>
          <w:b/>
          <w:i/>
          <w:sz w:val="24"/>
        </w:rPr>
        <w:t>Nóta</w:t>
      </w:r>
      <w:r>
        <w:rPr>
          <w:i/>
          <w:sz w:val="24"/>
        </w:rPr>
        <w:t>: Do</w:t>
      </w:r>
      <w:r w:rsidR="002319E6">
        <w:rPr>
          <w:i/>
          <w:sz w:val="24"/>
        </w:rPr>
        <w:t>n</w:t>
      </w:r>
      <w:r>
        <w:rPr>
          <w:i/>
          <w:sz w:val="24"/>
        </w:rPr>
        <w:t xml:space="preserve"> sleamhnán ‘</w:t>
      </w:r>
      <w:r w:rsidR="002319E6">
        <w:rPr>
          <w:i/>
          <w:sz w:val="24"/>
        </w:rPr>
        <w:t>S</w:t>
      </w:r>
      <w:r>
        <w:rPr>
          <w:i/>
          <w:sz w:val="24"/>
        </w:rPr>
        <w:t>ona’, cuir i gcuimhne d</w:t>
      </w:r>
      <w:r w:rsidR="002319E6">
        <w:rPr>
          <w:i/>
          <w:sz w:val="24"/>
        </w:rPr>
        <w:t>o</w:t>
      </w:r>
      <w:r>
        <w:rPr>
          <w:i/>
          <w:sz w:val="24"/>
        </w:rPr>
        <w:t xml:space="preserve"> na leanaí nach mbíonn aon duine sona i gcónaí agus go bhfuil sé sin maith go leor.)</w:t>
      </w:r>
    </w:p>
    <w:p w14:paraId="0BA83779" w14:textId="63A83480" w:rsidR="00F713A5" w:rsidRPr="00D162F3" w:rsidRDefault="00F713A5" w:rsidP="001E63F8">
      <w:pPr>
        <w:pStyle w:val="ListParagraph"/>
        <w:numPr>
          <w:ilvl w:val="0"/>
          <w:numId w:val="27"/>
        </w:numPr>
        <w:rPr>
          <w:sz w:val="24"/>
          <w:szCs w:val="24"/>
        </w:rPr>
      </w:pPr>
      <w:r>
        <w:rPr>
          <w:sz w:val="24"/>
        </w:rPr>
        <w:t>An féidir leat smaoineamh ar am a raibh sonas/brón/fearg/buairt srl. ort, agus cén fáth?</w:t>
      </w:r>
    </w:p>
    <w:p w14:paraId="26BDAE04" w14:textId="78391CF7" w:rsidR="0045657F" w:rsidRPr="00B6574E" w:rsidRDefault="00507260" w:rsidP="0045657F">
      <w:pPr>
        <w:pStyle w:val="ListParagraph"/>
        <w:numPr>
          <w:ilvl w:val="0"/>
          <w:numId w:val="27"/>
        </w:numPr>
        <w:rPr>
          <w:sz w:val="24"/>
          <w:szCs w:val="24"/>
        </w:rPr>
      </w:pPr>
      <w:r>
        <w:rPr>
          <w:sz w:val="24"/>
        </w:rPr>
        <w:t xml:space="preserve">Cad is féidir linn a dhéanamh chun cuidiú linn socrú síos / mothú níos fearr nuair a bhíonn sonas/brón/fearg/buairt srl. orainn? </w:t>
      </w:r>
      <w:r>
        <w:rPr>
          <w:i/>
          <w:color w:val="808080" w:themeColor="background1" w:themeShade="80"/>
          <w:sz w:val="24"/>
        </w:rPr>
        <w:t>M.sh. is féidir linn dul ag siúl nó análacha móra a tharraingt, is féidir linn smaoineamh ar na daoine a bhfuil grá acu dúinn, is féidir linn rud a dhéanamh a mbainimid taitneamh as, is féidir linn a rá le duine fásta a bhfuil muinín againn as conas a mhothaímid.</w:t>
      </w:r>
    </w:p>
    <w:p w14:paraId="6FE4F4BB" w14:textId="039BB5E6" w:rsidR="002B59F8" w:rsidRPr="00D162F3" w:rsidRDefault="002B59F8">
      <w:pPr>
        <w:rPr>
          <w:rFonts w:ascii="Arial Rounded MT Bold" w:hAnsi="Arial Rounded MT Bold"/>
          <w:sz w:val="40"/>
          <w:szCs w:val="40"/>
        </w:rPr>
      </w:pPr>
      <w:r>
        <w:br w:type="page"/>
      </w:r>
    </w:p>
    <w:p w14:paraId="06A4283C" w14:textId="448A3C7A" w:rsidR="00621F9B" w:rsidRPr="00D162F3" w:rsidRDefault="00621F9B" w:rsidP="001452EB">
      <w:pPr>
        <w:pStyle w:val="Heading1"/>
      </w:pPr>
      <w:r>
        <w:lastRenderedPageBreak/>
        <w:t>Modúl Foghlama 2: Mo Bhuanna</w:t>
      </w:r>
    </w:p>
    <w:p w14:paraId="62A84842" w14:textId="77777777" w:rsidR="00621F9B" w:rsidRPr="00D162F3" w:rsidRDefault="00621F9B" w:rsidP="00621F9B">
      <w:pPr>
        <w:rPr>
          <w:rFonts w:ascii="Arial Rounded MT Bold" w:hAnsi="Arial Rounded MT Bold"/>
          <w:sz w:val="28"/>
          <w:szCs w:val="28"/>
          <w:lang w:val="en-IE"/>
        </w:rPr>
      </w:pPr>
    </w:p>
    <w:p w14:paraId="551AE8EA" w14:textId="4CE55A46" w:rsidR="00C81F78" w:rsidRPr="00D162F3" w:rsidRDefault="00C81F78" w:rsidP="00CC124D">
      <w:pPr>
        <w:pStyle w:val="Heading2"/>
      </w:pPr>
      <w:r>
        <w:t>Léargas</w:t>
      </w:r>
    </w:p>
    <w:tbl>
      <w:tblPr>
        <w:tblStyle w:val="TableGrid"/>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833"/>
        <w:gridCol w:w="3397"/>
        <w:gridCol w:w="4938"/>
      </w:tblGrid>
      <w:tr w:rsidR="00621F9B" w:rsidRPr="00D162F3" w14:paraId="3E6EECF8" w14:textId="77777777" w:rsidTr="006545C6">
        <w:tc>
          <w:tcPr>
            <w:tcW w:w="10168" w:type="dxa"/>
            <w:gridSpan w:val="3"/>
            <w:shd w:val="clear" w:color="auto" w:fill="154C70" w:themeFill="accent5" w:themeFillShade="80"/>
          </w:tcPr>
          <w:p w14:paraId="6CE8EA3C" w14:textId="4286DD88" w:rsidR="00621F9B" w:rsidRPr="00D162F3" w:rsidRDefault="00CC3ABF" w:rsidP="006545C6">
            <w:pPr>
              <w:jc w:val="center"/>
              <w:rPr>
                <w:rFonts w:cstheme="minorHAnsi"/>
                <w:b/>
                <w:sz w:val="28"/>
                <w:szCs w:val="28"/>
              </w:rPr>
            </w:pPr>
            <w:r>
              <w:rPr>
                <w:b/>
                <w:color w:val="FFFFFF" w:themeColor="background1"/>
                <w:sz w:val="28"/>
              </w:rPr>
              <w:t>Deireadh Fómhair</w:t>
            </w:r>
          </w:p>
        </w:tc>
      </w:tr>
      <w:tr w:rsidR="00621F9B" w:rsidRPr="00D162F3" w14:paraId="6EE711FC" w14:textId="77777777" w:rsidTr="004F61C5">
        <w:tc>
          <w:tcPr>
            <w:tcW w:w="5230" w:type="dxa"/>
            <w:gridSpan w:val="2"/>
            <w:shd w:val="clear" w:color="auto" w:fill="ADD4EF" w:themeFill="accent5" w:themeFillTint="66"/>
          </w:tcPr>
          <w:p w14:paraId="4085B299" w14:textId="76B1757C" w:rsidR="00621F9B" w:rsidRPr="00D162F3" w:rsidRDefault="00621F9B" w:rsidP="006545C6">
            <w:pPr>
              <w:tabs>
                <w:tab w:val="left" w:pos="2364"/>
              </w:tabs>
              <w:rPr>
                <w:rFonts w:cstheme="minorHAnsi"/>
                <w:sz w:val="24"/>
                <w:szCs w:val="24"/>
              </w:rPr>
            </w:pPr>
            <w:r>
              <w:rPr>
                <w:b/>
                <w:sz w:val="24"/>
              </w:rPr>
              <w:t>Snáithe:</w:t>
            </w:r>
            <w:r>
              <w:rPr>
                <w:sz w:val="24"/>
              </w:rPr>
              <w:t xml:space="preserve"> Mé féin</w:t>
            </w:r>
          </w:p>
        </w:tc>
        <w:tc>
          <w:tcPr>
            <w:tcW w:w="4938" w:type="dxa"/>
            <w:shd w:val="clear" w:color="auto" w:fill="ADD4EF" w:themeFill="accent5" w:themeFillTint="66"/>
          </w:tcPr>
          <w:p w14:paraId="64215C84" w14:textId="18E110C6" w:rsidR="00621F9B" w:rsidRPr="00D162F3" w:rsidRDefault="00621F9B" w:rsidP="006545C6">
            <w:pPr>
              <w:rPr>
                <w:rFonts w:cstheme="minorHAnsi"/>
                <w:sz w:val="24"/>
                <w:szCs w:val="24"/>
              </w:rPr>
            </w:pPr>
            <w:r>
              <w:rPr>
                <w:b/>
                <w:sz w:val="24"/>
              </w:rPr>
              <w:t>Aonad Snáithe:</w:t>
            </w:r>
            <w:r>
              <w:rPr>
                <w:sz w:val="24"/>
              </w:rPr>
              <w:t xml:space="preserve"> Féiniúlacht</w:t>
            </w:r>
          </w:p>
        </w:tc>
      </w:tr>
      <w:tr w:rsidR="00621F9B" w:rsidRPr="00D162F3" w14:paraId="181F2EE0" w14:textId="77777777" w:rsidTr="006545C6">
        <w:tc>
          <w:tcPr>
            <w:tcW w:w="1833" w:type="dxa"/>
          </w:tcPr>
          <w:p w14:paraId="31A9EF2D" w14:textId="77777777" w:rsidR="00621F9B" w:rsidRPr="00D162F3" w:rsidRDefault="00621F9B" w:rsidP="006545C6">
            <w:pPr>
              <w:rPr>
                <w:rFonts w:cstheme="minorHAnsi"/>
                <w:bCs/>
                <w:sz w:val="24"/>
                <w:szCs w:val="24"/>
              </w:rPr>
            </w:pPr>
            <w:r>
              <w:rPr>
                <w:sz w:val="24"/>
              </w:rPr>
              <w:t>Cuspóirí</w:t>
            </w:r>
          </w:p>
          <w:p w14:paraId="5F496A49" w14:textId="77777777" w:rsidR="00621F9B" w:rsidRPr="00D162F3" w:rsidRDefault="00621F9B" w:rsidP="006545C6">
            <w:pPr>
              <w:rPr>
                <w:rFonts w:cstheme="minorHAnsi"/>
                <w:bCs/>
                <w:sz w:val="24"/>
                <w:szCs w:val="24"/>
                <w:lang w:val="en-IE"/>
              </w:rPr>
            </w:pPr>
          </w:p>
        </w:tc>
        <w:tc>
          <w:tcPr>
            <w:tcW w:w="8335" w:type="dxa"/>
            <w:gridSpan w:val="2"/>
          </w:tcPr>
          <w:p w14:paraId="6BEBD8CD" w14:textId="77777777" w:rsidR="0006231C" w:rsidRPr="00491DFE" w:rsidRDefault="0006231C" w:rsidP="001E63F8">
            <w:pPr>
              <w:pStyle w:val="ListParagraph"/>
              <w:numPr>
                <w:ilvl w:val="0"/>
                <w:numId w:val="24"/>
              </w:numPr>
              <w:rPr>
                <w:rFonts w:cstheme="minorHAnsi"/>
                <w:sz w:val="24"/>
                <w:szCs w:val="24"/>
              </w:rPr>
            </w:pPr>
            <w:r>
              <w:rPr>
                <w:sz w:val="24"/>
              </w:rPr>
              <w:t xml:space="preserve">tuiscint a fhorbairt ar bhuanna, ar chumais agus ar thréithe pearsanta, agus iad a phlé </w:t>
            </w:r>
          </w:p>
          <w:p w14:paraId="1E7F63AA" w14:textId="5658F6EC" w:rsidR="008E5365" w:rsidRPr="00D162F3" w:rsidRDefault="0006231C" w:rsidP="001E63F8">
            <w:pPr>
              <w:pStyle w:val="ListParagraph"/>
              <w:numPr>
                <w:ilvl w:val="0"/>
                <w:numId w:val="24"/>
              </w:numPr>
              <w:rPr>
                <w:rFonts w:cstheme="minorHAnsi"/>
                <w:sz w:val="24"/>
                <w:szCs w:val="24"/>
              </w:rPr>
            </w:pPr>
            <w:r>
              <w:rPr>
                <w:sz w:val="24"/>
              </w:rPr>
              <w:t>na cosúlachtaí agus na héagsúlachtaí idir daoine a aithint agus a thuiscint</w:t>
            </w:r>
          </w:p>
        </w:tc>
      </w:tr>
      <w:tr w:rsidR="00621F9B" w:rsidRPr="00D162F3" w14:paraId="04941729" w14:textId="77777777" w:rsidTr="006545C6">
        <w:tc>
          <w:tcPr>
            <w:tcW w:w="1833" w:type="dxa"/>
          </w:tcPr>
          <w:p w14:paraId="7F56111A" w14:textId="77777777" w:rsidR="00621F9B" w:rsidRPr="00D162F3" w:rsidRDefault="00621F9B" w:rsidP="006545C6">
            <w:pPr>
              <w:rPr>
                <w:rFonts w:cstheme="minorHAnsi"/>
                <w:bCs/>
                <w:sz w:val="24"/>
                <w:szCs w:val="24"/>
              </w:rPr>
            </w:pPr>
            <w:r>
              <w:rPr>
                <w:sz w:val="24"/>
              </w:rPr>
              <w:t>Acmhainní</w:t>
            </w:r>
          </w:p>
          <w:p w14:paraId="23DB0876" w14:textId="77777777" w:rsidR="00621F9B" w:rsidRPr="00D162F3" w:rsidRDefault="00621F9B" w:rsidP="006545C6">
            <w:pPr>
              <w:rPr>
                <w:rFonts w:cstheme="minorHAnsi"/>
                <w:sz w:val="24"/>
                <w:szCs w:val="24"/>
                <w:lang w:val="en-IE"/>
              </w:rPr>
            </w:pPr>
          </w:p>
        </w:tc>
        <w:tc>
          <w:tcPr>
            <w:tcW w:w="8335" w:type="dxa"/>
            <w:gridSpan w:val="2"/>
          </w:tcPr>
          <w:p w14:paraId="24E04DA4" w14:textId="3A82A525" w:rsidR="00621F9B" w:rsidRPr="00D162F3" w:rsidRDefault="006F64C2" w:rsidP="006545C6">
            <w:pPr>
              <w:rPr>
                <w:rFonts w:cstheme="minorHAnsi"/>
                <w:bCs/>
                <w:sz w:val="24"/>
                <w:szCs w:val="24"/>
              </w:rPr>
            </w:pPr>
            <w:r>
              <w:rPr>
                <w:i/>
                <w:sz w:val="24"/>
              </w:rPr>
              <w:t xml:space="preserve">Mo Dhialann Folláine B </w:t>
            </w:r>
            <w:r>
              <w:rPr>
                <w:sz w:val="24"/>
              </w:rPr>
              <w:t>(lgh 14–15)</w:t>
            </w:r>
          </w:p>
          <w:p w14:paraId="4C0F5DF3" w14:textId="2CA6D13F" w:rsidR="00621F9B" w:rsidRPr="00D162F3" w:rsidRDefault="00621F9B" w:rsidP="006545C6">
            <w:pPr>
              <w:rPr>
                <w:rFonts w:cstheme="minorHAnsi"/>
                <w:sz w:val="24"/>
                <w:szCs w:val="24"/>
              </w:rPr>
            </w:pPr>
            <w:r>
              <w:rPr>
                <w:sz w:val="24"/>
              </w:rPr>
              <w:t>Modúl Foghlama 2 PowerPoint: Mo Bhuanna</w:t>
            </w:r>
          </w:p>
        </w:tc>
      </w:tr>
      <w:tr w:rsidR="00621F9B" w:rsidRPr="00D162F3" w14:paraId="2C099408" w14:textId="77777777" w:rsidTr="006545C6">
        <w:tc>
          <w:tcPr>
            <w:tcW w:w="1833" w:type="dxa"/>
          </w:tcPr>
          <w:p w14:paraId="4049383E" w14:textId="77777777" w:rsidR="00621F9B" w:rsidRPr="00D162F3" w:rsidRDefault="00621F9B" w:rsidP="006545C6">
            <w:pPr>
              <w:rPr>
                <w:rFonts w:cstheme="minorHAnsi"/>
                <w:sz w:val="24"/>
                <w:szCs w:val="24"/>
              </w:rPr>
            </w:pPr>
            <w:r>
              <w:rPr>
                <w:sz w:val="24"/>
              </w:rPr>
              <w:t>Eispéiris foghlama</w:t>
            </w:r>
          </w:p>
        </w:tc>
        <w:tc>
          <w:tcPr>
            <w:tcW w:w="8335" w:type="dxa"/>
            <w:gridSpan w:val="2"/>
          </w:tcPr>
          <w:p w14:paraId="2E82D3AE" w14:textId="1A663F1A" w:rsidR="00DD1CD0" w:rsidRPr="00D162F3" w:rsidRDefault="00DD1CD0" w:rsidP="001E63F8">
            <w:pPr>
              <w:pStyle w:val="ListParagraph"/>
              <w:numPr>
                <w:ilvl w:val="0"/>
                <w:numId w:val="4"/>
              </w:numPr>
              <w:rPr>
                <w:rFonts w:cstheme="minorHAnsi"/>
                <w:sz w:val="24"/>
                <w:szCs w:val="24"/>
              </w:rPr>
            </w:pPr>
            <w:r>
              <w:rPr>
                <w:sz w:val="24"/>
              </w:rPr>
              <w:t>Sleamhnáin PowerPoint 2–3: Labhraíonn na leanaí ar thallanna agus ar bhuanna agus ar an difríocht eatarthu</w:t>
            </w:r>
          </w:p>
          <w:p w14:paraId="4552DA3E" w14:textId="5F2DAE35" w:rsidR="00DD1CD0" w:rsidRPr="00D162F3" w:rsidRDefault="00DD1CD0" w:rsidP="001E63F8">
            <w:pPr>
              <w:pStyle w:val="ListParagraph"/>
              <w:numPr>
                <w:ilvl w:val="0"/>
                <w:numId w:val="4"/>
              </w:numPr>
              <w:rPr>
                <w:rFonts w:cstheme="minorHAnsi"/>
                <w:sz w:val="24"/>
                <w:szCs w:val="24"/>
              </w:rPr>
            </w:pPr>
            <w:r>
              <w:rPr>
                <w:sz w:val="24"/>
              </w:rPr>
              <w:t>Gníomhaíocht seomra ranga: Aithníonn na leanaí bua pearsanta agus an chaoi a léiríonn siad an bua sin</w:t>
            </w:r>
          </w:p>
          <w:p w14:paraId="6A2C0ACE" w14:textId="37CBEF3A" w:rsidR="009965FB" w:rsidRPr="00D162F3" w:rsidRDefault="009965FB" w:rsidP="001E63F8">
            <w:pPr>
              <w:pStyle w:val="ListParagraph"/>
              <w:numPr>
                <w:ilvl w:val="0"/>
                <w:numId w:val="4"/>
              </w:numPr>
              <w:rPr>
                <w:rFonts w:cstheme="minorHAnsi"/>
                <w:sz w:val="24"/>
                <w:szCs w:val="24"/>
              </w:rPr>
            </w:pPr>
            <w:r>
              <w:rPr>
                <w:sz w:val="24"/>
              </w:rPr>
              <w:t>Sleamhnáin PowerPoint 4–5: Aithníonn agus pléann na leanaí buanna ba mhaith leo a fhorbairt, agus an chaoi a d’fhéadfadh sé sin cabhrú leo féin agus le daoine eile</w:t>
            </w:r>
          </w:p>
          <w:p w14:paraId="79690BDE" w14:textId="289C5730" w:rsidR="00DD1CD0" w:rsidRPr="00D162F3" w:rsidRDefault="006F64C2" w:rsidP="001E63F8">
            <w:pPr>
              <w:pStyle w:val="ListParagraph"/>
              <w:numPr>
                <w:ilvl w:val="0"/>
                <w:numId w:val="4"/>
              </w:numPr>
              <w:rPr>
                <w:rFonts w:cstheme="minorHAnsi"/>
                <w:sz w:val="24"/>
                <w:szCs w:val="24"/>
              </w:rPr>
            </w:pPr>
            <w:r>
              <w:rPr>
                <w:i/>
                <w:sz w:val="24"/>
              </w:rPr>
              <w:t xml:space="preserve">Mo Dhialann Folláine B </w:t>
            </w:r>
            <w:r>
              <w:rPr>
                <w:sz w:val="24"/>
              </w:rPr>
              <w:t>(lch 14): Scríobhann na leanaí faoi dhuine éigin ar chabhraigh buanna pearsanta leo nó le daoine eile</w:t>
            </w:r>
          </w:p>
          <w:p w14:paraId="2C469D34" w14:textId="1F620CFB" w:rsidR="00621F9B" w:rsidRPr="00D162F3" w:rsidRDefault="006F64C2" w:rsidP="001E63F8">
            <w:pPr>
              <w:pStyle w:val="ListParagraph"/>
              <w:numPr>
                <w:ilvl w:val="0"/>
                <w:numId w:val="4"/>
              </w:numPr>
              <w:rPr>
                <w:rFonts w:cstheme="minorHAnsi"/>
                <w:bCs/>
                <w:sz w:val="24"/>
                <w:szCs w:val="24"/>
              </w:rPr>
            </w:pPr>
            <w:r>
              <w:rPr>
                <w:i/>
                <w:sz w:val="24"/>
              </w:rPr>
              <w:t xml:space="preserve">Mo Dhialann Folláine B </w:t>
            </w:r>
            <w:r>
              <w:rPr>
                <w:sz w:val="24"/>
              </w:rPr>
              <w:t xml:space="preserve">(lch 15): Scríobhann na leanaí síos bua pearsanta agus sampla d’uair a d’úsáid siad an bua sin  </w:t>
            </w:r>
          </w:p>
        </w:tc>
      </w:tr>
      <w:tr w:rsidR="00621F9B" w:rsidRPr="00D162F3" w14:paraId="3480D1CD" w14:textId="77777777" w:rsidTr="006545C6">
        <w:tc>
          <w:tcPr>
            <w:tcW w:w="1833" w:type="dxa"/>
          </w:tcPr>
          <w:p w14:paraId="0680BCF8" w14:textId="77777777" w:rsidR="00621F9B" w:rsidRPr="00D162F3" w:rsidRDefault="00621F9B" w:rsidP="006545C6">
            <w:pPr>
              <w:rPr>
                <w:rFonts w:cstheme="minorHAnsi"/>
                <w:bCs/>
                <w:sz w:val="24"/>
                <w:szCs w:val="24"/>
              </w:rPr>
            </w:pPr>
            <w:r>
              <w:rPr>
                <w:sz w:val="24"/>
              </w:rPr>
              <w:t>Measúnú</w:t>
            </w:r>
          </w:p>
        </w:tc>
        <w:tc>
          <w:tcPr>
            <w:tcW w:w="8335" w:type="dxa"/>
            <w:gridSpan w:val="2"/>
          </w:tcPr>
          <w:p w14:paraId="13DE2334" w14:textId="77777777" w:rsidR="00621F9B" w:rsidRPr="00D162F3" w:rsidRDefault="00621F9B" w:rsidP="006545C6">
            <w:pPr>
              <w:rPr>
                <w:rFonts w:cstheme="minorHAnsi"/>
                <w:bCs/>
                <w:sz w:val="24"/>
                <w:szCs w:val="24"/>
              </w:rPr>
            </w:pPr>
            <w:r>
              <w:rPr>
                <w:sz w:val="24"/>
              </w:rPr>
              <w:t>Tuairim múinteora</w:t>
            </w:r>
          </w:p>
          <w:p w14:paraId="4BF942B4" w14:textId="0EDB1BCB" w:rsidR="00621F9B" w:rsidRPr="00D162F3" w:rsidRDefault="00621F9B" w:rsidP="006545C6">
            <w:pPr>
              <w:rPr>
                <w:rFonts w:cstheme="minorHAnsi"/>
                <w:sz w:val="24"/>
                <w:szCs w:val="24"/>
              </w:rPr>
            </w:pPr>
            <w:r>
              <w:rPr>
                <w:sz w:val="24"/>
              </w:rPr>
              <w:t>Leathanaigh dhialainne 14 agus 15</w:t>
            </w:r>
          </w:p>
        </w:tc>
      </w:tr>
      <w:tr w:rsidR="00621F9B" w:rsidRPr="00D162F3" w14:paraId="31D7721F" w14:textId="77777777" w:rsidTr="006545C6">
        <w:tc>
          <w:tcPr>
            <w:tcW w:w="1833" w:type="dxa"/>
          </w:tcPr>
          <w:p w14:paraId="4CFD7A37" w14:textId="77777777" w:rsidR="00621F9B" w:rsidRPr="00D162F3" w:rsidRDefault="00621F9B" w:rsidP="006545C6">
            <w:pPr>
              <w:rPr>
                <w:rFonts w:ascii="Arial Rounded MT Bold" w:hAnsi="Arial Rounded MT Bold" w:cstheme="minorHAnsi"/>
                <w:b/>
                <w:sz w:val="24"/>
                <w:szCs w:val="24"/>
              </w:rPr>
            </w:pPr>
            <w:r>
              <w:rPr>
                <w:sz w:val="24"/>
              </w:rPr>
              <w:t>Imeascadh</w:t>
            </w:r>
          </w:p>
        </w:tc>
        <w:tc>
          <w:tcPr>
            <w:tcW w:w="8335" w:type="dxa"/>
            <w:gridSpan w:val="2"/>
          </w:tcPr>
          <w:p w14:paraId="4949701C" w14:textId="327F00C8" w:rsidR="00DD1CD0" w:rsidRPr="00D162F3" w:rsidRDefault="00DD1CD0" w:rsidP="00DD1CD0">
            <w:pPr>
              <w:rPr>
                <w:rFonts w:cstheme="minorHAnsi"/>
                <w:sz w:val="24"/>
                <w:szCs w:val="24"/>
              </w:rPr>
            </w:pPr>
            <w:r>
              <w:rPr>
                <w:sz w:val="24"/>
              </w:rPr>
              <w:t>Litearthacht – forbairt teanga labhartha; scríbhneoireacht</w:t>
            </w:r>
          </w:p>
          <w:p w14:paraId="33467A88" w14:textId="215EB86B" w:rsidR="00621F9B" w:rsidRPr="00D162F3" w:rsidRDefault="00DD1CD0" w:rsidP="00DD1CD0">
            <w:pPr>
              <w:rPr>
                <w:rFonts w:cstheme="minorHAnsi"/>
                <w:sz w:val="24"/>
                <w:szCs w:val="24"/>
              </w:rPr>
            </w:pPr>
            <w:r>
              <w:rPr>
                <w:sz w:val="24"/>
              </w:rPr>
              <w:t>Amharc-ealaíona – tarraingt</w:t>
            </w:r>
          </w:p>
        </w:tc>
      </w:tr>
    </w:tbl>
    <w:p w14:paraId="63D624AF" w14:textId="77777777" w:rsidR="00C81F78" w:rsidRPr="00D162F3" w:rsidRDefault="00C81F78" w:rsidP="00C81F78">
      <w:pPr>
        <w:rPr>
          <w:rFonts w:ascii="Arial Rounded MT Bold" w:hAnsi="Arial Rounded MT Bold"/>
          <w:bCs/>
          <w:sz w:val="28"/>
          <w:szCs w:val="28"/>
          <w:lang w:val="en-IE"/>
        </w:rPr>
      </w:pPr>
    </w:p>
    <w:p w14:paraId="5B126C8E" w14:textId="31DE0429" w:rsidR="00621F9B" w:rsidRPr="00D162F3" w:rsidRDefault="00621F9B" w:rsidP="00CC124D">
      <w:pPr>
        <w:pStyle w:val="Heading2"/>
      </w:pPr>
      <w:r>
        <w:t>Eolas Cúlra</w:t>
      </w:r>
    </w:p>
    <w:p w14:paraId="0FBC25E8" w14:textId="7361CB7A" w:rsidR="00592B22" w:rsidRDefault="00D24120" w:rsidP="00E00CC2">
      <w:pPr>
        <w:rPr>
          <w:rFonts w:cstheme="minorHAnsi"/>
          <w:bCs/>
          <w:sz w:val="24"/>
          <w:szCs w:val="24"/>
        </w:rPr>
      </w:pPr>
      <w:r>
        <w:rPr>
          <w:sz w:val="24"/>
        </w:rPr>
        <w:t xml:space="preserve">Ag an aois seo, is dócha go n-aithníonn leanaí cheana go bhfuil buanna agus scileanna ag gach duine. Seans go dtuigeann siad na tallanna atá acu féin agus go bhfuil siad bródúil astu. Is gnách go samhlaíonn leanaí ‘maith ag rud’ le caithimh aimsire chruthaitheacha nó le spóirt iomaíocha. Mar sin féin, tá sé tábhachtach go dtuigfidh leanaí go bhfuil buanna carachtair againn go léir taobh leis na tallanna sin. Is cumas i rud éigin ó nádúr </w:t>
      </w:r>
      <w:r w:rsidR="00C55356">
        <w:rPr>
          <w:sz w:val="24"/>
        </w:rPr>
        <w:t>í</w:t>
      </w:r>
      <w:r>
        <w:rPr>
          <w:sz w:val="24"/>
        </w:rPr>
        <w:t xml:space="preserve"> tallann, ach is tréithe dearfacha iad buanna carachtair atá le sonrú ar ár smaointe, ar ár mothúcháin agus ar ár n-iompar. Cabhraíonn buanna carachtair linn a bheith ‘maith ag’ taispeáint cineáltais, ag tógáil caidreamh, ag coinneáil ag dul trí strus nó trí chéimeanna ar gcúl, agus leis an bhféinfheasacht srl.</w:t>
      </w:r>
    </w:p>
    <w:p w14:paraId="09C7EA01" w14:textId="77777777" w:rsidR="001E6624" w:rsidRPr="001E6624" w:rsidRDefault="001E6624" w:rsidP="00E00CC2">
      <w:pPr>
        <w:rPr>
          <w:rFonts w:cstheme="minorHAnsi"/>
          <w:bCs/>
          <w:sz w:val="24"/>
          <w:szCs w:val="24"/>
        </w:rPr>
      </w:pPr>
    </w:p>
    <w:p w14:paraId="4E714FAE" w14:textId="25B2C339" w:rsidR="00C81F78" w:rsidRPr="00D162F3" w:rsidRDefault="00695BA3" w:rsidP="00C81F78">
      <w:pPr>
        <w:rPr>
          <w:rFonts w:cstheme="minorHAnsi"/>
          <w:sz w:val="24"/>
          <w:szCs w:val="24"/>
        </w:rPr>
      </w:pPr>
      <w:r>
        <w:rPr>
          <w:sz w:val="24"/>
        </w:rPr>
        <w:t xml:space="preserve">Grá, cineáltas, cruthaitheacht, fiosracht, buanseasmhacht, buíochas, greann agus éirim shóisialta, is samplaí iad sin go léir de bhuanna carachtair. Ach feasacht ardaithe agus tuiscint dá gcuid féin a bheith ag leanaí ar a mbuanna carachtair féin, is féidir le </w:t>
      </w:r>
      <w:r w:rsidR="006C0F3A">
        <w:rPr>
          <w:sz w:val="24"/>
        </w:rPr>
        <w:t>leanaí</w:t>
      </w:r>
      <w:r>
        <w:rPr>
          <w:sz w:val="24"/>
        </w:rPr>
        <w:t xml:space="preserve"> a bhféinluach a thógáil chomh maith lena gciall d</w:t>
      </w:r>
      <w:r w:rsidR="00C55356">
        <w:rPr>
          <w:sz w:val="24"/>
        </w:rPr>
        <w:t>o</w:t>
      </w:r>
      <w:r>
        <w:rPr>
          <w:sz w:val="24"/>
        </w:rPr>
        <w:t>n fhreagracht maidir le daoine eile. Cé go bhfuil buanna carachtair againn go léir ó nádúr, is féidir iad a chothú agus a oibriú le himeacht ama freisin, agus tá sé tábhachtach go dtuigeann leanaí, san áit a bhfuil easnamh ar bhua</w:t>
      </w:r>
      <w:r w:rsidR="00C55356">
        <w:rPr>
          <w:sz w:val="24"/>
        </w:rPr>
        <w:t xml:space="preserve"> </w:t>
      </w:r>
      <w:r>
        <w:rPr>
          <w:sz w:val="24"/>
        </w:rPr>
        <w:t>(m.sh. flaithiúlacht), gur féidir é a fhorbairt le hiarracht agus le foighne.</w:t>
      </w:r>
    </w:p>
    <w:p w14:paraId="0C71FFF7" w14:textId="77777777" w:rsidR="003D650E" w:rsidRPr="00D162F3" w:rsidRDefault="003D650E" w:rsidP="00C81F78">
      <w:pPr>
        <w:rPr>
          <w:rFonts w:ascii="Arial Rounded MT Bold" w:hAnsi="Arial Rounded MT Bold"/>
          <w:bCs/>
          <w:sz w:val="28"/>
          <w:szCs w:val="28"/>
          <w:lang w:val="en-IE"/>
        </w:rPr>
      </w:pPr>
    </w:p>
    <w:p w14:paraId="76A844B4" w14:textId="77777777" w:rsidR="00921A9A" w:rsidRPr="00D162F3" w:rsidRDefault="00921A9A">
      <w:pPr>
        <w:rPr>
          <w:rFonts w:ascii="Arial Rounded MT Bold" w:hAnsi="Arial Rounded MT Bold"/>
          <w:sz w:val="28"/>
          <w:szCs w:val="28"/>
        </w:rPr>
      </w:pPr>
      <w:r>
        <w:br w:type="page"/>
      </w:r>
    </w:p>
    <w:p w14:paraId="6CDB6032" w14:textId="3B20DC17" w:rsidR="00621F9B" w:rsidRPr="00D162F3" w:rsidRDefault="00C81F78" w:rsidP="00CC124D">
      <w:pPr>
        <w:pStyle w:val="Heading2"/>
      </w:pPr>
      <w:r>
        <w:lastRenderedPageBreak/>
        <w:t>Nótaí Mionsonraithe</w:t>
      </w:r>
    </w:p>
    <w:tbl>
      <w:tblPr>
        <w:tblStyle w:val="TableGrid"/>
        <w:tblW w:w="0" w:type="auto"/>
        <w:tblLook w:val="04A0" w:firstRow="1" w:lastRow="0" w:firstColumn="1" w:lastColumn="0" w:noHBand="0" w:noVBand="1"/>
      </w:tblPr>
      <w:tblGrid>
        <w:gridCol w:w="4390"/>
        <w:gridCol w:w="5798"/>
      </w:tblGrid>
      <w:tr w:rsidR="00534AA0" w:rsidRPr="00D162F3" w14:paraId="2B32197A" w14:textId="77777777" w:rsidTr="00C7264F">
        <w:trPr>
          <w:cantSplit/>
        </w:trPr>
        <w:tc>
          <w:tcPr>
            <w:tcW w:w="4390" w:type="dxa"/>
            <w:shd w:val="clear" w:color="auto" w:fill="183B58" w:themeFill="text2" w:themeFillTint="E6"/>
          </w:tcPr>
          <w:p w14:paraId="2C87C4DA" w14:textId="77777777" w:rsidR="00621F9B" w:rsidRPr="00D162F3" w:rsidRDefault="00621F9B" w:rsidP="006545C6">
            <w:pPr>
              <w:rPr>
                <w:b/>
                <w:bCs/>
                <w:sz w:val="24"/>
                <w:szCs w:val="24"/>
              </w:rPr>
            </w:pPr>
            <w:r>
              <w:rPr>
                <w:b/>
                <w:color w:val="FFFFFF" w:themeColor="background1"/>
                <w:sz w:val="24"/>
              </w:rPr>
              <w:t>Ábhar an PowerPoint</w:t>
            </w:r>
          </w:p>
        </w:tc>
        <w:tc>
          <w:tcPr>
            <w:tcW w:w="5798" w:type="dxa"/>
            <w:shd w:val="clear" w:color="auto" w:fill="183B58" w:themeFill="text2" w:themeFillTint="E6"/>
          </w:tcPr>
          <w:p w14:paraId="6F97BCC7" w14:textId="77777777" w:rsidR="00621F9B" w:rsidRPr="00D162F3" w:rsidRDefault="00621F9B" w:rsidP="006545C6">
            <w:pPr>
              <w:rPr>
                <w:b/>
                <w:bCs/>
                <w:sz w:val="24"/>
                <w:szCs w:val="24"/>
              </w:rPr>
            </w:pPr>
            <w:r>
              <w:rPr>
                <w:b/>
                <w:color w:val="FFFFFF" w:themeColor="background1"/>
                <w:sz w:val="24"/>
              </w:rPr>
              <w:t>Leideanna plé an mhúinteora</w:t>
            </w:r>
          </w:p>
        </w:tc>
      </w:tr>
      <w:tr w:rsidR="00534AA0" w:rsidRPr="0030480D" w14:paraId="4DDB9CFA" w14:textId="77777777" w:rsidTr="00C7264F">
        <w:trPr>
          <w:cantSplit/>
        </w:trPr>
        <w:tc>
          <w:tcPr>
            <w:tcW w:w="4390" w:type="dxa"/>
          </w:tcPr>
          <w:p w14:paraId="46046971" w14:textId="77087471" w:rsidR="003853CF" w:rsidRPr="00D162F3" w:rsidRDefault="003853CF" w:rsidP="007D0DD0">
            <w:pPr>
              <w:rPr>
                <w:b/>
                <w:sz w:val="24"/>
                <w:szCs w:val="24"/>
              </w:rPr>
            </w:pPr>
            <w:r>
              <w:rPr>
                <w:b/>
                <w:sz w:val="24"/>
              </w:rPr>
              <w:t>Sleamhnán 1</w:t>
            </w:r>
          </w:p>
          <w:p w14:paraId="284F3048" w14:textId="0206DB9E" w:rsidR="00A465C2" w:rsidRPr="00D162F3" w:rsidRDefault="001D63FC" w:rsidP="004E597D">
            <w:pPr>
              <w:rPr>
                <w:color w:val="D1471E" w:themeColor="accent4"/>
                <w:sz w:val="24"/>
                <w:szCs w:val="24"/>
              </w:rPr>
            </w:pPr>
            <w:r>
              <w:rPr>
                <w:noProof/>
                <w:color w:val="D1471E" w:themeColor="accent4"/>
                <w:sz w:val="24"/>
              </w:rPr>
              <w:drawing>
                <wp:inline distT="0" distB="0" distL="0" distR="0" wp14:anchorId="5C23E336" wp14:editId="3CF23067">
                  <wp:extent cx="2200478" cy="1234072"/>
                  <wp:effectExtent l="63500" t="25400" r="60325" b="9969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28"/>
                          <a:stretch>
                            <a:fillRect/>
                          </a:stretch>
                        </pic:blipFill>
                        <pic:spPr>
                          <a:xfrm>
                            <a:off x="0" y="0"/>
                            <a:ext cx="2200478" cy="1234072"/>
                          </a:xfrm>
                          <a:prstGeom prst="rect">
                            <a:avLst/>
                          </a:prstGeom>
                          <a:ln>
                            <a:solidFill>
                              <a:schemeClr val="bg1">
                                <a:lumMod val="50000"/>
                              </a:schemeClr>
                            </a:solidFill>
                          </a:ln>
                          <a:effectLst>
                            <a:outerShdw blurRad="50800" dist="38100" dir="5400000" algn="t" rotWithShape="0">
                              <a:prstClr val="black">
                                <a:alpha val="40000"/>
                              </a:prstClr>
                            </a:outerShdw>
                          </a:effectLst>
                        </pic:spPr>
                      </pic:pic>
                    </a:graphicData>
                  </a:graphic>
                </wp:inline>
              </w:drawing>
            </w:r>
          </w:p>
          <w:p w14:paraId="2FB5F1D9" w14:textId="16EAAC13" w:rsidR="00A465C2" w:rsidRPr="00D162F3" w:rsidRDefault="00A465C2" w:rsidP="004E597D">
            <w:pPr>
              <w:rPr>
                <w:color w:val="D1471E" w:themeColor="accent4"/>
                <w:sz w:val="24"/>
                <w:szCs w:val="24"/>
                <w:lang w:val="en-IE"/>
              </w:rPr>
            </w:pPr>
          </w:p>
        </w:tc>
        <w:tc>
          <w:tcPr>
            <w:tcW w:w="5798" w:type="dxa"/>
          </w:tcPr>
          <w:p w14:paraId="200129B8" w14:textId="77777777" w:rsidR="00C81F78" w:rsidRPr="0030480D" w:rsidRDefault="00C81F78" w:rsidP="00C81F78">
            <w:pPr>
              <w:rPr>
                <w:sz w:val="24"/>
                <w:szCs w:val="24"/>
              </w:rPr>
            </w:pPr>
            <w:r>
              <w:rPr>
                <w:sz w:val="24"/>
              </w:rPr>
              <w:t>Lainseáil an PowerPoint do Mhodúl Foghlama 2: Mo Bhuanna</w:t>
            </w:r>
          </w:p>
          <w:p w14:paraId="720BE84C" w14:textId="29DC6B75" w:rsidR="00621F9B" w:rsidRPr="0030480D" w:rsidRDefault="00621F9B" w:rsidP="00B6510D">
            <w:pPr>
              <w:rPr>
                <w:sz w:val="24"/>
                <w:szCs w:val="24"/>
                <w:lang w:val="en-IE"/>
              </w:rPr>
            </w:pPr>
          </w:p>
        </w:tc>
      </w:tr>
      <w:tr w:rsidR="00534AA0" w:rsidRPr="0030480D" w14:paraId="37627868" w14:textId="77777777" w:rsidTr="00C7264F">
        <w:trPr>
          <w:cantSplit/>
        </w:trPr>
        <w:tc>
          <w:tcPr>
            <w:tcW w:w="4390" w:type="dxa"/>
          </w:tcPr>
          <w:p w14:paraId="2E000638" w14:textId="44F33A8C" w:rsidR="003853CF" w:rsidRPr="00D162F3" w:rsidRDefault="003853CF" w:rsidP="007D0DD0">
            <w:pPr>
              <w:rPr>
                <w:b/>
                <w:sz w:val="24"/>
                <w:szCs w:val="24"/>
              </w:rPr>
            </w:pPr>
            <w:r>
              <w:rPr>
                <w:b/>
                <w:sz w:val="24"/>
              </w:rPr>
              <w:t>Sleamhnán 2</w:t>
            </w:r>
          </w:p>
          <w:p w14:paraId="7D21F5EA" w14:textId="353A395B" w:rsidR="00AD5AAF" w:rsidRPr="00D162F3" w:rsidRDefault="0006208F" w:rsidP="007D0DD0">
            <w:pPr>
              <w:jc w:val="both"/>
              <w:rPr>
                <w:sz w:val="24"/>
                <w:szCs w:val="24"/>
              </w:rPr>
            </w:pPr>
            <w:r>
              <w:rPr>
                <w:sz w:val="24"/>
              </w:rPr>
              <w:t xml:space="preserve"> </w:t>
            </w:r>
            <w:r>
              <w:rPr>
                <w:noProof/>
              </w:rPr>
              <w:drawing>
                <wp:inline distT="0" distB="0" distL="0" distR="0" wp14:anchorId="04F8A739" wp14:editId="172C3F7C">
                  <wp:extent cx="2167851" cy="1225841"/>
                  <wp:effectExtent l="63500" t="25400" r="67945" b="952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29"/>
                          <a:stretch>
                            <a:fillRect/>
                          </a:stretch>
                        </pic:blipFill>
                        <pic:spPr>
                          <a:xfrm>
                            <a:off x="0" y="0"/>
                            <a:ext cx="2167851" cy="1225841"/>
                          </a:xfrm>
                          <a:prstGeom prst="rect">
                            <a:avLst/>
                          </a:prstGeom>
                          <a:ln>
                            <a:solidFill>
                              <a:schemeClr val="bg1">
                                <a:lumMod val="50000"/>
                              </a:schemeClr>
                            </a:solidFill>
                          </a:ln>
                          <a:effectLst>
                            <a:outerShdw blurRad="50800" dist="38100" dir="5400000" algn="t" rotWithShape="0">
                              <a:prstClr val="black">
                                <a:alpha val="40000"/>
                              </a:prstClr>
                            </a:outerShdw>
                          </a:effectLst>
                        </pic:spPr>
                      </pic:pic>
                    </a:graphicData>
                  </a:graphic>
                </wp:inline>
              </w:drawing>
            </w:r>
          </w:p>
        </w:tc>
        <w:tc>
          <w:tcPr>
            <w:tcW w:w="5798" w:type="dxa"/>
          </w:tcPr>
          <w:p w14:paraId="7D3EB391" w14:textId="191C6D7C" w:rsidR="00621F9B" w:rsidRPr="0030480D" w:rsidRDefault="005510DA" w:rsidP="006545C6">
            <w:pPr>
              <w:rPr>
                <w:sz w:val="24"/>
                <w:szCs w:val="24"/>
              </w:rPr>
            </w:pPr>
            <w:r>
              <w:rPr>
                <w:sz w:val="24"/>
              </w:rPr>
              <w:t>Cuir tús leis trína iarraidh ar na leanaí cuid de na rudaí a bhfuil siad go maith acu a aithint. Tabhair leid le haghaidh réimse freagraí lena n-áirítear spórt  (</w:t>
            </w:r>
            <w:r>
              <w:rPr>
                <w:i/>
                <w:color w:val="808080" w:themeColor="background1" w:themeShade="80"/>
                <w:sz w:val="24"/>
              </w:rPr>
              <w:t>m.sh. peil, snámh, cispheil, camógaíocht</w:t>
            </w:r>
            <w:r>
              <w:rPr>
                <w:sz w:val="24"/>
              </w:rPr>
              <w:t>) ealaíona agus ceardaíocht (</w:t>
            </w:r>
            <w:r>
              <w:rPr>
                <w:i/>
                <w:color w:val="808080" w:themeColor="background1" w:themeShade="80"/>
                <w:sz w:val="24"/>
              </w:rPr>
              <w:t>m.sh. péintéireacht, tarraingt, cniotáil</w:t>
            </w:r>
            <w:r>
              <w:rPr>
                <w:sz w:val="24"/>
              </w:rPr>
              <w:t>) agus tallanna cruthaitheacha eile (</w:t>
            </w:r>
            <w:r>
              <w:rPr>
                <w:color w:val="808080" w:themeColor="background1" w:themeShade="80"/>
                <w:sz w:val="24"/>
              </w:rPr>
              <w:t>m.sh. canadh, taibhiú</w:t>
            </w:r>
            <w:r>
              <w:rPr>
                <w:sz w:val="24"/>
              </w:rPr>
              <w:t>).</w:t>
            </w:r>
          </w:p>
          <w:p w14:paraId="4B062F47" w14:textId="77777777" w:rsidR="008A171F" w:rsidRPr="0030480D" w:rsidRDefault="008A171F" w:rsidP="006545C6">
            <w:pPr>
              <w:rPr>
                <w:sz w:val="24"/>
                <w:szCs w:val="24"/>
                <w:lang w:val="en-IE"/>
              </w:rPr>
            </w:pPr>
          </w:p>
          <w:p w14:paraId="3CFAD18C" w14:textId="69ADEB06" w:rsidR="003C7A31" w:rsidRDefault="008A171F" w:rsidP="006545C6">
            <w:pPr>
              <w:rPr>
                <w:sz w:val="24"/>
                <w:szCs w:val="24"/>
              </w:rPr>
            </w:pPr>
            <w:r>
              <w:rPr>
                <w:sz w:val="24"/>
              </w:rPr>
              <w:t>Cliceáil chun na híomhánna a nochtadh ar an sleamhnán ‘Tallanna’.</w:t>
            </w:r>
          </w:p>
          <w:p w14:paraId="501E3306" w14:textId="77777777" w:rsidR="0030480D" w:rsidRPr="0030480D" w:rsidRDefault="0030480D" w:rsidP="006545C6">
            <w:pPr>
              <w:rPr>
                <w:sz w:val="24"/>
                <w:szCs w:val="24"/>
                <w:lang w:val="en-IE"/>
              </w:rPr>
            </w:pPr>
          </w:p>
          <w:p w14:paraId="1AE3FCB5" w14:textId="438EFB88" w:rsidR="00621F9B" w:rsidRPr="0030480D" w:rsidRDefault="008A171F" w:rsidP="006545C6">
            <w:pPr>
              <w:rPr>
                <w:sz w:val="24"/>
                <w:szCs w:val="24"/>
              </w:rPr>
            </w:pPr>
            <w:r>
              <w:rPr>
                <w:sz w:val="24"/>
              </w:rPr>
              <w:t xml:space="preserve">Mínigh </w:t>
            </w:r>
            <w:r>
              <w:rPr>
                <w:b/>
                <w:sz w:val="24"/>
              </w:rPr>
              <w:t>gurb ionann a bheith maith ag spórt, ealaín nó ábhar scoile agus a rá go bhfuil bua agat ann</w:t>
            </w:r>
            <w:r>
              <w:rPr>
                <w:sz w:val="24"/>
              </w:rPr>
              <w:t>. Tá ár mbuanna féin againn go léir – is cuid iad den méid a fhágann go bhfuilimid uathúil.</w:t>
            </w:r>
          </w:p>
        </w:tc>
      </w:tr>
      <w:tr w:rsidR="00534AA0" w:rsidRPr="0030480D" w14:paraId="7DB30C99" w14:textId="77777777" w:rsidTr="00C7264F">
        <w:trPr>
          <w:cantSplit/>
        </w:trPr>
        <w:tc>
          <w:tcPr>
            <w:tcW w:w="4390" w:type="dxa"/>
          </w:tcPr>
          <w:p w14:paraId="5D006FA4" w14:textId="6BA73505" w:rsidR="003853CF" w:rsidRPr="00D162F3" w:rsidRDefault="003853CF" w:rsidP="007D0DD0">
            <w:pPr>
              <w:rPr>
                <w:b/>
                <w:sz w:val="24"/>
                <w:szCs w:val="24"/>
              </w:rPr>
            </w:pPr>
            <w:r>
              <w:rPr>
                <w:b/>
                <w:sz w:val="24"/>
              </w:rPr>
              <w:t>Sleamhnán 3</w:t>
            </w:r>
          </w:p>
          <w:p w14:paraId="7999B501" w14:textId="1D596FD3" w:rsidR="00F73F54" w:rsidRPr="00D162F3" w:rsidRDefault="00F73F54" w:rsidP="007D0DD0">
            <w:pPr>
              <w:rPr>
                <w:b/>
                <w:sz w:val="24"/>
                <w:szCs w:val="24"/>
              </w:rPr>
            </w:pPr>
            <w:r>
              <w:rPr>
                <w:b/>
                <w:noProof/>
                <w:sz w:val="24"/>
              </w:rPr>
              <w:drawing>
                <wp:inline distT="0" distB="0" distL="0" distR="0" wp14:anchorId="0B23B158" wp14:editId="3A353BF8">
                  <wp:extent cx="2241832" cy="1259938"/>
                  <wp:effectExtent l="63500" t="25400" r="69850" b="9906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30"/>
                          <a:stretch>
                            <a:fillRect/>
                          </a:stretch>
                        </pic:blipFill>
                        <pic:spPr>
                          <a:xfrm>
                            <a:off x="0" y="0"/>
                            <a:ext cx="2241832" cy="1259938"/>
                          </a:xfrm>
                          <a:prstGeom prst="rect">
                            <a:avLst/>
                          </a:prstGeom>
                          <a:ln>
                            <a:solidFill>
                              <a:schemeClr val="bg1">
                                <a:lumMod val="50000"/>
                              </a:schemeClr>
                            </a:solidFill>
                          </a:ln>
                          <a:effectLst>
                            <a:outerShdw blurRad="50800" dist="38100" dir="5400000" algn="t" rotWithShape="0">
                              <a:prstClr val="black">
                                <a:alpha val="40000"/>
                              </a:prstClr>
                            </a:outerShdw>
                          </a:effectLst>
                        </pic:spPr>
                      </pic:pic>
                    </a:graphicData>
                  </a:graphic>
                </wp:inline>
              </w:drawing>
            </w:r>
          </w:p>
          <w:p w14:paraId="45B572C3" w14:textId="77777777" w:rsidR="003853CF" w:rsidRPr="00D162F3" w:rsidRDefault="003853CF" w:rsidP="006545C6">
            <w:pPr>
              <w:rPr>
                <w:sz w:val="24"/>
                <w:szCs w:val="24"/>
                <w:lang w:val="en-IE"/>
              </w:rPr>
            </w:pPr>
          </w:p>
          <w:p w14:paraId="0AB178E9" w14:textId="5770D414" w:rsidR="005F392F" w:rsidRPr="00D162F3" w:rsidRDefault="005F392F" w:rsidP="008C5A47">
            <w:pPr>
              <w:rPr>
                <w:sz w:val="24"/>
                <w:szCs w:val="24"/>
                <w:lang w:val="en-IE"/>
              </w:rPr>
            </w:pPr>
          </w:p>
        </w:tc>
        <w:tc>
          <w:tcPr>
            <w:tcW w:w="5798" w:type="dxa"/>
          </w:tcPr>
          <w:p w14:paraId="780DC2BB" w14:textId="319851F6" w:rsidR="003C7A31" w:rsidRDefault="00BF0012" w:rsidP="00B6510D">
            <w:pPr>
              <w:rPr>
                <w:sz w:val="24"/>
                <w:szCs w:val="24"/>
              </w:rPr>
            </w:pPr>
            <w:r>
              <w:rPr>
                <w:sz w:val="24"/>
              </w:rPr>
              <w:t xml:space="preserve">Cliceáil chun na híomhánna a nochtadh ar an sleamhnán. </w:t>
            </w:r>
          </w:p>
          <w:p w14:paraId="3B8D099B" w14:textId="77777777" w:rsidR="0030480D" w:rsidRPr="0030480D" w:rsidRDefault="0030480D" w:rsidP="00B6510D">
            <w:pPr>
              <w:rPr>
                <w:sz w:val="24"/>
                <w:szCs w:val="24"/>
                <w:lang w:val="en-IE"/>
              </w:rPr>
            </w:pPr>
          </w:p>
          <w:p w14:paraId="2A066666" w14:textId="4780A6D0" w:rsidR="00621F9B" w:rsidRPr="0030480D" w:rsidRDefault="00BF0012" w:rsidP="00B6510D">
            <w:pPr>
              <w:rPr>
                <w:sz w:val="24"/>
                <w:szCs w:val="24"/>
              </w:rPr>
            </w:pPr>
            <w:r>
              <w:rPr>
                <w:sz w:val="24"/>
              </w:rPr>
              <w:t xml:space="preserve">Fiafraigh de na </w:t>
            </w:r>
            <w:r w:rsidR="000016ED">
              <w:rPr>
                <w:sz w:val="24"/>
              </w:rPr>
              <w:t>leanaí</w:t>
            </w:r>
            <w:r>
              <w:rPr>
                <w:sz w:val="24"/>
              </w:rPr>
              <w:t xml:space="preserve">, cad atá Obaí a dhéanamh sa chéad íomhá? </w:t>
            </w:r>
            <w:r>
              <w:rPr>
                <w:i/>
                <w:color w:val="808080" w:themeColor="background1" w:themeShade="80"/>
                <w:sz w:val="24"/>
              </w:rPr>
              <w:t xml:space="preserve">(Tá Obaí ag tabhairt sólás d’Apa. Tá Obaí ag </w:t>
            </w:r>
            <w:r>
              <w:rPr>
                <w:b/>
                <w:i/>
                <w:color w:val="808080" w:themeColor="background1" w:themeShade="80"/>
                <w:sz w:val="24"/>
              </w:rPr>
              <w:t>déanamh cineáltais</w:t>
            </w:r>
            <w:r w:rsidRPr="009E4CB4">
              <w:rPr>
                <w:bCs/>
                <w:i/>
                <w:color w:val="808080" w:themeColor="background1" w:themeShade="80"/>
                <w:sz w:val="24"/>
              </w:rPr>
              <w:t>.)</w:t>
            </w:r>
            <w:r>
              <w:rPr>
                <w:i/>
                <w:color w:val="808080" w:themeColor="background1" w:themeShade="80"/>
                <w:sz w:val="24"/>
              </w:rPr>
              <w:t xml:space="preserve"> </w:t>
            </w:r>
            <w:r>
              <w:rPr>
                <w:sz w:val="24"/>
              </w:rPr>
              <w:t xml:space="preserve">Cad atá Lán a dhéanamh sa dara híomhá? </w:t>
            </w:r>
            <w:r>
              <w:rPr>
                <w:i/>
                <w:color w:val="808080" w:themeColor="background1" w:themeShade="80"/>
                <w:sz w:val="24"/>
              </w:rPr>
              <w:t xml:space="preserve">(Tá Lán ag roinnt le Pip. Tá lán ag </w:t>
            </w:r>
            <w:r>
              <w:rPr>
                <w:b/>
                <w:i/>
                <w:color w:val="808080" w:themeColor="background1" w:themeShade="80"/>
                <w:sz w:val="24"/>
              </w:rPr>
              <w:t>léiriú flaithiúlachta</w:t>
            </w:r>
            <w:r>
              <w:rPr>
                <w:i/>
                <w:color w:val="808080" w:themeColor="background1" w:themeShade="80"/>
                <w:sz w:val="24"/>
              </w:rPr>
              <w:t xml:space="preserve">.) </w:t>
            </w:r>
            <w:r>
              <w:rPr>
                <w:sz w:val="24"/>
              </w:rPr>
              <w:t>Cliceáil chun na focail a nochtadh.</w:t>
            </w:r>
          </w:p>
          <w:p w14:paraId="706EF966" w14:textId="77777777" w:rsidR="00D870C3" w:rsidRPr="0030480D" w:rsidRDefault="00D870C3" w:rsidP="00B6510D">
            <w:pPr>
              <w:rPr>
                <w:sz w:val="24"/>
                <w:szCs w:val="24"/>
                <w:lang w:val="en-IE"/>
              </w:rPr>
            </w:pPr>
          </w:p>
          <w:p w14:paraId="55782868" w14:textId="15AFE90B" w:rsidR="00621F9B" w:rsidRPr="0030480D" w:rsidRDefault="00D870C3" w:rsidP="00B6510D">
            <w:pPr>
              <w:rPr>
                <w:sz w:val="24"/>
                <w:szCs w:val="24"/>
              </w:rPr>
            </w:pPr>
            <w:r>
              <w:rPr>
                <w:sz w:val="24"/>
              </w:rPr>
              <w:t xml:space="preserve">Mínigh do na </w:t>
            </w:r>
            <w:r w:rsidR="006C0F3A">
              <w:rPr>
                <w:sz w:val="24"/>
              </w:rPr>
              <w:t>leanaí</w:t>
            </w:r>
            <w:r>
              <w:rPr>
                <w:sz w:val="24"/>
              </w:rPr>
              <w:t xml:space="preserve"> gur </w:t>
            </w:r>
            <w:r>
              <w:rPr>
                <w:b/>
                <w:sz w:val="24"/>
              </w:rPr>
              <w:t>buanna</w:t>
            </w:r>
            <w:r>
              <w:rPr>
                <w:sz w:val="24"/>
              </w:rPr>
              <w:t xml:space="preserve"> iad cineáltas agus flaithiúlacht araon.</w:t>
            </w:r>
            <w:r>
              <w:rPr>
                <w:b/>
                <w:sz w:val="24"/>
              </w:rPr>
              <w:t xml:space="preserve"> Is buanna iad na rudaí a bhfuilimid go maith acu a chabhraíonn linn agus le daoine eile. Léirímid ár mbuanna sa bhealach a smaoinímid, sna rudaí a deirimid agus sna rudaí a dhéanaimid.</w:t>
            </w:r>
            <w:r>
              <w:rPr>
                <w:sz w:val="24"/>
              </w:rPr>
              <w:t xml:space="preserve"> Iarr ar na leanaí an oiread buanna agus is féidir a ainmniú. </w:t>
            </w:r>
            <w:r>
              <w:rPr>
                <w:i/>
                <w:color w:val="808080" w:themeColor="background1" w:themeShade="80"/>
                <w:sz w:val="24"/>
              </w:rPr>
              <w:t>M.sh. cineáltas, foighne, buanseasmhacht, crógacht, greann, cruthaitheacht srl.</w:t>
            </w:r>
          </w:p>
        </w:tc>
      </w:tr>
      <w:tr w:rsidR="008D0000" w:rsidRPr="0030480D" w14:paraId="36D9FF70" w14:textId="77777777" w:rsidTr="00921A9A">
        <w:trPr>
          <w:cantSplit/>
        </w:trPr>
        <w:tc>
          <w:tcPr>
            <w:tcW w:w="10188" w:type="dxa"/>
            <w:gridSpan w:val="2"/>
            <w:shd w:val="clear" w:color="auto" w:fill="183B58" w:themeFill="text2" w:themeFillTint="E6"/>
          </w:tcPr>
          <w:p w14:paraId="1C5DA169" w14:textId="77777777" w:rsidR="008D0000" w:rsidRPr="00C94EDA" w:rsidRDefault="008D0000" w:rsidP="00B6510D">
            <w:pPr>
              <w:rPr>
                <w:b/>
                <w:bCs/>
                <w:sz w:val="24"/>
                <w:szCs w:val="24"/>
              </w:rPr>
            </w:pPr>
            <w:r>
              <w:rPr>
                <w:b/>
                <w:sz w:val="24"/>
              </w:rPr>
              <w:t>Gníomhaíocht Ama Ciorcail</w:t>
            </w:r>
          </w:p>
          <w:p w14:paraId="2731A6D5" w14:textId="22E0E340" w:rsidR="008D0000" w:rsidRPr="0030480D" w:rsidRDefault="008D0000" w:rsidP="00B6510D">
            <w:pPr>
              <w:rPr>
                <w:sz w:val="24"/>
                <w:szCs w:val="24"/>
              </w:rPr>
            </w:pPr>
            <w:r>
              <w:rPr>
                <w:sz w:val="24"/>
              </w:rPr>
              <w:t>Cuir réad cainte thart ar an gciorcal. Tabhair ar gach leanbh ar a seal an bua is mó atá acu a aithint, chomh maith leis an gcaoi a léiríonn siad an bua sin. Seans go mbeidh sé ina streachailt ag leanaí áirithe a mbuanna a aithint. B’fhéidir go gcabhródh sé na buanna ar lch 14 a choimeád ar taispeáint, nó a fhiafraí de leanaí eile sa rang cad iad na buanna a léirigh an leanbh sin ar scoil, m.sh. cara maith, ag cabhrú sa rang, ag cur gáire ar dhaltaí eile srl.</w:t>
            </w:r>
          </w:p>
        </w:tc>
      </w:tr>
      <w:tr w:rsidR="00534AA0" w:rsidRPr="0030480D" w14:paraId="6F927F1E" w14:textId="77777777" w:rsidTr="00C7264F">
        <w:trPr>
          <w:cantSplit/>
        </w:trPr>
        <w:tc>
          <w:tcPr>
            <w:tcW w:w="4390" w:type="dxa"/>
            <w:shd w:val="clear" w:color="auto" w:fill="FFFFFF" w:themeFill="background2"/>
          </w:tcPr>
          <w:p w14:paraId="7FDC5784" w14:textId="51977EE9" w:rsidR="003853CF" w:rsidRPr="00D162F3" w:rsidRDefault="003853CF" w:rsidP="007D0DD0">
            <w:pPr>
              <w:rPr>
                <w:b/>
                <w:sz w:val="24"/>
                <w:szCs w:val="24"/>
              </w:rPr>
            </w:pPr>
            <w:r>
              <w:rPr>
                <w:b/>
                <w:sz w:val="24"/>
              </w:rPr>
              <w:lastRenderedPageBreak/>
              <w:t>Sleamhnán 4</w:t>
            </w:r>
          </w:p>
          <w:p w14:paraId="5945FE09" w14:textId="76510AC1" w:rsidR="006A312F" w:rsidRPr="00D162F3" w:rsidRDefault="00534AA0" w:rsidP="006545C6">
            <w:pPr>
              <w:rPr>
                <w:sz w:val="24"/>
                <w:szCs w:val="24"/>
              </w:rPr>
            </w:pPr>
            <w:r>
              <w:rPr>
                <w:noProof/>
                <w:sz w:val="24"/>
              </w:rPr>
              <w:drawing>
                <wp:inline distT="0" distB="0" distL="0" distR="0" wp14:anchorId="1E167358" wp14:editId="4381F1F7">
                  <wp:extent cx="2304760" cy="1293271"/>
                  <wp:effectExtent l="63500" t="25400" r="57785" b="1041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31"/>
                          <a:stretch>
                            <a:fillRect/>
                          </a:stretch>
                        </pic:blipFill>
                        <pic:spPr>
                          <a:xfrm>
                            <a:off x="0" y="0"/>
                            <a:ext cx="2304760" cy="1293271"/>
                          </a:xfrm>
                          <a:prstGeom prst="rect">
                            <a:avLst/>
                          </a:prstGeom>
                          <a:ln>
                            <a:solidFill>
                              <a:schemeClr val="bg1">
                                <a:lumMod val="50000"/>
                              </a:schemeClr>
                            </a:solidFill>
                          </a:ln>
                          <a:effectLst>
                            <a:outerShdw blurRad="50800" dist="38100" dir="5400000" algn="t" rotWithShape="0">
                              <a:prstClr val="black">
                                <a:alpha val="40000"/>
                              </a:prstClr>
                            </a:outerShdw>
                          </a:effectLst>
                        </pic:spPr>
                      </pic:pic>
                    </a:graphicData>
                  </a:graphic>
                </wp:inline>
              </w:drawing>
            </w:r>
          </w:p>
          <w:p w14:paraId="610D40C2" w14:textId="44C8B76C" w:rsidR="006A312F" w:rsidRPr="00D162F3" w:rsidRDefault="006A312F" w:rsidP="006545C6">
            <w:pPr>
              <w:rPr>
                <w:sz w:val="24"/>
                <w:szCs w:val="24"/>
                <w:lang w:val="en-IE"/>
              </w:rPr>
            </w:pPr>
          </w:p>
        </w:tc>
        <w:tc>
          <w:tcPr>
            <w:tcW w:w="5798" w:type="dxa"/>
            <w:shd w:val="clear" w:color="auto" w:fill="FFFFFF" w:themeFill="background2"/>
          </w:tcPr>
          <w:p w14:paraId="5D86AEC3" w14:textId="7A657521" w:rsidR="00F33809" w:rsidRPr="0030480D" w:rsidRDefault="000F3CF4" w:rsidP="00B6510D">
            <w:pPr>
              <w:rPr>
                <w:iCs/>
                <w:sz w:val="24"/>
                <w:szCs w:val="24"/>
              </w:rPr>
            </w:pPr>
            <w:r>
              <w:rPr>
                <w:sz w:val="24"/>
              </w:rPr>
              <w:t xml:space="preserve">Mínigh do </w:t>
            </w:r>
            <w:r w:rsidR="009E4CB4">
              <w:rPr>
                <w:sz w:val="24"/>
              </w:rPr>
              <w:t>na leanaí</w:t>
            </w:r>
            <w:r>
              <w:rPr>
                <w:sz w:val="24"/>
              </w:rPr>
              <w:t xml:space="preserve"> go bhfuil buanna againn go léir, ach </w:t>
            </w:r>
            <w:r>
              <w:rPr>
                <w:b/>
                <w:sz w:val="24"/>
              </w:rPr>
              <w:t>gur féidir linn a bheith ag obair freisin ar bhuanna nua a thógáil.</w:t>
            </w:r>
            <w:r>
              <w:rPr>
                <w:sz w:val="24"/>
              </w:rPr>
              <w:t xml:space="preserve">  </w:t>
            </w:r>
          </w:p>
          <w:p w14:paraId="2DC3378E" w14:textId="77777777" w:rsidR="00F33809" w:rsidRPr="0030480D" w:rsidRDefault="00F33809" w:rsidP="00B6510D">
            <w:pPr>
              <w:rPr>
                <w:iCs/>
                <w:sz w:val="24"/>
                <w:szCs w:val="24"/>
                <w:lang w:val="en-IE"/>
              </w:rPr>
            </w:pPr>
          </w:p>
          <w:p w14:paraId="6AE223C1" w14:textId="2CB664D7" w:rsidR="00F33809" w:rsidRDefault="0030044C" w:rsidP="00B6510D">
            <w:pPr>
              <w:rPr>
                <w:iCs/>
                <w:sz w:val="24"/>
                <w:szCs w:val="24"/>
              </w:rPr>
            </w:pPr>
            <w:r>
              <w:rPr>
                <w:sz w:val="24"/>
              </w:rPr>
              <w:t xml:space="preserve">Cliceáil chun an íomhá a nochtadh. </w:t>
            </w:r>
          </w:p>
          <w:p w14:paraId="6C47444D" w14:textId="77777777" w:rsidR="0030480D" w:rsidRPr="0030480D" w:rsidRDefault="0030480D" w:rsidP="00B6510D">
            <w:pPr>
              <w:rPr>
                <w:iCs/>
                <w:sz w:val="24"/>
                <w:szCs w:val="24"/>
                <w:lang w:val="en-IE"/>
              </w:rPr>
            </w:pPr>
          </w:p>
          <w:p w14:paraId="547A36BB" w14:textId="6B4F63DB" w:rsidR="00621F9B" w:rsidRPr="0030480D" w:rsidRDefault="00D832F2" w:rsidP="00B6510D">
            <w:pPr>
              <w:rPr>
                <w:sz w:val="24"/>
                <w:szCs w:val="24"/>
              </w:rPr>
            </w:pPr>
            <w:r>
              <w:rPr>
                <w:sz w:val="24"/>
              </w:rPr>
              <w:t xml:space="preserve">Iarr ar na leanaí bealaí difriúla a mholadh ar féidir le hObaí a bheith ag obair ar </w:t>
            </w:r>
            <w:r w:rsidR="009E4CB4">
              <w:rPr>
                <w:sz w:val="24"/>
              </w:rPr>
              <w:t>an</w:t>
            </w:r>
            <w:r>
              <w:rPr>
                <w:sz w:val="24"/>
              </w:rPr>
              <w:t xml:space="preserve"> </w:t>
            </w:r>
            <w:r w:rsidR="009E4CB4">
              <w:rPr>
                <w:sz w:val="24"/>
              </w:rPr>
              <w:t>bh</w:t>
            </w:r>
            <w:r>
              <w:rPr>
                <w:sz w:val="24"/>
              </w:rPr>
              <w:t>flaithiúla</w:t>
            </w:r>
            <w:r w:rsidR="009E4CB4">
              <w:rPr>
                <w:sz w:val="24"/>
              </w:rPr>
              <w:t>cht</w:t>
            </w:r>
            <w:r>
              <w:rPr>
                <w:sz w:val="24"/>
              </w:rPr>
              <w:t xml:space="preserve">. </w:t>
            </w:r>
            <w:r>
              <w:rPr>
                <w:i/>
                <w:color w:val="808080" w:themeColor="background1" w:themeShade="80"/>
                <w:sz w:val="24"/>
              </w:rPr>
              <w:t xml:space="preserve">M.sh. </w:t>
            </w:r>
            <w:r w:rsidR="009E4CB4">
              <w:rPr>
                <w:i/>
                <w:color w:val="808080" w:themeColor="background1" w:themeShade="80"/>
                <w:sz w:val="24"/>
              </w:rPr>
              <w:t>d</w:t>
            </w:r>
            <w:r>
              <w:rPr>
                <w:i/>
                <w:color w:val="808080" w:themeColor="background1" w:themeShade="80"/>
                <w:sz w:val="24"/>
              </w:rPr>
              <w:t>’fhéadfadh Obaí smaoineamh ar dhuine atá flaithiúil agus ar an tionchar a bhíonn ag an bhflaithiúlacht sin ar dhaoine eile, d’fhéadfadh Obaí a bheith ag roinnt níos minice, d’fhéadfadh Obaí plean céimeanna a dhéanamh le haghaidh rud tábhachtach a roinnt.</w:t>
            </w:r>
          </w:p>
        </w:tc>
      </w:tr>
      <w:tr w:rsidR="00534AA0" w:rsidRPr="0030480D" w14:paraId="608DC3AF" w14:textId="77777777" w:rsidTr="00C7264F">
        <w:trPr>
          <w:cantSplit/>
        </w:trPr>
        <w:tc>
          <w:tcPr>
            <w:tcW w:w="4390" w:type="dxa"/>
            <w:shd w:val="clear" w:color="auto" w:fill="FFFFFF" w:themeFill="background2"/>
          </w:tcPr>
          <w:p w14:paraId="6A1A237D" w14:textId="7EA5F067" w:rsidR="0095697A" w:rsidRPr="00D162F3" w:rsidRDefault="0095697A" w:rsidP="007D0DD0">
            <w:pPr>
              <w:rPr>
                <w:b/>
                <w:sz w:val="24"/>
                <w:szCs w:val="24"/>
              </w:rPr>
            </w:pPr>
            <w:r>
              <w:rPr>
                <w:b/>
                <w:sz w:val="24"/>
              </w:rPr>
              <w:t>Sleamhnán 5</w:t>
            </w:r>
          </w:p>
          <w:p w14:paraId="19808817" w14:textId="7F696B71" w:rsidR="00843BF1" w:rsidRPr="00D162F3" w:rsidRDefault="006C20FE" w:rsidP="007D0DD0">
            <w:pPr>
              <w:rPr>
                <w:b/>
                <w:sz w:val="24"/>
                <w:szCs w:val="24"/>
              </w:rPr>
            </w:pPr>
            <w:r>
              <w:rPr>
                <w:b/>
                <w:noProof/>
                <w:sz w:val="24"/>
              </w:rPr>
              <w:drawing>
                <wp:inline distT="0" distB="0" distL="0" distR="0" wp14:anchorId="0A4BB8E7" wp14:editId="71B2CF2A">
                  <wp:extent cx="2332994" cy="1310243"/>
                  <wp:effectExtent l="63500" t="25400" r="67310" b="9969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32"/>
                          <a:stretch>
                            <a:fillRect/>
                          </a:stretch>
                        </pic:blipFill>
                        <pic:spPr>
                          <a:xfrm>
                            <a:off x="0" y="0"/>
                            <a:ext cx="2332994" cy="1310243"/>
                          </a:xfrm>
                          <a:prstGeom prst="rect">
                            <a:avLst/>
                          </a:prstGeom>
                          <a:ln>
                            <a:solidFill>
                              <a:schemeClr val="bg1">
                                <a:lumMod val="50000"/>
                              </a:schemeClr>
                            </a:solidFill>
                          </a:ln>
                          <a:effectLst>
                            <a:outerShdw blurRad="50800" dist="38100" dir="5400000" algn="t" rotWithShape="0">
                              <a:prstClr val="black">
                                <a:alpha val="40000"/>
                              </a:prstClr>
                            </a:outerShdw>
                          </a:effectLst>
                        </pic:spPr>
                      </pic:pic>
                    </a:graphicData>
                  </a:graphic>
                </wp:inline>
              </w:drawing>
            </w:r>
          </w:p>
          <w:p w14:paraId="3BC0EBD9" w14:textId="676D3AE2" w:rsidR="0095697A" w:rsidRPr="00D162F3" w:rsidRDefault="0095697A" w:rsidP="007D0DD0">
            <w:pPr>
              <w:rPr>
                <w:sz w:val="24"/>
                <w:szCs w:val="24"/>
                <w:lang w:val="en-IE"/>
              </w:rPr>
            </w:pPr>
          </w:p>
        </w:tc>
        <w:tc>
          <w:tcPr>
            <w:tcW w:w="5798" w:type="dxa"/>
            <w:shd w:val="clear" w:color="auto" w:fill="FFFFFF" w:themeFill="background2"/>
          </w:tcPr>
          <w:p w14:paraId="7324A9AA" w14:textId="737EF4F9" w:rsidR="0095697A" w:rsidRPr="0030480D" w:rsidRDefault="00C1754F" w:rsidP="00B6510D">
            <w:pPr>
              <w:rPr>
                <w:iCs/>
                <w:sz w:val="24"/>
                <w:szCs w:val="24"/>
              </w:rPr>
            </w:pPr>
            <w:r>
              <w:rPr>
                <w:sz w:val="24"/>
              </w:rPr>
              <w:t xml:space="preserve">Cuir dúshlán roimh na leanaí bua amháin a aithint ar mhaith leo é a fhorbairt nó a fheabhsú. Cén fáth ar mhaith leo an bua sin ar leith a fhorbairt? Labhair leo faoi conas a d’fhéadfadh siad </w:t>
            </w:r>
            <w:r w:rsidR="00AB0B26">
              <w:rPr>
                <w:sz w:val="24"/>
              </w:rPr>
              <w:t xml:space="preserve">é </w:t>
            </w:r>
            <w:r>
              <w:rPr>
                <w:sz w:val="24"/>
              </w:rPr>
              <w:t xml:space="preserve">sin a dhéanamh.  </w:t>
            </w:r>
          </w:p>
        </w:tc>
      </w:tr>
      <w:tr w:rsidR="00825DFC" w:rsidRPr="00D162F3" w14:paraId="723840E3" w14:textId="77777777" w:rsidTr="00921A9A">
        <w:trPr>
          <w:cantSplit/>
        </w:trPr>
        <w:tc>
          <w:tcPr>
            <w:tcW w:w="10188" w:type="dxa"/>
            <w:gridSpan w:val="2"/>
            <w:shd w:val="clear" w:color="auto" w:fill="183B58" w:themeFill="text2" w:themeFillTint="E6"/>
          </w:tcPr>
          <w:p w14:paraId="5F902248" w14:textId="3AA8A9D2" w:rsidR="00B44BB8" w:rsidRPr="00D162F3" w:rsidRDefault="006F64C2" w:rsidP="006D7D55">
            <w:pPr>
              <w:rPr>
                <w:b/>
                <w:i/>
                <w:color w:val="FFFFFF" w:themeColor="background1"/>
                <w:sz w:val="24"/>
                <w:szCs w:val="24"/>
              </w:rPr>
            </w:pPr>
            <w:r>
              <w:rPr>
                <w:b/>
                <w:i/>
                <w:color w:val="FFFFFF" w:themeColor="background1"/>
                <w:sz w:val="24"/>
              </w:rPr>
              <w:t>Mo Dhialann Folláine B</w:t>
            </w:r>
          </w:p>
          <w:p w14:paraId="0B08F8AA" w14:textId="294AD4B3" w:rsidR="00825DFC" w:rsidRPr="00D162F3" w:rsidRDefault="00492A00" w:rsidP="006545C6">
            <w:pPr>
              <w:rPr>
                <w:color w:val="FFFFFF" w:themeColor="background1"/>
                <w:sz w:val="24"/>
                <w:szCs w:val="24"/>
              </w:rPr>
            </w:pPr>
            <w:r>
              <w:rPr>
                <w:color w:val="FFFFFF" w:themeColor="background1"/>
                <w:sz w:val="24"/>
              </w:rPr>
              <w:t xml:space="preserve">Abair leis na </w:t>
            </w:r>
            <w:r>
              <w:rPr>
                <w:color w:val="FFFFFF" w:themeColor="background1"/>
                <w:sz w:val="24"/>
              </w:rPr>
              <w:br w:type="page"/>
              <w:t xml:space="preserve">leanaí tiontú go leathanaigh 14 agus 15 de </w:t>
            </w:r>
            <w:r>
              <w:rPr>
                <w:i/>
                <w:color w:val="FFFFFF" w:themeColor="background1"/>
                <w:sz w:val="24"/>
              </w:rPr>
              <w:t xml:space="preserve">Mo Dhialann Folláine B </w:t>
            </w:r>
            <w:r>
              <w:rPr>
                <w:color w:val="FFFFFF" w:themeColor="background1"/>
                <w:sz w:val="24"/>
              </w:rPr>
              <w:t>chun scríobh faoi bhuanna duine atá ar a n-aithne.</w:t>
            </w:r>
            <w:r>
              <w:rPr>
                <w:i/>
                <w:color w:val="FFFFFF" w:themeColor="background1"/>
                <w:sz w:val="24"/>
              </w:rPr>
              <w:t xml:space="preserve"> </w:t>
            </w:r>
            <w:r>
              <w:rPr>
                <w:color w:val="FFFFFF" w:themeColor="background1"/>
                <w:sz w:val="24"/>
              </w:rPr>
              <w:t>Iarr orthu ceann amháin dá mbuanna a aithint agus sampla d’uair a d’úsáid siad é ar lch 15.</w:t>
            </w:r>
          </w:p>
        </w:tc>
      </w:tr>
    </w:tbl>
    <w:p w14:paraId="6223A446" w14:textId="77777777" w:rsidR="00621F9B" w:rsidRPr="00D162F3" w:rsidRDefault="00621F9B" w:rsidP="00621F9B">
      <w:pPr>
        <w:rPr>
          <w:sz w:val="24"/>
          <w:szCs w:val="24"/>
          <w:lang w:val="en-IE"/>
        </w:rPr>
      </w:pPr>
    </w:p>
    <w:p w14:paraId="36E56514" w14:textId="41557FF2" w:rsidR="00F16A7C" w:rsidRPr="00D162F3" w:rsidRDefault="00F16A7C">
      <w:pPr>
        <w:rPr>
          <w:i/>
          <w:iCs/>
          <w:sz w:val="24"/>
          <w:szCs w:val="24"/>
          <w:lang w:val="en-IE"/>
        </w:rPr>
      </w:pPr>
    </w:p>
    <w:sectPr w:rsidR="00F16A7C" w:rsidRPr="00D162F3" w:rsidSect="006C2E45">
      <w:headerReference w:type="even" r:id="rId33"/>
      <w:headerReference w:type="default" r:id="rId34"/>
      <w:footerReference w:type="even" r:id="rId35"/>
      <w:footerReference w:type="default" r:id="rId36"/>
      <w:headerReference w:type="first" r:id="rId37"/>
      <w:type w:val="continuous"/>
      <w:pgSz w:w="11900" w:h="16840"/>
      <w:pgMar w:top="965" w:right="851" w:bottom="851" w:left="851" w:header="0" w:footer="451"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2F8687B" w14:textId="77777777" w:rsidR="00BC625E" w:rsidRDefault="00BC625E" w:rsidP="00C93EDD">
      <w:r>
        <w:separator/>
      </w:r>
    </w:p>
  </w:endnote>
  <w:endnote w:type="continuationSeparator" w:id="0">
    <w:p w14:paraId="0AA9A5BF" w14:textId="77777777" w:rsidR="00BC625E" w:rsidRDefault="00BC625E" w:rsidP="00C93EDD">
      <w:r>
        <w:continuationSeparator/>
      </w:r>
    </w:p>
  </w:endnote>
  <w:endnote w:type="continuationNotice" w:id="1">
    <w:p w14:paraId="530FF616" w14:textId="77777777" w:rsidR="00BC625E" w:rsidRDefault="00BC625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20102010804080708"/>
    <w:charset w:val="00"/>
    <w:family w:val="decorative"/>
    <w:pitch w:val="variable"/>
    <w:sig w:usb0="00000003" w:usb1="00000000" w:usb2="00000000" w:usb3="00000000" w:csb0="00000001" w:csb1="00000000"/>
  </w:font>
  <w:font w:name="Courier">
    <w:panose1 w:val="00000000000000000000"/>
    <w:charset w:val="00"/>
    <w:family w:val="auto"/>
    <w:pitch w:val="variable"/>
    <w:sig w:usb0="00000003" w:usb1="00000000" w:usb2="00000000" w:usb3="00000000" w:csb0="00000003" w:csb1="00000000"/>
  </w:font>
  <w:font w:name="Calibri">
    <w:panose1 w:val="020F0502020204030204"/>
    <w:charset w:val="00"/>
    <w:family w:val="swiss"/>
    <w:pitch w:val="variable"/>
    <w:sig w:usb0="E4002EFF" w:usb1="C000247B" w:usb2="00000009" w:usb3="00000000" w:csb0="000001FF" w:csb1="00000000"/>
  </w:font>
  <w:font w:name="Arial Rounded MT Bold">
    <w:panose1 w:val="020F0704030504030204"/>
    <w:charset w:val="4D"/>
    <w:family w:val="swiss"/>
    <w:pitch w:val="variable"/>
    <w:sig w:usb0="00000003" w:usb1="00000000" w:usb2="00000000" w:usb3="00000000" w:csb0="00000001" w:csb1="00000000"/>
  </w:font>
  <w:font w:name="Lucida Grande">
    <w:panose1 w:val="020B0600040502020204"/>
    <w:charset w:val="00"/>
    <w:family w:val="swiss"/>
    <w:pitch w:val="variable"/>
    <w:sig w:usb0="E1000AEF" w:usb1="5000A1FF" w:usb2="00000000"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 w:name="Times-Roman">
    <w:altName w:val="Times"/>
    <w:panose1 w:val="00000500000000020000"/>
    <w:charset w:val="00"/>
    <w:family w:val="auto"/>
    <w:pitch w:val="default"/>
  </w:font>
  <w:font w:name="MS Mincho">
    <w:altName w:val="ＭＳ 明朝"/>
    <w:panose1 w:val="02020609040205080304"/>
    <w:charset w:val="80"/>
    <w:family w:val="modern"/>
    <w:pitch w:val="fixed"/>
    <w:sig w:usb0="E00002FF" w:usb1="6AC7FDFB" w:usb2="08000012" w:usb3="00000000" w:csb0="0002009F" w:csb1="00000000"/>
  </w:font>
  <w:font w:name="KG Part of Me">
    <w:altName w:val="Calibri"/>
    <w:panose1 w:val="020B0604020202020204"/>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harlotteBookItalicPlain">
    <w:altName w:val="Calibri"/>
    <w:panose1 w:val="020B0604020202020204"/>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Borders>
        <w:bottom w:val="single" w:sz="4" w:space="0" w:color="BFBFBF"/>
      </w:tblBorders>
      <w:tblCellMar>
        <w:left w:w="115" w:type="dxa"/>
        <w:right w:w="115" w:type="dxa"/>
      </w:tblCellMar>
      <w:tblLook w:val="04A0" w:firstRow="1" w:lastRow="0" w:firstColumn="1" w:lastColumn="0" w:noHBand="0" w:noVBand="1"/>
    </w:tblPr>
    <w:tblGrid>
      <w:gridCol w:w="410"/>
      <w:gridCol w:w="9788"/>
    </w:tblGrid>
    <w:tr w:rsidR="008C4B16" w:rsidRPr="0025191F" w14:paraId="3C14E0F3" w14:textId="77777777" w:rsidTr="002F4843">
      <w:tc>
        <w:tcPr>
          <w:tcW w:w="201" w:type="pct"/>
          <w:tcBorders>
            <w:bottom w:val="nil"/>
            <w:right w:val="single" w:sz="4" w:space="0" w:color="BFBFBF"/>
          </w:tcBorders>
        </w:tcPr>
        <w:p w14:paraId="34737CC6" w14:textId="77777777" w:rsidR="008C4B16" w:rsidRPr="002F4843" w:rsidRDefault="008C4B16" w:rsidP="002F4843">
          <w:pPr>
            <w:jc w:val="right"/>
            <w:rPr>
              <w:rFonts w:ascii="Calibri" w:eastAsia="Cambria" w:hAnsi="Calibri"/>
              <w:b/>
              <w:color w:val="00693E" w:themeColor="accent1"/>
              <w:sz w:val="20"/>
              <w:szCs w:val="20"/>
            </w:rPr>
          </w:pPr>
          <w:r w:rsidRPr="002F4843">
            <w:rPr>
              <w:rFonts w:ascii="Calibri" w:hAnsi="Calibri"/>
              <w:b/>
              <w:color w:val="00693E" w:themeColor="accent1"/>
              <w:sz w:val="20"/>
            </w:rPr>
            <w:fldChar w:fldCharType="begin"/>
          </w:r>
          <w:r w:rsidRPr="002F4843">
            <w:rPr>
              <w:rFonts w:ascii="Calibri" w:hAnsi="Calibri"/>
              <w:b/>
              <w:color w:val="00693E" w:themeColor="accent1"/>
              <w:sz w:val="20"/>
            </w:rPr>
            <w:instrText xml:space="preserve"> PAGE   \* MERGEFORMAT </w:instrText>
          </w:r>
          <w:r w:rsidRPr="002F4843">
            <w:rPr>
              <w:rFonts w:ascii="Calibri" w:hAnsi="Calibri"/>
              <w:b/>
              <w:color w:val="00693E" w:themeColor="accent1"/>
              <w:sz w:val="20"/>
            </w:rPr>
            <w:fldChar w:fldCharType="separate"/>
          </w:r>
          <w:r>
            <w:rPr>
              <w:rFonts w:ascii="Calibri" w:hAnsi="Calibri" w:hint="eastAsia"/>
              <w:b/>
              <w:color w:val="00693E" w:themeColor="accent1"/>
              <w:sz w:val="20"/>
            </w:rPr>
            <w:t>2</w:t>
          </w:r>
          <w:r w:rsidRPr="002F4843">
            <w:rPr>
              <w:rFonts w:ascii="Calibri" w:hAnsi="Calibri"/>
              <w:b/>
              <w:color w:val="00693E" w:themeColor="accent1"/>
              <w:sz w:val="20"/>
            </w:rPr>
            <w:fldChar w:fldCharType="end"/>
          </w:r>
        </w:p>
      </w:tc>
      <w:tc>
        <w:tcPr>
          <w:tcW w:w="4799" w:type="pct"/>
          <w:tcBorders>
            <w:left w:val="single" w:sz="4" w:space="0" w:color="BFBFBF"/>
            <w:bottom w:val="nil"/>
          </w:tcBorders>
        </w:tcPr>
        <w:p w14:paraId="4D868122" w14:textId="77777777" w:rsidR="008C4B16" w:rsidRPr="002F4843" w:rsidRDefault="00BC625E" w:rsidP="002F4843">
          <w:pPr>
            <w:rPr>
              <w:rFonts w:ascii="Calibri" w:eastAsia="Cambria" w:hAnsi="Calibri"/>
              <w:color w:val="00693E" w:themeColor="accent1"/>
              <w:sz w:val="20"/>
              <w:szCs w:val="20"/>
            </w:rPr>
          </w:pPr>
          <w:sdt>
            <w:sdtPr>
              <w:rPr>
                <w:rFonts w:ascii="Calibri" w:hAnsi="Calibri"/>
                <w:b/>
                <w:bCs/>
                <w:caps/>
                <w:color w:val="00693E" w:themeColor="accent1"/>
                <w:sz w:val="20"/>
                <w:szCs w:val="20"/>
              </w:rPr>
              <w:alias w:val="Teideal"/>
              <w:id w:val="450137987"/>
              <w:showingPlcHdr/>
              <w:dataBinding w:prefixMappings="xmlns:ns0='http://schemas.openxmlformats.org/package/2006/metadata/core-properties' xmlns:ns1='http://purl.org/dc/elements/1.1/'" w:xpath="/ns0:coreProperties[1]/ns1:title[1]" w:storeItemID="{6C3C8BC8-F283-45AE-878A-BAB7291924A1}"/>
              <w:text/>
            </w:sdtPr>
            <w:sdtEndPr/>
            <w:sdtContent>
              <w:r w:rsidR="008C4B16" w:rsidRPr="002F4843">
                <w:rPr>
                  <w:rFonts w:ascii="Calibri" w:hAnsi="Calibri"/>
                  <w:b/>
                  <w:bCs/>
                  <w:caps/>
                  <w:color w:val="00693E" w:themeColor="accent1"/>
                  <w:sz w:val="20"/>
                  <w:szCs w:val="20"/>
                </w:rPr>
                <w:t>Type the document title</w:t>
              </w:r>
            </w:sdtContent>
          </w:sdt>
        </w:p>
      </w:tc>
    </w:tr>
  </w:tbl>
  <w:p w14:paraId="08069DD3" w14:textId="77777777" w:rsidR="008C4B16" w:rsidRDefault="008C4B16" w:rsidP="00A67EC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61589835"/>
      <w:docPartObj>
        <w:docPartGallery w:val="Page Numbers (Bottom of Page)"/>
        <w:docPartUnique/>
      </w:docPartObj>
    </w:sdtPr>
    <w:sdtEndPr>
      <w:rPr>
        <w:noProof/>
      </w:rPr>
    </w:sdtEndPr>
    <w:sdtContent>
      <w:p w14:paraId="38E993F1" w14:textId="0CD46704" w:rsidR="008C4B16" w:rsidRDefault="008C4B16">
        <w:pPr>
          <w:pStyle w:val="Footer"/>
          <w:jc w:val="right"/>
        </w:pPr>
        <w:r>
          <w:fldChar w:fldCharType="begin"/>
        </w:r>
        <w:r>
          <w:instrText xml:space="preserve"> PAGE   \* MERGEFORMAT </w:instrText>
        </w:r>
        <w:r>
          <w:fldChar w:fldCharType="separate"/>
        </w:r>
        <w:r>
          <w:t>2</w:t>
        </w:r>
        <w:r>
          <w:fldChar w:fldCharType="end"/>
        </w:r>
      </w:p>
    </w:sdtContent>
  </w:sdt>
  <w:p w14:paraId="21AF9DEE" w14:textId="77777777" w:rsidR="008C4B16" w:rsidRDefault="008C4B1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41BCC79" w14:textId="77777777" w:rsidR="00BC625E" w:rsidRDefault="00BC625E" w:rsidP="00C93EDD">
      <w:r>
        <w:separator/>
      </w:r>
    </w:p>
  </w:footnote>
  <w:footnote w:type="continuationSeparator" w:id="0">
    <w:p w14:paraId="7C0AA4BE" w14:textId="77777777" w:rsidR="00BC625E" w:rsidRDefault="00BC625E" w:rsidP="00C93EDD">
      <w:r>
        <w:continuationSeparator/>
      </w:r>
    </w:p>
  </w:footnote>
  <w:footnote w:type="continuationNotice" w:id="1">
    <w:p w14:paraId="3D2394E3" w14:textId="77777777" w:rsidR="00BC625E" w:rsidRDefault="00BC625E"/>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321745" w14:textId="77777777" w:rsidR="008C4B16" w:rsidRDefault="008C4B16" w:rsidP="00BB0D86">
    <w:pPr>
      <w:pStyle w:val="Header"/>
      <w:jc w:val="right"/>
    </w:pPr>
    <w:r>
      <w:rPr>
        <w:noProof/>
      </w:rPr>
      <w:drawing>
        <wp:inline distT="0" distB="0" distL="0" distR="0" wp14:anchorId="1695C4DA" wp14:editId="48DE1AC6">
          <wp:extent cx="507492" cy="420624"/>
          <wp:effectExtent l="0" t="0" r="635" b="11430"/>
          <wp:docPr id="148817308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1">
                    <a:extLst>
                      <a:ext uri="{28A0092B-C50C-407E-A947-70E740481C1C}">
                        <a14:useLocalDpi xmlns:a14="http://schemas.microsoft.com/office/drawing/2010/main" val="0"/>
                      </a:ext>
                    </a:extLst>
                  </a:blip>
                  <a:stretch>
                    <a:fillRect/>
                  </a:stretch>
                </pic:blipFill>
                <pic:spPr>
                  <a:xfrm>
                    <a:off x="0" y="0"/>
                    <a:ext cx="507492" cy="420624"/>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9565C5" w14:textId="483A2D5F" w:rsidR="008C4B16" w:rsidRDefault="008C4B16" w:rsidP="00EA6838">
    <w:pPr>
      <w:pStyle w:val="Header"/>
      <w:ind w:left="-851"/>
      <w:jc w:val="right"/>
    </w:pPr>
    <w:r>
      <w:rPr>
        <w:noProof/>
      </w:rPr>
      <w:drawing>
        <wp:inline distT="0" distB="0" distL="0" distR="0" wp14:anchorId="5DB158EE" wp14:editId="67B26820">
          <wp:extent cx="7561909" cy="838800"/>
          <wp:effectExtent l="0" t="0" r="0" b="0"/>
          <wp:docPr id="14769960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99609" name="Picture 17"/>
                  <pic:cNvPicPr/>
                </pic:nvPicPr>
                <pic:blipFill>
                  <a:blip r:embed="rId1"/>
                  <a:stretch>
                    <a:fillRect/>
                  </a:stretch>
                </pic:blipFill>
                <pic:spPr>
                  <a:xfrm>
                    <a:off x="0" y="0"/>
                    <a:ext cx="7561909" cy="838800"/>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7CCF9C" w14:textId="27EC9053" w:rsidR="008C4B16" w:rsidRPr="004D7AA1" w:rsidRDefault="008C4B16" w:rsidP="006C2E45">
    <w:pPr>
      <w:pStyle w:val="Header"/>
      <w:ind w:left="-851"/>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100CE7"/>
    <w:multiLevelType w:val="multilevel"/>
    <w:tmpl w:val="623C0350"/>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4A02666"/>
    <w:multiLevelType w:val="hybridMultilevel"/>
    <w:tmpl w:val="B6D4929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 w15:restartNumberingAfterBreak="0">
    <w:nsid w:val="04C93E08"/>
    <w:multiLevelType w:val="hybridMultilevel"/>
    <w:tmpl w:val="D314571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 w15:restartNumberingAfterBreak="0">
    <w:nsid w:val="0CD920AA"/>
    <w:multiLevelType w:val="hybridMultilevel"/>
    <w:tmpl w:val="BD48E37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 w15:restartNumberingAfterBreak="0">
    <w:nsid w:val="0E6A1F61"/>
    <w:multiLevelType w:val="hybridMultilevel"/>
    <w:tmpl w:val="01EAAB7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 w15:restartNumberingAfterBreak="0">
    <w:nsid w:val="0F8C33B3"/>
    <w:multiLevelType w:val="hybridMultilevel"/>
    <w:tmpl w:val="222C3F1A"/>
    <w:lvl w:ilvl="0" w:tplc="DF5434AC">
      <w:start w:val="8"/>
      <w:numFmt w:val="decimal"/>
      <w:lvlText w:val="%1."/>
      <w:lvlJc w:val="left"/>
      <w:pPr>
        <w:tabs>
          <w:tab w:val="num" w:pos="720"/>
        </w:tabs>
        <w:ind w:left="720" w:hanging="360"/>
      </w:pPr>
    </w:lvl>
    <w:lvl w:ilvl="1" w:tplc="0484A646" w:tentative="1">
      <w:start w:val="1"/>
      <w:numFmt w:val="decimal"/>
      <w:lvlText w:val="%2."/>
      <w:lvlJc w:val="left"/>
      <w:pPr>
        <w:tabs>
          <w:tab w:val="num" w:pos="1440"/>
        </w:tabs>
        <w:ind w:left="1440" w:hanging="360"/>
      </w:pPr>
    </w:lvl>
    <w:lvl w:ilvl="2" w:tplc="54D04A4A" w:tentative="1">
      <w:start w:val="1"/>
      <w:numFmt w:val="decimal"/>
      <w:lvlText w:val="%3."/>
      <w:lvlJc w:val="left"/>
      <w:pPr>
        <w:tabs>
          <w:tab w:val="num" w:pos="2160"/>
        </w:tabs>
        <w:ind w:left="2160" w:hanging="360"/>
      </w:pPr>
    </w:lvl>
    <w:lvl w:ilvl="3" w:tplc="5B66F16C" w:tentative="1">
      <w:start w:val="1"/>
      <w:numFmt w:val="decimal"/>
      <w:lvlText w:val="%4."/>
      <w:lvlJc w:val="left"/>
      <w:pPr>
        <w:tabs>
          <w:tab w:val="num" w:pos="2880"/>
        </w:tabs>
        <w:ind w:left="2880" w:hanging="360"/>
      </w:pPr>
    </w:lvl>
    <w:lvl w:ilvl="4" w:tplc="5008D98E" w:tentative="1">
      <w:start w:val="1"/>
      <w:numFmt w:val="decimal"/>
      <w:lvlText w:val="%5."/>
      <w:lvlJc w:val="left"/>
      <w:pPr>
        <w:tabs>
          <w:tab w:val="num" w:pos="3600"/>
        </w:tabs>
        <w:ind w:left="3600" w:hanging="360"/>
      </w:pPr>
    </w:lvl>
    <w:lvl w:ilvl="5" w:tplc="C23C0E0E" w:tentative="1">
      <w:start w:val="1"/>
      <w:numFmt w:val="decimal"/>
      <w:lvlText w:val="%6."/>
      <w:lvlJc w:val="left"/>
      <w:pPr>
        <w:tabs>
          <w:tab w:val="num" w:pos="4320"/>
        </w:tabs>
        <w:ind w:left="4320" w:hanging="360"/>
      </w:pPr>
    </w:lvl>
    <w:lvl w:ilvl="6" w:tplc="7D4A0442" w:tentative="1">
      <w:start w:val="1"/>
      <w:numFmt w:val="decimal"/>
      <w:lvlText w:val="%7."/>
      <w:lvlJc w:val="left"/>
      <w:pPr>
        <w:tabs>
          <w:tab w:val="num" w:pos="5040"/>
        </w:tabs>
        <w:ind w:left="5040" w:hanging="360"/>
      </w:pPr>
    </w:lvl>
    <w:lvl w:ilvl="7" w:tplc="A3AA63EA" w:tentative="1">
      <w:start w:val="1"/>
      <w:numFmt w:val="decimal"/>
      <w:lvlText w:val="%8."/>
      <w:lvlJc w:val="left"/>
      <w:pPr>
        <w:tabs>
          <w:tab w:val="num" w:pos="5760"/>
        </w:tabs>
        <w:ind w:left="5760" w:hanging="360"/>
      </w:pPr>
    </w:lvl>
    <w:lvl w:ilvl="8" w:tplc="779C3D56" w:tentative="1">
      <w:start w:val="1"/>
      <w:numFmt w:val="decimal"/>
      <w:lvlText w:val="%9."/>
      <w:lvlJc w:val="left"/>
      <w:pPr>
        <w:tabs>
          <w:tab w:val="num" w:pos="6480"/>
        </w:tabs>
        <w:ind w:left="6480" w:hanging="360"/>
      </w:pPr>
    </w:lvl>
  </w:abstractNum>
  <w:abstractNum w:abstractNumId="6" w15:restartNumberingAfterBreak="0">
    <w:nsid w:val="11F10609"/>
    <w:multiLevelType w:val="hybridMultilevel"/>
    <w:tmpl w:val="5B2E702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 w15:restartNumberingAfterBreak="0">
    <w:nsid w:val="13A969AD"/>
    <w:multiLevelType w:val="hybridMultilevel"/>
    <w:tmpl w:val="B8BA2AD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8" w15:restartNumberingAfterBreak="0">
    <w:nsid w:val="15A754AC"/>
    <w:multiLevelType w:val="hybridMultilevel"/>
    <w:tmpl w:val="006A2AE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9" w15:restartNumberingAfterBreak="0">
    <w:nsid w:val="1AE456FE"/>
    <w:multiLevelType w:val="hybridMultilevel"/>
    <w:tmpl w:val="3698ECC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0" w15:restartNumberingAfterBreak="0">
    <w:nsid w:val="1EB07275"/>
    <w:multiLevelType w:val="hybridMultilevel"/>
    <w:tmpl w:val="95EACDB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1" w15:restartNumberingAfterBreak="0">
    <w:nsid w:val="1FB47CD2"/>
    <w:multiLevelType w:val="hybridMultilevel"/>
    <w:tmpl w:val="FF6A1DB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2" w15:restartNumberingAfterBreak="0">
    <w:nsid w:val="22A41320"/>
    <w:multiLevelType w:val="hybridMultilevel"/>
    <w:tmpl w:val="CC2C67E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3" w15:restartNumberingAfterBreak="0">
    <w:nsid w:val="28DF1FEB"/>
    <w:multiLevelType w:val="hybridMultilevel"/>
    <w:tmpl w:val="C220F3F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4" w15:restartNumberingAfterBreak="0">
    <w:nsid w:val="2D704CD4"/>
    <w:multiLevelType w:val="hybridMultilevel"/>
    <w:tmpl w:val="703E89B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5" w15:restartNumberingAfterBreak="0">
    <w:nsid w:val="335D46F2"/>
    <w:multiLevelType w:val="hybridMultilevel"/>
    <w:tmpl w:val="F6B2B54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6" w15:restartNumberingAfterBreak="0">
    <w:nsid w:val="33F15ED1"/>
    <w:multiLevelType w:val="hybridMultilevel"/>
    <w:tmpl w:val="9B3279E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7" w15:restartNumberingAfterBreak="0">
    <w:nsid w:val="38206A44"/>
    <w:multiLevelType w:val="hybridMultilevel"/>
    <w:tmpl w:val="1FA2DA8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8" w15:restartNumberingAfterBreak="0">
    <w:nsid w:val="3DC1563F"/>
    <w:multiLevelType w:val="hybridMultilevel"/>
    <w:tmpl w:val="7C9E3958"/>
    <w:lvl w:ilvl="0" w:tplc="2850FAFC">
      <w:start w:val="1"/>
      <w:numFmt w:val="decimal"/>
      <w:pStyle w:val="NumberedList"/>
      <w:lvlText w:val="%1."/>
      <w:lvlJc w:val="left"/>
      <w:pPr>
        <w:ind w:left="644" w:hanging="360"/>
      </w:p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9" w15:restartNumberingAfterBreak="0">
    <w:nsid w:val="40FB234D"/>
    <w:multiLevelType w:val="hybridMultilevel"/>
    <w:tmpl w:val="FB78DD2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0" w15:restartNumberingAfterBreak="0">
    <w:nsid w:val="45C83D0B"/>
    <w:multiLevelType w:val="hybridMultilevel"/>
    <w:tmpl w:val="2CDE894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1" w15:restartNumberingAfterBreak="0">
    <w:nsid w:val="483B4E4C"/>
    <w:multiLevelType w:val="multilevel"/>
    <w:tmpl w:val="1576B254"/>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4AAB3808"/>
    <w:multiLevelType w:val="hybridMultilevel"/>
    <w:tmpl w:val="8B68A07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3" w15:restartNumberingAfterBreak="0">
    <w:nsid w:val="4C7D17EB"/>
    <w:multiLevelType w:val="hybridMultilevel"/>
    <w:tmpl w:val="81702C6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4" w15:restartNumberingAfterBreak="0">
    <w:nsid w:val="4FA955D6"/>
    <w:multiLevelType w:val="hybridMultilevel"/>
    <w:tmpl w:val="856AB12E"/>
    <w:lvl w:ilvl="0" w:tplc="E3BC64D4">
      <w:start w:val="10"/>
      <w:numFmt w:val="decimal"/>
      <w:lvlText w:val="%1."/>
      <w:lvlJc w:val="left"/>
      <w:pPr>
        <w:tabs>
          <w:tab w:val="num" w:pos="720"/>
        </w:tabs>
        <w:ind w:left="720" w:hanging="360"/>
      </w:pPr>
    </w:lvl>
    <w:lvl w:ilvl="1" w:tplc="AE50A35A" w:tentative="1">
      <w:start w:val="1"/>
      <w:numFmt w:val="decimal"/>
      <w:lvlText w:val="%2."/>
      <w:lvlJc w:val="left"/>
      <w:pPr>
        <w:tabs>
          <w:tab w:val="num" w:pos="1440"/>
        </w:tabs>
        <w:ind w:left="1440" w:hanging="360"/>
      </w:pPr>
    </w:lvl>
    <w:lvl w:ilvl="2" w:tplc="3A6A8786" w:tentative="1">
      <w:start w:val="1"/>
      <w:numFmt w:val="decimal"/>
      <w:lvlText w:val="%3."/>
      <w:lvlJc w:val="left"/>
      <w:pPr>
        <w:tabs>
          <w:tab w:val="num" w:pos="2160"/>
        </w:tabs>
        <w:ind w:left="2160" w:hanging="360"/>
      </w:pPr>
    </w:lvl>
    <w:lvl w:ilvl="3" w:tplc="8D8CDACE" w:tentative="1">
      <w:start w:val="1"/>
      <w:numFmt w:val="decimal"/>
      <w:lvlText w:val="%4."/>
      <w:lvlJc w:val="left"/>
      <w:pPr>
        <w:tabs>
          <w:tab w:val="num" w:pos="2880"/>
        </w:tabs>
        <w:ind w:left="2880" w:hanging="360"/>
      </w:pPr>
    </w:lvl>
    <w:lvl w:ilvl="4" w:tplc="B3DA35E2" w:tentative="1">
      <w:start w:val="1"/>
      <w:numFmt w:val="decimal"/>
      <w:lvlText w:val="%5."/>
      <w:lvlJc w:val="left"/>
      <w:pPr>
        <w:tabs>
          <w:tab w:val="num" w:pos="3600"/>
        </w:tabs>
        <w:ind w:left="3600" w:hanging="360"/>
      </w:pPr>
    </w:lvl>
    <w:lvl w:ilvl="5" w:tplc="A33A5790" w:tentative="1">
      <w:start w:val="1"/>
      <w:numFmt w:val="decimal"/>
      <w:lvlText w:val="%6."/>
      <w:lvlJc w:val="left"/>
      <w:pPr>
        <w:tabs>
          <w:tab w:val="num" w:pos="4320"/>
        </w:tabs>
        <w:ind w:left="4320" w:hanging="360"/>
      </w:pPr>
    </w:lvl>
    <w:lvl w:ilvl="6" w:tplc="C00E552A" w:tentative="1">
      <w:start w:val="1"/>
      <w:numFmt w:val="decimal"/>
      <w:lvlText w:val="%7."/>
      <w:lvlJc w:val="left"/>
      <w:pPr>
        <w:tabs>
          <w:tab w:val="num" w:pos="5040"/>
        </w:tabs>
        <w:ind w:left="5040" w:hanging="360"/>
      </w:pPr>
    </w:lvl>
    <w:lvl w:ilvl="7" w:tplc="BBCE5924" w:tentative="1">
      <w:start w:val="1"/>
      <w:numFmt w:val="decimal"/>
      <w:lvlText w:val="%8."/>
      <w:lvlJc w:val="left"/>
      <w:pPr>
        <w:tabs>
          <w:tab w:val="num" w:pos="5760"/>
        </w:tabs>
        <w:ind w:left="5760" w:hanging="360"/>
      </w:pPr>
    </w:lvl>
    <w:lvl w:ilvl="8" w:tplc="221AB1C2" w:tentative="1">
      <w:start w:val="1"/>
      <w:numFmt w:val="decimal"/>
      <w:lvlText w:val="%9."/>
      <w:lvlJc w:val="left"/>
      <w:pPr>
        <w:tabs>
          <w:tab w:val="num" w:pos="6480"/>
        </w:tabs>
        <w:ind w:left="6480" w:hanging="360"/>
      </w:pPr>
    </w:lvl>
  </w:abstractNum>
  <w:abstractNum w:abstractNumId="25" w15:restartNumberingAfterBreak="0">
    <w:nsid w:val="524D1ADD"/>
    <w:multiLevelType w:val="hybridMultilevel"/>
    <w:tmpl w:val="761A547A"/>
    <w:lvl w:ilvl="0" w:tplc="D0E479AE">
      <w:start w:val="2"/>
      <w:numFmt w:val="decimal"/>
      <w:lvlText w:val="%1."/>
      <w:lvlJc w:val="left"/>
      <w:pPr>
        <w:tabs>
          <w:tab w:val="num" w:pos="720"/>
        </w:tabs>
        <w:ind w:left="720" w:hanging="360"/>
      </w:pPr>
    </w:lvl>
    <w:lvl w:ilvl="1" w:tplc="96EC755E" w:tentative="1">
      <w:start w:val="1"/>
      <w:numFmt w:val="decimal"/>
      <w:lvlText w:val="%2."/>
      <w:lvlJc w:val="left"/>
      <w:pPr>
        <w:tabs>
          <w:tab w:val="num" w:pos="1440"/>
        </w:tabs>
        <w:ind w:left="1440" w:hanging="360"/>
      </w:pPr>
    </w:lvl>
    <w:lvl w:ilvl="2" w:tplc="2DE87A5E" w:tentative="1">
      <w:start w:val="1"/>
      <w:numFmt w:val="decimal"/>
      <w:lvlText w:val="%3."/>
      <w:lvlJc w:val="left"/>
      <w:pPr>
        <w:tabs>
          <w:tab w:val="num" w:pos="2160"/>
        </w:tabs>
        <w:ind w:left="2160" w:hanging="360"/>
      </w:pPr>
    </w:lvl>
    <w:lvl w:ilvl="3" w:tplc="CC08C776" w:tentative="1">
      <w:start w:val="1"/>
      <w:numFmt w:val="decimal"/>
      <w:lvlText w:val="%4."/>
      <w:lvlJc w:val="left"/>
      <w:pPr>
        <w:tabs>
          <w:tab w:val="num" w:pos="2880"/>
        </w:tabs>
        <w:ind w:left="2880" w:hanging="360"/>
      </w:pPr>
    </w:lvl>
    <w:lvl w:ilvl="4" w:tplc="9C2A5C5E" w:tentative="1">
      <w:start w:val="1"/>
      <w:numFmt w:val="decimal"/>
      <w:lvlText w:val="%5."/>
      <w:lvlJc w:val="left"/>
      <w:pPr>
        <w:tabs>
          <w:tab w:val="num" w:pos="3600"/>
        </w:tabs>
        <w:ind w:left="3600" w:hanging="360"/>
      </w:pPr>
    </w:lvl>
    <w:lvl w:ilvl="5" w:tplc="E7E61D26" w:tentative="1">
      <w:start w:val="1"/>
      <w:numFmt w:val="decimal"/>
      <w:lvlText w:val="%6."/>
      <w:lvlJc w:val="left"/>
      <w:pPr>
        <w:tabs>
          <w:tab w:val="num" w:pos="4320"/>
        </w:tabs>
        <w:ind w:left="4320" w:hanging="360"/>
      </w:pPr>
    </w:lvl>
    <w:lvl w:ilvl="6" w:tplc="B6DCA316" w:tentative="1">
      <w:start w:val="1"/>
      <w:numFmt w:val="decimal"/>
      <w:lvlText w:val="%7."/>
      <w:lvlJc w:val="left"/>
      <w:pPr>
        <w:tabs>
          <w:tab w:val="num" w:pos="5040"/>
        </w:tabs>
        <w:ind w:left="5040" w:hanging="360"/>
      </w:pPr>
    </w:lvl>
    <w:lvl w:ilvl="7" w:tplc="F9B4F478" w:tentative="1">
      <w:start w:val="1"/>
      <w:numFmt w:val="decimal"/>
      <w:lvlText w:val="%8."/>
      <w:lvlJc w:val="left"/>
      <w:pPr>
        <w:tabs>
          <w:tab w:val="num" w:pos="5760"/>
        </w:tabs>
        <w:ind w:left="5760" w:hanging="360"/>
      </w:pPr>
    </w:lvl>
    <w:lvl w:ilvl="8" w:tplc="3BEAD6B4" w:tentative="1">
      <w:start w:val="1"/>
      <w:numFmt w:val="decimal"/>
      <w:lvlText w:val="%9."/>
      <w:lvlJc w:val="left"/>
      <w:pPr>
        <w:tabs>
          <w:tab w:val="num" w:pos="6480"/>
        </w:tabs>
        <w:ind w:left="6480" w:hanging="360"/>
      </w:pPr>
    </w:lvl>
  </w:abstractNum>
  <w:abstractNum w:abstractNumId="26" w15:restartNumberingAfterBreak="0">
    <w:nsid w:val="530F28EE"/>
    <w:multiLevelType w:val="hybridMultilevel"/>
    <w:tmpl w:val="F18E8502"/>
    <w:lvl w:ilvl="0" w:tplc="36EC6084">
      <w:start w:val="1"/>
      <w:numFmt w:val="decimal"/>
      <w:lvlText w:val="%1."/>
      <w:lvlJc w:val="left"/>
      <w:pPr>
        <w:tabs>
          <w:tab w:val="num" w:pos="720"/>
        </w:tabs>
        <w:ind w:left="720" w:hanging="360"/>
      </w:pPr>
    </w:lvl>
    <w:lvl w:ilvl="1" w:tplc="2F3EDD9C" w:tentative="1">
      <w:start w:val="1"/>
      <w:numFmt w:val="decimal"/>
      <w:lvlText w:val="%2."/>
      <w:lvlJc w:val="left"/>
      <w:pPr>
        <w:tabs>
          <w:tab w:val="num" w:pos="1440"/>
        </w:tabs>
        <w:ind w:left="1440" w:hanging="360"/>
      </w:pPr>
    </w:lvl>
    <w:lvl w:ilvl="2" w:tplc="2ECEEA56" w:tentative="1">
      <w:start w:val="1"/>
      <w:numFmt w:val="decimal"/>
      <w:lvlText w:val="%3."/>
      <w:lvlJc w:val="left"/>
      <w:pPr>
        <w:tabs>
          <w:tab w:val="num" w:pos="2160"/>
        </w:tabs>
        <w:ind w:left="2160" w:hanging="360"/>
      </w:pPr>
    </w:lvl>
    <w:lvl w:ilvl="3" w:tplc="70B698F0" w:tentative="1">
      <w:start w:val="1"/>
      <w:numFmt w:val="decimal"/>
      <w:lvlText w:val="%4."/>
      <w:lvlJc w:val="left"/>
      <w:pPr>
        <w:tabs>
          <w:tab w:val="num" w:pos="2880"/>
        </w:tabs>
        <w:ind w:left="2880" w:hanging="360"/>
      </w:pPr>
    </w:lvl>
    <w:lvl w:ilvl="4" w:tplc="CC3A6A74" w:tentative="1">
      <w:start w:val="1"/>
      <w:numFmt w:val="decimal"/>
      <w:lvlText w:val="%5."/>
      <w:lvlJc w:val="left"/>
      <w:pPr>
        <w:tabs>
          <w:tab w:val="num" w:pos="3600"/>
        </w:tabs>
        <w:ind w:left="3600" w:hanging="360"/>
      </w:pPr>
    </w:lvl>
    <w:lvl w:ilvl="5" w:tplc="765041C4" w:tentative="1">
      <w:start w:val="1"/>
      <w:numFmt w:val="decimal"/>
      <w:lvlText w:val="%6."/>
      <w:lvlJc w:val="left"/>
      <w:pPr>
        <w:tabs>
          <w:tab w:val="num" w:pos="4320"/>
        </w:tabs>
        <w:ind w:left="4320" w:hanging="360"/>
      </w:pPr>
    </w:lvl>
    <w:lvl w:ilvl="6" w:tplc="82101B18" w:tentative="1">
      <w:start w:val="1"/>
      <w:numFmt w:val="decimal"/>
      <w:lvlText w:val="%7."/>
      <w:lvlJc w:val="left"/>
      <w:pPr>
        <w:tabs>
          <w:tab w:val="num" w:pos="5040"/>
        </w:tabs>
        <w:ind w:left="5040" w:hanging="360"/>
      </w:pPr>
    </w:lvl>
    <w:lvl w:ilvl="7" w:tplc="C3D2EA9C" w:tentative="1">
      <w:start w:val="1"/>
      <w:numFmt w:val="decimal"/>
      <w:lvlText w:val="%8."/>
      <w:lvlJc w:val="left"/>
      <w:pPr>
        <w:tabs>
          <w:tab w:val="num" w:pos="5760"/>
        </w:tabs>
        <w:ind w:left="5760" w:hanging="360"/>
      </w:pPr>
    </w:lvl>
    <w:lvl w:ilvl="8" w:tplc="E328F410" w:tentative="1">
      <w:start w:val="1"/>
      <w:numFmt w:val="decimal"/>
      <w:lvlText w:val="%9."/>
      <w:lvlJc w:val="left"/>
      <w:pPr>
        <w:tabs>
          <w:tab w:val="num" w:pos="6480"/>
        </w:tabs>
        <w:ind w:left="6480" w:hanging="360"/>
      </w:pPr>
    </w:lvl>
  </w:abstractNum>
  <w:abstractNum w:abstractNumId="27" w15:restartNumberingAfterBreak="0">
    <w:nsid w:val="54E52D26"/>
    <w:multiLevelType w:val="hybridMultilevel"/>
    <w:tmpl w:val="AD4EF50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8" w15:restartNumberingAfterBreak="0">
    <w:nsid w:val="55FA1827"/>
    <w:multiLevelType w:val="hybridMultilevel"/>
    <w:tmpl w:val="AE8015EC"/>
    <w:lvl w:ilvl="0" w:tplc="AB100C3C">
      <w:start w:val="5"/>
      <w:numFmt w:val="decimal"/>
      <w:lvlText w:val="%1."/>
      <w:lvlJc w:val="left"/>
      <w:pPr>
        <w:tabs>
          <w:tab w:val="num" w:pos="720"/>
        </w:tabs>
        <w:ind w:left="720" w:hanging="360"/>
      </w:pPr>
    </w:lvl>
    <w:lvl w:ilvl="1" w:tplc="A566A938" w:tentative="1">
      <w:start w:val="1"/>
      <w:numFmt w:val="decimal"/>
      <w:lvlText w:val="%2."/>
      <w:lvlJc w:val="left"/>
      <w:pPr>
        <w:tabs>
          <w:tab w:val="num" w:pos="1440"/>
        </w:tabs>
        <w:ind w:left="1440" w:hanging="360"/>
      </w:pPr>
    </w:lvl>
    <w:lvl w:ilvl="2" w:tplc="73ACEFF4" w:tentative="1">
      <w:start w:val="1"/>
      <w:numFmt w:val="decimal"/>
      <w:lvlText w:val="%3."/>
      <w:lvlJc w:val="left"/>
      <w:pPr>
        <w:tabs>
          <w:tab w:val="num" w:pos="2160"/>
        </w:tabs>
        <w:ind w:left="2160" w:hanging="360"/>
      </w:pPr>
    </w:lvl>
    <w:lvl w:ilvl="3" w:tplc="283CE0B8" w:tentative="1">
      <w:start w:val="1"/>
      <w:numFmt w:val="decimal"/>
      <w:lvlText w:val="%4."/>
      <w:lvlJc w:val="left"/>
      <w:pPr>
        <w:tabs>
          <w:tab w:val="num" w:pos="2880"/>
        </w:tabs>
        <w:ind w:left="2880" w:hanging="360"/>
      </w:pPr>
    </w:lvl>
    <w:lvl w:ilvl="4" w:tplc="743EE23A" w:tentative="1">
      <w:start w:val="1"/>
      <w:numFmt w:val="decimal"/>
      <w:lvlText w:val="%5."/>
      <w:lvlJc w:val="left"/>
      <w:pPr>
        <w:tabs>
          <w:tab w:val="num" w:pos="3600"/>
        </w:tabs>
        <w:ind w:left="3600" w:hanging="360"/>
      </w:pPr>
    </w:lvl>
    <w:lvl w:ilvl="5" w:tplc="5DFAC6A0" w:tentative="1">
      <w:start w:val="1"/>
      <w:numFmt w:val="decimal"/>
      <w:lvlText w:val="%6."/>
      <w:lvlJc w:val="left"/>
      <w:pPr>
        <w:tabs>
          <w:tab w:val="num" w:pos="4320"/>
        </w:tabs>
        <w:ind w:left="4320" w:hanging="360"/>
      </w:pPr>
    </w:lvl>
    <w:lvl w:ilvl="6" w:tplc="83D64238" w:tentative="1">
      <w:start w:val="1"/>
      <w:numFmt w:val="decimal"/>
      <w:lvlText w:val="%7."/>
      <w:lvlJc w:val="left"/>
      <w:pPr>
        <w:tabs>
          <w:tab w:val="num" w:pos="5040"/>
        </w:tabs>
        <w:ind w:left="5040" w:hanging="360"/>
      </w:pPr>
    </w:lvl>
    <w:lvl w:ilvl="7" w:tplc="F10E320A" w:tentative="1">
      <w:start w:val="1"/>
      <w:numFmt w:val="decimal"/>
      <w:lvlText w:val="%8."/>
      <w:lvlJc w:val="left"/>
      <w:pPr>
        <w:tabs>
          <w:tab w:val="num" w:pos="5760"/>
        </w:tabs>
        <w:ind w:left="5760" w:hanging="360"/>
      </w:pPr>
    </w:lvl>
    <w:lvl w:ilvl="8" w:tplc="0E6229D2" w:tentative="1">
      <w:start w:val="1"/>
      <w:numFmt w:val="decimal"/>
      <w:lvlText w:val="%9."/>
      <w:lvlJc w:val="left"/>
      <w:pPr>
        <w:tabs>
          <w:tab w:val="num" w:pos="6480"/>
        </w:tabs>
        <w:ind w:left="6480" w:hanging="360"/>
      </w:pPr>
    </w:lvl>
  </w:abstractNum>
  <w:abstractNum w:abstractNumId="29" w15:restartNumberingAfterBreak="0">
    <w:nsid w:val="59585E78"/>
    <w:multiLevelType w:val="hybridMultilevel"/>
    <w:tmpl w:val="ED44F428"/>
    <w:lvl w:ilvl="0" w:tplc="EC2CE564">
      <w:start w:val="7"/>
      <w:numFmt w:val="decimal"/>
      <w:lvlText w:val="%1."/>
      <w:lvlJc w:val="left"/>
      <w:pPr>
        <w:tabs>
          <w:tab w:val="num" w:pos="720"/>
        </w:tabs>
        <w:ind w:left="720" w:hanging="360"/>
      </w:pPr>
    </w:lvl>
    <w:lvl w:ilvl="1" w:tplc="DE0610BE" w:tentative="1">
      <w:start w:val="1"/>
      <w:numFmt w:val="decimal"/>
      <w:lvlText w:val="%2."/>
      <w:lvlJc w:val="left"/>
      <w:pPr>
        <w:tabs>
          <w:tab w:val="num" w:pos="1440"/>
        </w:tabs>
        <w:ind w:left="1440" w:hanging="360"/>
      </w:pPr>
    </w:lvl>
    <w:lvl w:ilvl="2" w:tplc="A7C0F5BA" w:tentative="1">
      <w:start w:val="1"/>
      <w:numFmt w:val="decimal"/>
      <w:lvlText w:val="%3."/>
      <w:lvlJc w:val="left"/>
      <w:pPr>
        <w:tabs>
          <w:tab w:val="num" w:pos="2160"/>
        </w:tabs>
        <w:ind w:left="2160" w:hanging="360"/>
      </w:pPr>
    </w:lvl>
    <w:lvl w:ilvl="3" w:tplc="963CE918" w:tentative="1">
      <w:start w:val="1"/>
      <w:numFmt w:val="decimal"/>
      <w:lvlText w:val="%4."/>
      <w:lvlJc w:val="left"/>
      <w:pPr>
        <w:tabs>
          <w:tab w:val="num" w:pos="2880"/>
        </w:tabs>
        <w:ind w:left="2880" w:hanging="360"/>
      </w:pPr>
    </w:lvl>
    <w:lvl w:ilvl="4" w:tplc="C5E68098" w:tentative="1">
      <w:start w:val="1"/>
      <w:numFmt w:val="decimal"/>
      <w:lvlText w:val="%5."/>
      <w:lvlJc w:val="left"/>
      <w:pPr>
        <w:tabs>
          <w:tab w:val="num" w:pos="3600"/>
        </w:tabs>
        <w:ind w:left="3600" w:hanging="360"/>
      </w:pPr>
    </w:lvl>
    <w:lvl w:ilvl="5" w:tplc="B2D88BEC" w:tentative="1">
      <w:start w:val="1"/>
      <w:numFmt w:val="decimal"/>
      <w:lvlText w:val="%6."/>
      <w:lvlJc w:val="left"/>
      <w:pPr>
        <w:tabs>
          <w:tab w:val="num" w:pos="4320"/>
        </w:tabs>
        <w:ind w:left="4320" w:hanging="360"/>
      </w:pPr>
    </w:lvl>
    <w:lvl w:ilvl="6" w:tplc="48D47518" w:tentative="1">
      <w:start w:val="1"/>
      <w:numFmt w:val="decimal"/>
      <w:lvlText w:val="%7."/>
      <w:lvlJc w:val="left"/>
      <w:pPr>
        <w:tabs>
          <w:tab w:val="num" w:pos="5040"/>
        </w:tabs>
        <w:ind w:left="5040" w:hanging="360"/>
      </w:pPr>
    </w:lvl>
    <w:lvl w:ilvl="7" w:tplc="8C6ED19C" w:tentative="1">
      <w:start w:val="1"/>
      <w:numFmt w:val="decimal"/>
      <w:lvlText w:val="%8."/>
      <w:lvlJc w:val="left"/>
      <w:pPr>
        <w:tabs>
          <w:tab w:val="num" w:pos="5760"/>
        </w:tabs>
        <w:ind w:left="5760" w:hanging="360"/>
      </w:pPr>
    </w:lvl>
    <w:lvl w:ilvl="8" w:tplc="CC64B024" w:tentative="1">
      <w:start w:val="1"/>
      <w:numFmt w:val="decimal"/>
      <w:lvlText w:val="%9."/>
      <w:lvlJc w:val="left"/>
      <w:pPr>
        <w:tabs>
          <w:tab w:val="num" w:pos="6480"/>
        </w:tabs>
        <w:ind w:left="6480" w:hanging="360"/>
      </w:pPr>
    </w:lvl>
  </w:abstractNum>
  <w:abstractNum w:abstractNumId="30" w15:restartNumberingAfterBreak="0">
    <w:nsid w:val="59B66E1A"/>
    <w:multiLevelType w:val="hybridMultilevel"/>
    <w:tmpl w:val="39C0F2C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1" w15:restartNumberingAfterBreak="0">
    <w:nsid w:val="5A512767"/>
    <w:multiLevelType w:val="hybridMultilevel"/>
    <w:tmpl w:val="C368F46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2" w15:restartNumberingAfterBreak="0">
    <w:nsid w:val="5DAE3114"/>
    <w:multiLevelType w:val="hybridMultilevel"/>
    <w:tmpl w:val="0A9C638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3" w15:restartNumberingAfterBreak="0">
    <w:nsid w:val="62BA42B7"/>
    <w:multiLevelType w:val="hybridMultilevel"/>
    <w:tmpl w:val="720CD5A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4" w15:restartNumberingAfterBreak="0">
    <w:nsid w:val="64B420B7"/>
    <w:multiLevelType w:val="hybridMultilevel"/>
    <w:tmpl w:val="DF242368"/>
    <w:lvl w:ilvl="0" w:tplc="ADC4C49A">
      <w:start w:val="1"/>
      <w:numFmt w:val="bullet"/>
      <w:pStyle w:val="Bullets"/>
      <w:lvlText w:val=""/>
      <w:lvlJc w:val="left"/>
      <w:pPr>
        <w:tabs>
          <w:tab w:val="num" w:pos="567"/>
        </w:tabs>
        <w:ind w:left="567" w:hanging="283"/>
      </w:pPr>
      <w:rPr>
        <w:rFonts w:ascii="Symbol" w:hAnsi="Symbol" w:cs="Times New Roman" w:hint="default"/>
        <w:color w:val="00693E" w:themeColor="accent1"/>
      </w:rPr>
    </w:lvl>
    <w:lvl w:ilvl="1" w:tplc="04090003" w:tentative="1">
      <w:start w:val="1"/>
      <w:numFmt w:val="bullet"/>
      <w:lvlText w:val="o"/>
      <w:lvlJc w:val="left"/>
      <w:pPr>
        <w:ind w:left="1440" w:hanging="360"/>
      </w:pPr>
      <w:rPr>
        <w:rFonts w:ascii="Courier" w:hAnsi="Courier" w:hint="default"/>
      </w:rPr>
    </w:lvl>
    <w:lvl w:ilvl="2" w:tplc="04090005" w:tentative="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w:hAnsi="Courier" w:hint="default"/>
      </w:rPr>
    </w:lvl>
    <w:lvl w:ilvl="5" w:tplc="04090005" w:tentative="1">
      <w:start w:val="1"/>
      <w:numFmt w:val="bullet"/>
      <w:lvlText w:val=""/>
      <w:lvlJc w:val="left"/>
      <w:pPr>
        <w:ind w:left="4320" w:hanging="360"/>
      </w:pPr>
      <w:rPr>
        <w:rFonts w:ascii="Symbol" w:hAnsi="Symbol"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w:hAnsi="Courier" w:hint="default"/>
      </w:rPr>
    </w:lvl>
    <w:lvl w:ilvl="8" w:tplc="04090005" w:tentative="1">
      <w:start w:val="1"/>
      <w:numFmt w:val="bullet"/>
      <w:lvlText w:val=""/>
      <w:lvlJc w:val="left"/>
      <w:pPr>
        <w:ind w:left="6480" w:hanging="360"/>
      </w:pPr>
      <w:rPr>
        <w:rFonts w:ascii="Symbol" w:hAnsi="Symbol" w:hint="default"/>
      </w:rPr>
    </w:lvl>
  </w:abstractNum>
  <w:abstractNum w:abstractNumId="35" w15:restartNumberingAfterBreak="0">
    <w:nsid w:val="66CF5F4C"/>
    <w:multiLevelType w:val="hybridMultilevel"/>
    <w:tmpl w:val="07767234"/>
    <w:lvl w:ilvl="0" w:tplc="CBD2C444">
      <w:start w:val="9"/>
      <w:numFmt w:val="decimal"/>
      <w:lvlText w:val="%1."/>
      <w:lvlJc w:val="left"/>
      <w:pPr>
        <w:tabs>
          <w:tab w:val="num" w:pos="720"/>
        </w:tabs>
        <w:ind w:left="720" w:hanging="360"/>
      </w:pPr>
    </w:lvl>
    <w:lvl w:ilvl="1" w:tplc="DFC6745C">
      <w:numFmt w:val="bullet"/>
      <w:lvlText w:val="-"/>
      <w:lvlJc w:val="left"/>
      <w:pPr>
        <w:ind w:left="1440" w:hanging="360"/>
      </w:pPr>
      <w:rPr>
        <w:rFonts w:ascii="Calibri" w:eastAsiaTheme="minorHAnsi" w:hAnsi="Calibri" w:cs="Calibri" w:hint="default"/>
      </w:rPr>
    </w:lvl>
    <w:lvl w:ilvl="2" w:tplc="8766CDC8" w:tentative="1">
      <w:start w:val="1"/>
      <w:numFmt w:val="decimal"/>
      <w:lvlText w:val="%3."/>
      <w:lvlJc w:val="left"/>
      <w:pPr>
        <w:tabs>
          <w:tab w:val="num" w:pos="2160"/>
        </w:tabs>
        <w:ind w:left="2160" w:hanging="360"/>
      </w:pPr>
    </w:lvl>
    <w:lvl w:ilvl="3" w:tplc="1854D090" w:tentative="1">
      <w:start w:val="1"/>
      <w:numFmt w:val="decimal"/>
      <w:lvlText w:val="%4."/>
      <w:lvlJc w:val="left"/>
      <w:pPr>
        <w:tabs>
          <w:tab w:val="num" w:pos="2880"/>
        </w:tabs>
        <w:ind w:left="2880" w:hanging="360"/>
      </w:pPr>
    </w:lvl>
    <w:lvl w:ilvl="4" w:tplc="BD363910" w:tentative="1">
      <w:start w:val="1"/>
      <w:numFmt w:val="decimal"/>
      <w:lvlText w:val="%5."/>
      <w:lvlJc w:val="left"/>
      <w:pPr>
        <w:tabs>
          <w:tab w:val="num" w:pos="3600"/>
        </w:tabs>
        <w:ind w:left="3600" w:hanging="360"/>
      </w:pPr>
    </w:lvl>
    <w:lvl w:ilvl="5" w:tplc="ABB6EB3C" w:tentative="1">
      <w:start w:val="1"/>
      <w:numFmt w:val="decimal"/>
      <w:lvlText w:val="%6."/>
      <w:lvlJc w:val="left"/>
      <w:pPr>
        <w:tabs>
          <w:tab w:val="num" w:pos="4320"/>
        </w:tabs>
        <w:ind w:left="4320" w:hanging="360"/>
      </w:pPr>
    </w:lvl>
    <w:lvl w:ilvl="6" w:tplc="E3142284" w:tentative="1">
      <w:start w:val="1"/>
      <w:numFmt w:val="decimal"/>
      <w:lvlText w:val="%7."/>
      <w:lvlJc w:val="left"/>
      <w:pPr>
        <w:tabs>
          <w:tab w:val="num" w:pos="5040"/>
        </w:tabs>
        <w:ind w:left="5040" w:hanging="360"/>
      </w:pPr>
    </w:lvl>
    <w:lvl w:ilvl="7" w:tplc="836C6888" w:tentative="1">
      <w:start w:val="1"/>
      <w:numFmt w:val="decimal"/>
      <w:lvlText w:val="%8."/>
      <w:lvlJc w:val="left"/>
      <w:pPr>
        <w:tabs>
          <w:tab w:val="num" w:pos="5760"/>
        </w:tabs>
        <w:ind w:left="5760" w:hanging="360"/>
      </w:pPr>
    </w:lvl>
    <w:lvl w:ilvl="8" w:tplc="93967808" w:tentative="1">
      <w:start w:val="1"/>
      <w:numFmt w:val="decimal"/>
      <w:lvlText w:val="%9."/>
      <w:lvlJc w:val="left"/>
      <w:pPr>
        <w:tabs>
          <w:tab w:val="num" w:pos="6480"/>
        </w:tabs>
        <w:ind w:left="6480" w:hanging="360"/>
      </w:pPr>
    </w:lvl>
  </w:abstractNum>
  <w:abstractNum w:abstractNumId="36" w15:restartNumberingAfterBreak="0">
    <w:nsid w:val="6B0D268E"/>
    <w:multiLevelType w:val="hybridMultilevel"/>
    <w:tmpl w:val="C40A340A"/>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6C8B5CAF"/>
    <w:multiLevelType w:val="hybridMultilevel"/>
    <w:tmpl w:val="EC8412A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8" w15:restartNumberingAfterBreak="0">
    <w:nsid w:val="6DFD62D1"/>
    <w:multiLevelType w:val="hybridMultilevel"/>
    <w:tmpl w:val="54443A60"/>
    <w:lvl w:ilvl="0" w:tplc="18090003">
      <w:start w:val="1"/>
      <w:numFmt w:val="bullet"/>
      <w:lvlText w:val="o"/>
      <w:lvlJc w:val="left"/>
      <w:pPr>
        <w:ind w:left="720" w:hanging="360"/>
      </w:pPr>
      <w:rPr>
        <w:rFonts w:ascii="Courier New" w:hAnsi="Courier New" w:cs="Courier New"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9" w15:restartNumberingAfterBreak="0">
    <w:nsid w:val="732637E7"/>
    <w:multiLevelType w:val="hybridMultilevel"/>
    <w:tmpl w:val="B48017B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0" w15:restartNumberingAfterBreak="0">
    <w:nsid w:val="758957BA"/>
    <w:multiLevelType w:val="hybridMultilevel"/>
    <w:tmpl w:val="A6A4691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1" w15:restartNumberingAfterBreak="0">
    <w:nsid w:val="76E57125"/>
    <w:multiLevelType w:val="hybridMultilevel"/>
    <w:tmpl w:val="D84A1B70"/>
    <w:lvl w:ilvl="0" w:tplc="C7BAE63A">
      <w:start w:val="3"/>
      <w:numFmt w:val="decimal"/>
      <w:lvlText w:val="%1."/>
      <w:lvlJc w:val="left"/>
      <w:pPr>
        <w:tabs>
          <w:tab w:val="num" w:pos="720"/>
        </w:tabs>
        <w:ind w:left="720" w:hanging="360"/>
      </w:pPr>
    </w:lvl>
    <w:lvl w:ilvl="1" w:tplc="06C6325C" w:tentative="1">
      <w:start w:val="1"/>
      <w:numFmt w:val="decimal"/>
      <w:lvlText w:val="%2."/>
      <w:lvlJc w:val="left"/>
      <w:pPr>
        <w:tabs>
          <w:tab w:val="num" w:pos="1440"/>
        </w:tabs>
        <w:ind w:left="1440" w:hanging="360"/>
      </w:pPr>
    </w:lvl>
    <w:lvl w:ilvl="2" w:tplc="7D4092DC" w:tentative="1">
      <w:start w:val="1"/>
      <w:numFmt w:val="decimal"/>
      <w:lvlText w:val="%3."/>
      <w:lvlJc w:val="left"/>
      <w:pPr>
        <w:tabs>
          <w:tab w:val="num" w:pos="2160"/>
        </w:tabs>
        <w:ind w:left="2160" w:hanging="360"/>
      </w:pPr>
    </w:lvl>
    <w:lvl w:ilvl="3" w:tplc="91644660" w:tentative="1">
      <w:start w:val="1"/>
      <w:numFmt w:val="decimal"/>
      <w:lvlText w:val="%4."/>
      <w:lvlJc w:val="left"/>
      <w:pPr>
        <w:tabs>
          <w:tab w:val="num" w:pos="2880"/>
        </w:tabs>
        <w:ind w:left="2880" w:hanging="360"/>
      </w:pPr>
    </w:lvl>
    <w:lvl w:ilvl="4" w:tplc="2E3AB362" w:tentative="1">
      <w:start w:val="1"/>
      <w:numFmt w:val="decimal"/>
      <w:lvlText w:val="%5."/>
      <w:lvlJc w:val="left"/>
      <w:pPr>
        <w:tabs>
          <w:tab w:val="num" w:pos="3600"/>
        </w:tabs>
        <w:ind w:left="3600" w:hanging="360"/>
      </w:pPr>
    </w:lvl>
    <w:lvl w:ilvl="5" w:tplc="5352F76A" w:tentative="1">
      <w:start w:val="1"/>
      <w:numFmt w:val="decimal"/>
      <w:lvlText w:val="%6."/>
      <w:lvlJc w:val="left"/>
      <w:pPr>
        <w:tabs>
          <w:tab w:val="num" w:pos="4320"/>
        </w:tabs>
        <w:ind w:left="4320" w:hanging="360"/>
      </w:pPr>
    </w:lvl>
    <w:lvl w:ilvl="6" w:tplc="31CE3AF0" w:tentative="1">
      <w:start w:val="1"/>
      <w:numFmt w:val="decimal"/>
      <w:lvlText w:val="%7."/>
      <w:lvlJc w:val="left"/>
      <w:pPr>
        <w:tabs>
          <w:tab w:val="num" w:pos="5040"/>
        </w:tabs>
        <w:ind w:left="5040" w:hanging="360"/>
      </w:pPr>
    </w:lvl>
    <w:lvl w:ilvl="7" w:tplc="5ECC56F4" w:tentative="1">
      <w:start w:val="1"/>
      <w:numFmt w:val="decimal"/>
      <w:lvlText w:val="%8."/>
      <w:lvlJc w:val="left"/>
      <w:pPr>
        <w:tabs>
          <w:tab w:val="num" w:pos="5760"/>
        </w:tabs>
        <w:ind w:left="5760" w:hanging="360"/>
      </w:pPr>
    </w:lvl>
    <w:lvl w:ilvl="8" w:tplc="4D0C13CA" w:tentative="1">
      <w:start w:val="1"/>
      <w:numFmt w:val="decimal"/>
      <w:lvlText w:val="%9."/>
      <w:lvlJc w:val="left"/>
      <w:pPr>
        <w:tabs>
          <w:tab w:val="num" w:pos="6480"/>
        </w:tabs>
        <w:ind w:left="6480" w:hanging="360"/>
      </w:pPr>
    </w:lvl>
  </w:abstractNum>
  <w:abstractNum w:abstractNumId="42" w15:restartNumberingAfterBreak="0">
    <w:nsid w:val="7C034BFC"/>
    <w:multiLevelType w:val="hybridMultilevel"/>
    <w:tmpl w:val="925EC5A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3" w15:restartNumberingAfterBreak="0">
    <w:nsid w:val="7C4A78B9"/>
    <w:multiLevelType w:val="hybridMultilevel"/>
    <w:tmpl w:val="25BAC1E4"/>
    <w:lvl w:ilvl="0" w:tplc="18090003">
      <w:start w:val="1"/>
      <w:numFmt w:val="bullet"/>
      <w:lvlText w:val="o"/>
      <w:lvlJc w:val="left"/>
      <w:pPr>
        <w:ind w:left="1440" w:hanging="360"/>
      </w:pPr>
      <w:rPr>
        <w:rFonts w:ascii="Courier New" w:hAnsi="Courier New" w:cs="Courier New" w:hint="default"/>
      </w:rPr>
    </w:lvl>
    <w:lvl w:ilvl="1" w:tplc="18090003" w:tentative="1">
      <w:start w:val="1"/>
      <w:numFmt w:val="bullet"/>
      <w:lvlText w:val="o"/>
      <w:lvlJc w:val="left"/>
      <w:pPr>
        <w:ind w:left="2160" w:hanging="360"/>
      </w:pPr>
      <w:rPr>
        <w:rFonts w:ascii="Courier New" w:hAnsi="Courier New" w:cs="Courier New" w:hint="default"/>
      </w:rPr>
    </w:lvl>
    <w:lvl w:ilvl="2" w:tplc="18090005" w:tentative="1">
      <w:start w:val="1"/>
      <w:numFmt w:val="bullet"/>
      <w:lvlText w:val=""/>
      <w:lvlJc w:val="left"/>
      <w:pPr>
        <w:ind w:left="2880" w:hanging="360"/>
      </w:pPr>
      <w:rPr>
        <w:rFonts w:ascii="Wingdings" w:hAnsi="Wingdings" w:hint="default"/>
      </w:rPr>
    </w:lvl>
    <w:lvl w:ilvl="3" w:tplc="18090001" w:tentative="1">
      <w:start w:val="1"/>
      <w:numFmt w:val="bullet"/>
      <w:lvlText w:val=""/>
      <w:lvlJc w:val="left"/>
      <w:pPr>
        <w:ind w:left="3600" w:hanging="360"/>
      </w:pPr>
      <w:rPr>
        <w:rFonts w:ascii="Symbol" w:hAnsi="Symbol" w:hint="default"/>
      </w:rPr>
    </w:lvl>
    <w:lvl w:ilvl="4" w:tplc="18090003" w:tentative="1">
      <w:start w:val="1"/>
      <w:numFmt w:val="bullet"/>
      <w:lvlText w:val="o"/>
      <w:lvlJc w:val="left"/>
      <w:pPr>
        <w:ind w:left="4320" w:hanging="360"/>
      </w:pPr>
      <w:rPr>
        <w:rFonts w:ascii="Courier New" w:hAnsi="Courier New" w:cs="Courier New" w:hint="default"/>
      </w:rPr>
    </w:lvl>
    <w:lvl w:ilvl="5" w:tplc="18090005" w:tentative="1">
      <w:start w:val="1"/>
      <w:numFmt w:val="bullet"/>
      <w:lvlText w:val=""/>
      <w:lvlJc w:val="left"/>
      <w:pPr>
        <w:ind w:left="5040" w:hanging="360"/>
      </w:pPr>
      <w:rPr>
        <w:rFonts w:ascii="Wingdings" w:hAnsi="Wingdings" w:hint="default"/>
      </w:rPr>
    </w:lvl>
    <w:lvl w:ilvl="6" w:tplc="18090001" w:tentative="1">
      <w:start w:val="1"/>
      <w:numFmt w:val="bullet"/>
      <w:lvlText w:val=""/>
      <w:lvlJc w:val="left"/>
      <w:pPr>
        <w:ind w:left="5760" w:hanging="360"/>
      </w:pPr>
      <w:rPr>
        <w:rFonts w:ascii="Symbol" w:hAnsi="Symbol" w:hint="default"/>
      </w:rPr>
    </w:lvl>
    <w:lvl w:ilvl="7" w:tplc="18090003" w:tentative="1">
      <w:start w:val="1"/>
      <w:numFmt w:val="bullet"/>
      <w:lvlText w:val="o"/>
      <w:lvlJc w:val="left"/>
      <w:pPr>
        <w:ind w:left="6480" w:hanging="360"/>
      </w:pPr>
      <w:rPr>
        <w:rFonts w:ascii="Courier New" w:hAnsi="Courier New" w:cs="Courier New" w:hint="default"/>
      </w:rPr>
    </w:lvl>
    <w:lvl w:ilvl="8" w:tplc="18090005" w:tentative="1">
      <w:start w:val="1"/>
      <w:numFmt w:val="bullet"/>
      <w:lvlText w:val=""/>
      <w:lvlJc w:val="left"/>
      <w:pPr>
        <w:ind w:left="7200" w:hanging="360"/>
      </w:pPr>
      <w:rPr>
        <w:rFonts w:ascii="Wingdings" w:hAnsi="Wingdings" w:hint="default"/>
      </w:rPr>
    </w:lvl>
  </w:abstractNum>
  <w:abstractNum w:abstractNumId="44" w15:restartNumberingAfterBreak="0">
    <w:nsid w:val="7ECB186B"/>
    <w:multiLevelType w:val="hybridMultilevel"/>
    <w:tmpl w:val="CF9A060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num w:numId="1">
    <w:abstractNumId w:val="34"/>
  </w:num>
  <w:num w:numId="2">
    <w:abstractNumId w:val="18"/>
  </w:num>
  <w:num w:numId="3">
    <w:abstractNumId w:val="36"/>
  </w:num>
  <w:num w:numId="4">
    <w:abstractNumId w:val="13"/>
  </w:num>
  <w:num w:numId="5">
    <w:abstractNumId w:val="19"/>
  </w:num>
  <w:num w:numId="6">
    <w:abstractNumId w:val="42"/>
  </w:num>
  <w:num w:numId="7">
    <w:abstractNumId w:val="7"/>
  </w:num>
  <w:num w:numId="8">
    <w:abstractNumId w:val="14"/>
  </w:num>
  <w:num w:numId="9">
    <w:abstractNumId w:val="23"/>
  </w:num>
  <w:num w:numId="10">
    <w:abstractNumId w:val="16"/>
  </w:num>
  <w:num w:numId="11">
    <w:abstractNumId w:val="12"/>
  </w:num>
  <w:num w:numId="12">
    <w:abstractNumId w:val="26"/>
  </w:num>
  <w:num w:numId="13">
    <w:abstractNumId w:val="25"/>
  </w:num>
  <w:num w:numId="14">
    <w:abstractNumId w:val="41"/>
  </w:num>
  <w:num w:numId="15">
    <w:abstractNumId w:val="0"/>
  </w:num>
  <w:num w:numId="16">
    <w:abstractNumId w:val="28"/>
  </w:num>
  <w:num w:numId="17">
    <w:abstractNumId w:val="21"/>
  </w:num>
  <w:num w:numId="18">
    <w:abstractNumId w:val="29"/>
  </w:num>
  <w:num w:numId="19">
    <w:abstractNumId w:val="5"/>
  </w:num>
  <w:num w:numId="20">
    <w:abstractNumId w:val="35"/>
  </w:num>
  <w:num w:numId="21">
    <w:abstractNumId w:val="24"/>
  </w:num>
  <w:num w:numId="22">
    <w:abstractNumId w:val="9"/>
  </w:num>
  <w:num w:numId="23">
    <w:abstractNumId w:val="3"/>
  </w:num>
  <w:num w:numId="24">
    <w:abstractNumId w:val="27"/>
  </w:num>
  <w:num w:numId="25">
    <w:abstractNumId w:val="4"/>
  </w:num>
  <w:num w:numId="26">
    <w:abstractNumId w:val="17"/>
  </w:num>
  <w:num w:numId="27">
    <w:abstractNumId w:val="22"/>
  </w:num>
  <w:num w:numId="28">
    <w:abstractNumId w:val="8"/>
  </w:num>
  <w:num w:numId="29">
    <w:abstractNumId w:val="1"/>
  </w:num>
  <w:num w:numId="30">
    <w:abstractNumId w:val="33"/>
  </w:num>
  <w:num w:numId="31">
    <w:abstractNumId w:val="39"/>
  </w:num>
  <w:num w:numId="32">
    <w:abstractNumId w:val="15"/>
  </w:num>
  <w:num w:numId="33">
    <w:abstractNumId w:val="6"/>
  </w:num>
  <w:num w:numId="34">
    <w:abstractNumId w:val="11"/>
  </w:num>
  <w:num w:numId="35">
    <w:abstractNumId w:val="40"/>
  </w:num>
  <w:num w:numId="36">
    <w:abstractNumId w:val="30"/>
  </w:num>
  <w:num w:numId="37">
    <w:abstractNumId w:val="2"/>
  </w:num>
  <w:num w:numId="38">
    <w:abstractNumId w:val="44"/>
  </w:num>
  <w:num w:numId="39">
    <w:abstractNumId w:val="37"/>
  </w:num>
  <w:num w:numId="40">
    <w:abstractNumId w:val="20"/>
  </w:num>
  <w:num w:numId="41">
    <w:abstractNumId w:val="38"/>
  </w:num>
  <w:num w:numId="42">
    <w:abstractNumId w:val="10"/>
  </w:num>
  <w:num w:numId="43">
    <w:abstractNumId w:val="43"/>
  </w:num>
  <w:num w:numId="44">
    <w:abstractNumId w:val="31"/>
  </w:num>
  <w:num w:numId="45">
    <w:abstractNumId w:val="32"/>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stylePaneFormatFilter w:val="1F04" w:allStyles="0" w:customStyles="0" w:latentStyles="1" w:stylesInUse="0"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031B4"/>
    <w:rsid w:val="00000A09"/>
    <w:rsid w:val="00001174"/>
    <w:rsid w:val="000012F1"/>
    <w:rsid w:val="00001307"/>
    <w:rsid w:val="000016ED"/>
    <w:rsid w:val="00001948"/>
    <w:rsid w:val="00001E02"/>
    <w:rsid w:val="00002215"/>
    <w:rsid w:val="0000257E"/>
    <w:rsid w:val="0000263A"/>
    <w:rsid w:val="00002BE7"/>
    <w:rsid w:val="00002F84"/>
    <w:rsid w:val="00003115"/>
    <w:rsid w:val="00003417"/>
    <w:rsid w:val="0000352F"/>
    <w:rsid w:val="0000368A"/>
    <w:rsid w:val="000036F7"/>
    <w:rsid w:val="0000389D"/>
    <w:rsid w:val="0000484E"/>
    <w:rsid w:val="00004A1E"/>
    <w:rsid w:val="00005871"/>
    <w:rsid w:val="000062F6"/>
    <w:rsid w:val="00006567"/>
    <w:rsid w:val="000067AF"/>
    <w:rsid w:val="00006C43"/>
    <w:rsid w:val="00006EF5"/>
    <w:rsid w:val="0000774A"/>
    <w:rsid w:val="0000775E"/>
    <w:rsid w:val="00007883"/>
    <w:rsid w:val="00007E40"/>
    <w:rsid w:val="00007F77"/>
    <w:rsid w:val="00010B79"/>
    <w:rsid w:val="000110FC"/>
    <w:rsid w:val="00011245"/>
    <w:rsid w:val="00011376"/>
    <w:rsid w:val="00012314"/>
    <w:rsid w:val="000124FD"/>
    <w:rsid w:val="00012ACC"/>
    <w:rsid w:val="00012AF6"/>
    <w:rsid w:val="0001323F"/>
    <w:rsid w:val="00013DCC"/>
    <w:rsid w:val="00014729"/>
    <w:rsid w:val="00014C5D"/>
    <w:rsid w:val="0001509C"/>
    <w:rsid w:val="000153D2"/>
    <w:rsid w:val="0001547C"/>
    <w:rsid w:val="0001576F"/>
    <w:rsid w:val="0001587A"/>
    <w:rsid w:val="00015E7E"/>
    <w:rsid w:val="00016133"/>
    <w:rsid w:val="00016520"/>
    <w:rsid w:val="000165B9"/>
    <w:rsid w:val="000166D1"/>
    <w:rsid w:val="00016855"/>
    <w:rsid w:val="00016CB7"/>
    <w:rsid w:val="00016D5A"/>
    <w:rsid w:val="00016E01"/>
    <w:rsid w:val="00017068"/>
    <w:rsid w:val="000177D2"/>
    <w:rsid w:val="00017871"/>
    <w:rsid w:val="0002088F"/>
    <w:rsid w:val="00020CB4"/>
    <w:rsid w:val="00020F4F"/>
    <w:rsid w:val="00021884"/>
    <w:rsid w:val="000218CD"/>
    <w:rsid w:val="000219B6"/>
    <w:rsid w:val="00021E93"/>
    <w:rsid w:val="000220B4"/>
    <w:rsid w:val="00022447"/>
    <w:rsid w:val="00022E21"/>
    <w:rsid w:val="00022FF7"/>
    <w:rsid w:val="0002348D"/>
    <w:rsid w:val="000236B6"/>
    <w:rsid w:val="00023D71"/>
    <w:rsid w:val="00025711"/>
    <w:rsid w:val="00025EC1"/>
    <w:rsid w:val="00025FC5"/>
    <w:rsid w:val="00026053"/>
    <w:rsid w:val="0002654B"/>
    <w:rsid w:val="000266C8"/>
    <w:rsid w:val="000267B6"/>
    <w:rsid w:val="00026B5C"/>
    <w:rsid w:val="00026C09"/>
    <w:rsid w:val="00026C81"/>
    <w:rsid w:val="00026F36"/>
    <w:rsid w:val="00027460"/>
    <w:rsid w:val="00027A65"/>
    <w:rsid w:val="00027B29"/>
    <w:rsid w:val="00027F2A"/>
    <w:rsid w:val="00030126"/>
    <w:rsid w:val="000302F6"/>
    <w:rsid w:val="000306A1"/>
    <w:rsid w:val="00030C08"/>
    <w:rsid w:val="00031013"/>
    <w:rsid w:val="00031473"/>
    <w:rsid w:val="00031670"/>
    <w:rsid w:val="000317FD"/>
    <w:rsid w:val="00031869"/>
    <w:rsid w:val="00031B55"/>
    <w:rsid w:val="00031FD1"/>
    <w:rsid w:val="00032377"/>
    <w:rsid w:val="00032B64"/>
    <w:rsid w:val="00032B84"/>
    <w:rsid w:val="00032BF1"/>
    <w:rsid w:val="00033059"/>
    <w:rsid w:val="00033A86"/>
    <w:rsid w:val="00033E9D"/>
    <w:rsid w:val="0003413D"/>
    <w:rsid w:val="000346B4"/>
    <w:rsid w:val="00034A8F"/>
    <w:rsid w:val="000350A3"/>
    <w:rsid w:val="0003569C"/>
    <w:rsid w:val="000356EC"/>
    <w:rsid w:val="000367AE"/>
    <w:rsid w:val="00036923"/>
    <w:rsid w:val="000369B4"/>
    <w:rsid w:val="00036A76"/>
    <w:rsid w:val="00037934"/>
    <w:rsid w:val="00037DD7"/>
    <w:rsid w:val="00037E53"/>
    <w:rsid w:val="00037F92"/>
    <w:rsid w:val="00040A88"/>
    <w:rsid w:val="00040CA0"/>
    <w:rsid w:val="00040DE4"/>
    <w:rsid w:val="00040F2A"/>
    <w:rsid w:val="00040F30"/>
    <w:rsid w:val="0004148B"/>
    <w:rsid w:val="0004169F"/>
    <w:rsid w:val="00041A70"/>
    <w:rsid w:val="00042A24"/>
    <w:rsid w:val="00042A30"/>
    <w:rsid w:val="000430BF"/>
    <w:rsid w:val="00043397"/>
    <w:rsid w:val="000433EB"/>
    <w:rsid w:val="000439DA"/>
    <w:rsid w:val="00043DE9"/>
    <w:rsid w:val="00043E82"/>
    <w:rsid w:val="00043F3C"/>
    <w:rsid w:val="00044109"/>
    <w:rsid w:val="00044987"/>
    <w:rsid w:val="00044FC0"/>
    <w:rsid w:val="000461F7"/>
    <w:rsid w:val="0004699A"/>
    <w:rsid w:val="00046A06"/>
    <w:rsid w:val="000471A7"/>
    <w:rsid w:val="0004723A"/>
    <w:rsid w:val="0004764E"/>
    <w:rsid w:val="000479F7"/>
    <w:rsid w:val="00047BC0"/>
    <w:rsid w:val="000500EE"/>
    <w:rsid w:val="00050D59"/>
    <w:rsid w:val="00051071"/>
    <w:rsid w:val="0005164E"/>
    <w:rsid w:val="00051ADF"/>
    <w:rsid w:val="00051B25"/>
    <w:rsid w:val="00051E47"/>
    <w:rsid w:val="00051EEC"/>
    <w:rsid w:val="00052289"/>
    <w:rsid w:val="000527F8"/>
    <w:rsid w:val="00052CD3"/>
    <w:rsid w:val="00053649"/>
    <w:rsid w:val="00053671"/>
    <w:rsid w:val="00053F37"/>
    <w:rsid w:val="00053F61"/>
    <w:rsid w:val="00054486"/>
    <w:rsid w:val="000546EA"/>
    <w:rsid w:val="0005472A"/>
    <w:rsid w:val="00054A34"/>
    <w:rsid w:val="00054D80"/>
    <w:rsid w:val="00054FA2"/>
    <w:rsid w:val="00055A17"/>
    <w:rsid w:val="00055CA5"/>
    <w:rsid w:val="000568D8"/>
    <w:rsid w:val="00056F82"/>
    <w:rsid w:val="00057B76"/>
    <w:rsid w:val="00057C52"/>
    <w:rsid w:val="00057C90"/>
    <w:rsid w:val="00060695"/>
    <w:rsid w:val="00060DA0"/>
    <w:rsid w:val="00060F5F"/>
    <w:rsid w:val="000616E8"/>
    <w:rsid w:val="00061B60"/>
    <w:rsid w:val="0006205A"/>
    <w:rsid w:val="0006208F"/>
    <w:rsid w:val="0006231C"/>
    <w:rsid w:val="000624D0"/>
    <w:rsid w:val="0006259A"/>
    <w:rsid w:val="00063363"/>
    <w:rsid w:val="00063DDF"/>
    <w:rsid w:val="00063FAB"/>
    <w:rsid w:val="00064B1C"/>
    <w:rsid w:val="000658DA"/>
    <w:rsid w:val="00065BF9"/>
    <w:rsid w:val="00065DFC"/>
    <w:rsid w:val="000661A2"/>
    <w:rsid w:val="00066485"/>
    <w:rsid w:val="0006670A"/>
    <w:rsid w:val="00066CE7"/>
    <w:rsid w:val="0006716E"/>
    <w:rsid w:val="000675A0"/>
    <w:rsid w:val="00067A8B"/>
    <w:rsid w:val="00067CDE"/>
    <w:rsid w:val="0007054B"/>
    <w:rsid w:val="0007073A"/>
    <w:rsid w:val="00070EA2"/>
    <w:rsid w:val="00070F1B"/>
    <w:rsid w:val="00072A01"/>
    <w:rsid w:val="0007315A"/>
    <w:rsid w:val="000735AF"/>
    <w:rsid w:val="00074B23"/>
    <w:rsid w:val="000759B0"/>
    <w:rsid w:val="00075C3E"/>
    <w:rsid w:val="00075E1E"/>
    <w:rsid w:val="00075FFD"/>
    <w:rsid w:val="00076107"/>
    <w:rsid w:val="000765F2"/>
    <w:rsid w:val="00076B6F"/>
    <w:rsid w:val="00076E25"/>
    <w:rsid w:val="00076F09"/>
    <w:rsid w:val="0007764E"/>
    <w:rsid w:val="00077716"/>
    <w:rsid w:val="00077B97"/>
    <w:rsid w:val="00080032"/>
    <w:rsid w:val="000807A3"/>
    <w:rsid w:val="0008081D"/>
    <w:rsid w:val="00080A33"/>
    <w:rsid w:val="00080DD0"/>
    <w:rsid w:val="00080FB8"/>
    <w:rsid w:val="00081155"/>
    <w:rsid w:val="00081C3C"/>
    <w:rsid w:val="00082253"/>
    <w:rsid w:val="00082264"/>
    <w:rsid w:val="00082869"/>
    <w:rsid w:val="00082CCE"/>
    <w:rsid w:val="00083A4F"/>
    <w:rsid w:val="000849EB"/>
    <w:rsid w:val="00084A73"/>
    <w:rsid w:val="00084A83"/>
    <w:rsid w:val="00085425"/>
    <w:rsid w:val="00086688"/>
    <w:rsid w:val="0008675C"/>
    <w:rsid w:val="00086954"/>
    <w:rsid w:val="00086A78"/>
    <w:rsid w:val="00086DBE"/>
    <w:rsid w:val="00087471"/>
    <w:rsid w:val="000875C1"/>
    <w:rsid w:val="00087954"/>
    <w:rsid w:val="00090760"/>
    <w:rsid w:val="00090F40"/>
    <w:rsid w:val="00091548"/>
    <w:rsid w:val="00091B78"/>
    <w:rsid w:val="00091FBD"/>
    <w:rsid w:val="0009213C"/>
    <w:rsid w:val="000928A6"/>
    <w:rsid w:val="00092AF1"/>
    <w:rsid w:val="0009306C"/>
    <w:rsid w:val="00093768"/>
    <w:rsid w:val="000939F7"/>
    <w:rsid w:val="00093D17"/>
    <w:rsid w:val="0009401A"/>
    <w:rsid w:val="00094993"/>
    <w:rsid w:val="00094A97"/>
    <w:rsid w:val="00094E14"/>
    <w:rsid w:val="00095207"/>
    <w:rsid w:val="00095C84"/>
    <w:rsid w:val="00095DAD"/>
    <w:rsid w:val="00096825"/>
    <w:rsid w:val="00096AD5"/>
    <w:rsid w:val="00096BFD"/>
    <w:rsid w:val="00096D73"/>
    <w:rsid w:val="00096E05"/>
    <w:rsid w:val="00096E4E"/>
    <w:rsid w:val="00097571"/>
    <w:rsid w:val="000975B2"/>
    <w:rsid w:val="000978B0"/>
    <w:rsid w:val="00097A2F"/>
    <w:rsid w:val="000A019B"/>
    <w:rsid w:val="000A01DA"/>
    <w:rsid w:val="000A1145"/>
    <w:rsid w:val="000A195C"/>
    <w:rsid w:val="000A20EE"/>
    <w:rsid w:val="000A2512"/>
    <w:rsid w:val="000A2D8A"/>
    <w:rsid w:val="000A2DA4"/>
    <w:rsid w:val="000A314C"/>
    <w:rsid w:val="000A3204"/>
    <w:rsid w:val="000A3D77"/>
    <w:rsid w:val="000A4331"/>
    <w:rsid w:val="000A45B7"/>
    <w:rsid w:val="000A4ACE"/>
    <w:rsid w:val="000A5CCD"/>
    <w:rsid w:val="000A5D4A"/>
    <w:rsid w:val="000A613B"/>
    <w:rsid w:val="000A7604"/>
    <w:rsid w:val="000B0439"/>
    <w:rsid w:val="000B061C"/>
    <w:rsid w:val="000B1556"/>
    <w:rsid w:val="000B16BB"/>
    <w:rsid w:val="000B1AE6"/>
    <w:rsid w:val="000B227E"/>
    <w:rsid w:val="000B24DE"/>
    <w:rsid w:val="000B27B4"/>
    <w:rsid w:val="000B2A9B"/>
    <w:rsid w:val="000B31AA"/>
    <w:rsid w:val="000B40E9"/>
    <w:rsid w:val="000B4391"/>
    <w:rsid w:val="000B4C69"/>
    <w:rsid w:val="000B501E"/>
    <w:rsid w:val="000B5A23"/>
    <w:rsid w:val="000B6536"/>
    <w:rsid w:val="000B655B"/>
    <w:rsid w:val="000B69D3"/>
    <w:rsid w:val="000B6D01"/>
    <w:rsid w:val="000B6E87"/>
    <w:rsid w:val="000B6E8E"/>
    <w:rsid w:val="000B6F59"/>
    <w:rsid w:val="000B708D"/>
    <w:rsid w:val="000C02BE"/>
    <w:rsid w:val="000C08CC"/>
    <w:rsid w:val="000C1314"/>
    <w:rsid w:val="000C17A5"/>
    <w:rsid w:val="000C1864"/>
    <w:rsid w:val="000C1872"/>
    <w:rsid w:val="000C22BA"/>
    <w:rsid w:val="000C24AE"/>
    <w:rsid w:val="000C4373"/>
    <w:rsid w:val="000C4E40"/>
    <w:rsid w:val="000C52E2"/>
    <w:rsid w:val="000C5951"/>
    <w:rsid w:val="000C5BAA"/>
    <w:rsid w:val="000C7255"/>
    <w:rsid w:val="000C7A3C"/>
    <w:rsid w:val="000C7D89"/>
    <w:rsid w:val="000D063C"/>
    <w:rsid w:val="000D08F1"/>
    <w:rsid w:val="000D0B08"/>
    <w:rsid w:val="000D10F3"/>
    <w:rsid w:val="000D1380"/>
    <w:rsid w:val="000D19C8"/>
    <w:rsid w:val="000D22D4"/>
    <w:rsid w:val="000D2A28"/>
    <w:rsid w:val="000D2C3C"/>
    <w:rsid w:val="000D2FAF"/>
    <w:rsid w:val="000D3723"/>
    <w:rsid w:val="000D3881"/>
    <w:rsid w:val="000D38F2"/>
    <w:rsid w:val="000D4CB0"/>
    <w:rsid w:val="000D4D73"/>
    <w:rsid w:val="000D5C25"/>
    <w:rsid w:val="000D61DE"/>
    <w:rsid w:val="000D637A"/>
    <w:rsid w:val="000D6455"/>
    <w:rsid w:val="000D67DC"/>
    <w:rsid w:val="000D6B69"/>
    <w:rsid w:val="000D6C7A"/>
    <w:rsid w:val="000D6CE5"/>
    <w:rsid w:val="000D6F85"/>
    <w:rsid w:val="000D70F9"/>
    <w:rsid w:val="000D76C2"/>
    <w:rsid w:val="000D77F9"/>
    <w:rsid w:val="000D7B74"/>
    <w:rsid w:val="000E0014"/>
    <w:rsid w:val="000E0039"/>
    <w:rsid w:val="000E004D"/>
    <w:rsid w:val="000E0A98"/>
    <w:rsid w:val="000E0D4A"/>
    <w:rsid w:val="000E0F7F"/>
    <w:rsid w:val="000E123D"/>
    <w:rsid w:val="000E12E4"/>
    <w:rsid w:val="000E1CA6"/>
    <w:rsid w:val="000E22FC"/>
    <w:rsid w:val="000E2849"/>
    <w:rsid w:val="000E2EF7"/>
    <w:rsid w:val="000E2F88"/>
    <w:rsid w:val="000E361C"/>
    <w:rsid w:val="000E3BC6"/>
    <w:rsid w:val="000E3D07"/>
    <w:rsid w:val="000E48BC"/>
    <w:rsid w:val="000E5169"/>
    <w:rsid w:val="000E5378"/>
    <w:rsid w:val="000E5617"/>
    <w:rsid w:val="000E56A0"/>
    <w:rsid w:val="000E7041"/>
    <w:rsid w:val="000E7194"/>
    <w:rsid w:val="000E7256"/>
    <w:rsid w:val="000E7312"/>
    <w:rsid w:val="000E76CF"/>
    <w:rsid w:val="000E7C06"/>
    <w:rsid w:val="000F0120"/>
    <w:rsid w:val="000F0283"/>
    <w:rsid w:val="000F0E86"/>
    <w:rsid w:val="000F14E8"/>
    <w:rsid w:val="000F1AE8"/>
    <w:rsid w:val="000F2105"/>
    <w:rsid w:val="000F243B"/>
    <w:rsid w:val="000F2536"/>
    <w:rsid w:val="000F2C56"/>
    <w:rsid w:val="000F39E7"/>
    <w:rsid w:val="000F3CF4"/>
    <w:rsid w:val="000F3DB7"/>
    <w:rsid w:val="000F44A6"/>
    <w:rsid w:val="000F4642"/>
    <w:rsid w:val="000F5241"/>
    <w:rsid w:val="000F617C"/>
    <w:rsid w:val="000F6CC9"/>
    <w:rsid w:val="000F6D28"/>
    <w:rsid w:val="000F72BD"/>
    <w:rsid w:val="000F7B00"/>
    <w:rsid w:val="000F7B25"/>
    <w:rsid w:val="000F7D70"/>
    <w:rsid w:val="001001C9"/>
    <w:rsid w:val="001001D8"/>
    <w:rsid w:val="001008C8"/>
    <w:rsid w:val="00100B57"/>
    <w:rsid w:val="00100DF9"/>
    <w:rsid w:val="00100F45"/>
    <w:rsid w:val="00100FCC"/>
    <w:rsid w:val="001021A7"/>
    <w:rsid w:val="00102257"/>
    <w:rsid w:val="001029A8"/>
    <w:rsid w:val="0010313C"/>
    <w:rsid w:val="00103BE4"/>
    <w:rsid w:val="00103D14"/>
    <w:rsid w:val="00103FFB"/>
    <w:rsid w:val="00104356"/>
    <w:rsid w:val="00104756"/>
    <w:rsid w:val="001050A8"/>
    <w:rsid w:val="00105150"/>
    <w:rsid w:val="0010579A"/>
    <w:rsid w:val="00105CBE"/>
    <w:rsid w:val="001069FB"/>
    <w:rsid w:val="00107E37"/>
    <w:rsid w:val="00107FE8"/>
    <w:rsid w:val="00110155"/>
    <w:rsid w:val="001105AE"/>
    <w:rsid w:val="00111474"/>
    <w:rsid w:val="00111912"/>
    <w:rsid w:val="00111967"/>
    <w:rsid w:val="00111E50"/>
    <w:rsid w:val="00111F15"/>
    <w:rsid w:val="00111F68"/>
    <w:rsid w:val="001125AF"/>
    <w:rsid w:val="001126FF"/>
    <w:rsid w:val="00112900"/>
    <w:rsid w:val="001129F7"/>
    <w:rsid w:val="00112C73"/>
    <w:rsid w:val="00113450"/>
    <w:rsid w:val="0011348E"/>
    <w:rsid w:val="0011387E"/>
    <w:rsid w:val="00113928"/>
    <w:rsid w:val="00113950"/>
    <w:rsid w:val="001141E9"/>
    <w:rsid w:val="001142A4"/>
    <w:rsid w:val="001151E1"/>
    <w:rsid w:val="001157E9"/>
    <w:rsid w:val="00115B09"/>
    <w:rsid w:val="00116128"/>
    <w:rsid w:val="00116663"/>
    <w:rsid w:val="00116BDB"/>
    <w:rsid w:val="00117370"/>
    <w:rsid w:val="00117481"/>
    <w:rsid w:val="00117E31"/>
    <w:rsid w:val="00117F0E"/>
    <w:rsid w:val="00120127"/>
    <w:rsid w:val="00120C89"/>
    <w:rsid w:val="00120CFC"/>
    <w:rsid w:val="00120DB2"/>
    <w:rsid w:val="00121A18"/>
    <w:rsid w:val="00121CA5"/>
    <w:rsid w:val="00121FB7"/>
    <w:rsid w:val="00123756"/>
    <w:rsid w:val="001237FA"/>
    <w:rsid w:val="001238F6"/>
    <w:rsid w:val="00123CCC"/>
    <w:rsid w:val="00125CE7"/>
    <w:rsid w:val="00126143"/>
    <w:rsid w:val="00126893"/>
    <w:rsid w:val="001272F1"/>
    <w:rsid w:val="00127301"/>
    <w:rsid w:val="00127F4E"/>
    <w:rsid w:val="001303A9"/>
    <w:rsid w:val="00130485"/>
    <w:rsid w:val="00130CAB"/>
    <w:rsid w:val="00131803"/>
    <w:rsid w:val="00131AE6"/>
    <w:rsid w:val="00131B86"/>
    <w:rsid w:val="0013207F"/>
    <w:rsid w:val="00132409"/>
    <w:rsid w:val="001328CF"/>
    <w:rsid w:val="00132A41"/>
    <w:rsid w:val="00132AEF"/>
    <w:rsid w:val="00132C7A"/>
    <w:rsid w:val="00132D1C"/>
    <w:rsid w:val="00133F1C"/>
    <w:rsid w:val="001358D0"/>
    <w:rsid w:val="00135F22"/>
    <w:rsid w:val="00135F26"/>
    <w:rsid w:val="00136A91"/>
    <w:rsid w:val="00136D18"/>
    <w:rsid w:val="00137365"/>
    <w:rsid w:val="001375E3"/>
    <w:rsid w:val="0013773F"/>
    <w:rsid w:val="001378F4"/>
    <w:rsid w:val="00137934"/>
    <w:rsid w:val="00137F18"/>
    <w:rsid w:val="00140047"/>
    <w:rsid w:val="001405F4"/>
    <w:rsid w:val="0014084C"/>
    <w:rsid w:val="00140965"/>
    <w:rsid w:val="0014098E"/>
    <w:rsid w:val="00141549"/>
    <w:rsid w:val="00141651"/>
    <w:rsid w:val="0014177A"/>
    <w:rsid w:val="00141A52"/>
    <w:rsid w:val="00141AE0"/>
    <w:rsid w:val="00141BDC"/>
    <w:rsid w:val="001425A7"/>
    <w:rsid w:val="00142813"/>
    <w:rsid w:val="00142F4D"/>
    <w:rsid w:val="00143036"/>
    <w:rsid w:val="00143171"/>
    <w:rsid w:val="0014364E"/>
    <w:rsid w:val="00143AC1"/>
    <w:rsid w:val="00144BBE"/>
    <w:rsid w:val="001452EB"/>
    <w:rsid w:val="0014533F"/>
    <w:rsid w:val="00145B64"/>
    <w:rsid w:val="00145D4F"/>
    <w:rsid w:val="00145E44"/>
    <w:rsid w:val="001460F8"/>
    <w:rsid w:val="001466BD"/>
    <w:rsid w:val="00146F89"/>
    <w:rsid w:val="001473AC"/>
    <w:rsid w:val="00147EAF"/>
    <w:rsid w:val="00150523"/>
    <w:rsid w:val="001507D5"/>
    <w:rsid w:val="001510A0"/>
    <w:rsid w:val="0015126F"/>
    <w:rsid w:val="00151B88"/>
    <w:rsid w:val="00151CEA"/>
    <w:rsid w:val="00151FC7"/>
    <w:rsid w:val="00152039"/>
    <w:rsid w:val="001525C2"/>
    <w:rsid w:val="0015266E"/>
    <w:rsid w:val="00152CE5"/>
    <w:rsid w:val="001536F8"/>
    <w:rsid w:val="00153987"/>
    <w:rsid w:val="00153CAD"/>
    <w:rsid w:val="00153E58"/>
    <w:rsid w:val="00154329"/>
    <w:rsid w:val="001543E9"/>
    <w:rsid w:val="00154867"/>
    <w:rsid w:val="0015498C"/>
    <w:rsid w:val="00154AEA"/>
    <w:rsid w:val="00154C6D"/>
    <w:rsid w:val="00155140"/>
    <w:rsid w:val="00155934"/>
    <w:rsid w:val="00155A17"/>
    <w:rsid w:val="00155A8F"/>
    <w:rsid w:val="00155DB9"/>
    <w:rsid w:val="001560BF"/>
    <w:rsid w:val="001562C2"/>
    <w:rsid w:val="00156549"/>
    <w:rsid w:val="00156DB7"/>
    <w:rsid w:val="001573DA"/>
    <w:rsid w:val="00157638"/>
    <w:rsid w:val="0015772D"/>
    <w:rsid w:val="001578E2"/>
    <w:rsid w:val="00157DAE"/>
    <w:rsid w:val="001603D4"/>
    <w:rsid w:val="00160BA4"/>
    <w:rsid w:val="00160DF0"/>
    <w:rsid w:val="00161399"/>
    <w:rsid w:val="00161D7F"/>
    <w:rsid w:val="001621BD"/>
    <w:rsid w:val="00162539"/>
    <w:rsid w:val="00162C5A"/>
    <w:rsid w:val="00163859"/>
    <w:rsid w:val="0016396C"/>
    <w:rsid w:val="00163CCE"/>
    <w:rsid w:val="00163D89"/>
    <w:rsid w:val="00164994"/>
    <w:rsid w:val="001650D4"/>
    <w:rsid w:val="001651AF"/>
    <w:rsid w:val="00165CD8"/>
    <w:rsid w:val="00165E57"/>
    <w:rsid w:val="001662C4"/>
    <w:rsid w:val="00166C3A"/>
    <w:rsid w:val="00166DCB"/>
    <w:rsid w:val="00166F28"/>
    <w:rsid w:val="001670E7"/>
    <w:rsid w:val="00167316"/>
    <w:rsid w:val="0016778C"/>
    <w:rsid w:val="00167852"/>
    <w:rsid w:val="00167ADF"/>
    <w:rsid w:val="001714EE"/>
    <w:rsid w:val="00171868"/>
    <w:rsid w:val="00171D93"/>
    <w:rsid w:val="00171E6C"/>
    <w:rsid w:val="001721AC"/>
    <w:rsid w:val="00172496"/>
    <w:rsid w:val="0017263F"/>
    <w:rsid w:val="00172D92"/>
    <w:rsid w:val="001733E0"/>
    <w:rsid w:val="00173577"/>
    <w:rsid w:val="0017364E"/>
    <w:rsid w:val="00173C6D"/>
    <w:rsid w:val="00173EC4"/>
    <w:rsid w:val="0017413A"/>
    <w:rsid w:val="0017424A"/>
    <w:rsid w:val="001746BA"/>
    <w:rsid w:val="0017475F"/>
    <w:rsid w:val="00174A82"/>
    <w:rsid w:val="00174CF3"/>
    <w:rsid w:val="00175125"/>
    <w:rsid w:val="00175998"/>
    <w:rsid w:val="00176789"/>
    <w:rsid w:val="00177514"/>
    <w:rsid w:val="0017755E"/>
    <w:rsid w:val="00177AD7"/>
    <w:rsid w:val="00177DFC"/>
    <w:rsid w:val="00180C0F"/>
    <w:rsid w:val="00180FFE"/>
    <w:rsid w:val="00181228"/>
    <w:rsid w:val="001817BC"/>
    <w:rsid w:val="00181A01"/>
    <w:rsid w:val="00181B72"/>
    <w:rsid w:val="001821CB"/>
    <w:rsid w:val="0018268F"/>
    <w:rsid w:val="001830DF"/>
    <w:rsid w:val="00183532"/>
    <w:rsid w:val="0018380D"/>
    <w:rsid w:val="00184189"/>
    <w:rsid w:val="00184A1A"/>
    <w:rsid w:val="0018556A"/>
    <w:rsid w:val="001855FF"/>
    <w:rsid w:val="001860A9"/>
    <w:rsid w:val="001861D8"/>
    <w:rsid w:val="001865D5"/>
    <w:rsid w:val="0018668B"/>
    <w:rsid w:val="00186AF4"/>
    <w:rsid w:val="00187082"/>
    <w:rsid w:val="0018727D"/>
    <w:rsid w:val="00187A38"/>
    <w:rsid w:val="00187D51"/>
    <w:rsid w:val="00190C2F"/>
    <w:rsid w:val="00190F60"/>
    <w:rsid w:val="00191C01"/>
    <w:rsid w:val="00191C39"/>
    <w:rsid w:val="00191E3C"/>
    <w:rsid w:val="00191F74"/>
    <w:rsid w:val="00191FB2"/>
    <w:rsid w:val="00192E10"/>
    <w:rsid w:val="001934CE"/>
    <w:rsid w:val="00193697"/>
    <w:rsid w:val="001939D9"/>
    <w:rsid w:val="00193C8D"/>
    <w:rsid w:val="00193F89"/>
    <w:rsid w:val="0019442F"/>
    <w:rsid w:val="00194A82"/>
    <w:rsid w:val="00194C80"/>
    <w:rsid w:val="001952FD"/>
    <w:rsid w:val="001956D4"/>
    <w:rsid w:val="00196497"/>
    <w:rsid w:val="00196615"/>
    <w:rsid w:val="00196994"/>
    <w:rsid w:val="00197E4E"/>
    <w:rsid w:val="00197FB0"/>
    <w:rsid w:val="001A010D"/>
    <w:rsid w:val="001A0176"/>
    <w:rsid w:val="001A0A9E"/>
    <w:rsid w:val="001A0AB9"/>
    <w:rsid w:val="001A0DF9"/>
    <w:rsid w:val="001A0EE6"/>
    <w:rsid w:val="001A1E55"/>
    <w:rsid w:val="001A201C"/>
    <w:rsid w:val="001A29E9"/>
    <w:rsid w:val="001A2F1A"/>
    <w:rsid w:val="001A361A"/>
    <w:rsid w:val="001A429A"/>
    <w:rsid w:val="001A4CD0"/>
    <w:rsid w:val="001A573A"/>
    <w:rsid w:val="001A59E2"/>
    <w:rsid w:val="001A5A3D"/>
    <w:rsid w:val="001A5DF1"/>
    <w:rsid w:val="001A60B5"/>
    <w:rsid w:val="001A62A1"/>
    <w:rsid w:val="001A665E"/>
    <w:rsid w:val="001A6885"/>
    <w:rsid w:val="001A6D88"/>
    <w:rsid w:val="001A6F15"/>
    <w:rsid w:val="001A770C"/>
    <w:rsid w:val="001B0058"/>
    <w:rsid w:val="001B00B4"/>
    <w:rsid w:val="001B0586"/>
    <w:rsid w:val="001B1475"/>
    <w:rsid w:val="001B1513"/>
    <w:rsid w:val="001B16A4"/>
    <w:rsid w:val="001B1CE1"/>
    <w:rsid w:val="001B2749"/>
    <w:rsid w:val="001B2AB4"/>
    <w:rsid w:val="001B2FF4"/>
    <w:rsid w:val="001B31F4"/>
    <w:rsid w:val="001B3409"/>
    <w:rsid w:val="001B379B"/>
    <w:rsid w:val="001B3970"/>
    <w:rsid w:val="001B3A17"/>
    <w:rsid w:val="001B468D"/>
    <w:rsid w:val="001B4A01"/>
    <w:rsid w:val="001B51C2"/>
    <w:rsid w:val="001B64C4"/>
    <w:rsid w:val="001B665B"/>
    <w:rsid w:val="001B6CE1"/>
    <w:rsid w:val="001B6D1C"/>
    <w:rsid w:val="001B6DD4"/>
    <w:rsid w:val="001B731E"/>
    <w:rsid w:val="001B7638"/>
    <w:rsid w:val="001B7B4B"/>
    <w:rsid w:val="001B7B99"/>
    <w:rsid w:val="001B7BBE"/>
    <w:rsid w:val="001B7D49"/>
    <w:rsid w:val="001C0BD0"/>
    <w:rsid w:val="001C10BA"/>
    <w:rsid w:val="001C14D3"/>
    <w:rsid w:val="001C158A"/>
    <w:rsid w:val="001C19F7"/>
    <w:rsid w:val="001C1A7C"/>
    <w:rsid w:val="001C2599"/>
    <w:rsid w:val="001C2D35"/>
    <w:rsid w:val="001C2EAB"/>
    <w:rsid w:val="001C3349"/>
    <w:rsid w:val="001C354D"/>
    <w:rsid w:val="001C3784"/>
    <w:rsid w:val="001C3C50"/>
    <w:rsid w:val="001C4530"/>
    <w:rsid w:val="001C4B17"/>
    <w:rsid w:val="001C4B99"/>
    <w:rsid w:val="001C5DF1"/>
    <w:rsid w:val="001C65C1"/>
    <w:rsid w:val="001C676F"/>
    <w:rsid w:val="001C6A32"/>
    <w:rsid w:val="001C762F"/>
    <w:rsid w:val="001C764A"/>
    <w:rsid w:val="001D00C6"/>
    <w:rsid w:val="001D05F2"/>
    <w:rsid w:val="001D0CE5"/>
    <w:rsid w:val="001D114A"/>
    <w:rsid w:val="001D196D"/>
    <w:rsid w:val="001D1B11"/>
    <w:rsid w:val="001D1BA3"/>
    <w:rsid w:val="001D1E04"/>
    <w:rsid w:val="001D2808"/>
    <w:rsid w:val="001D2C1C"/>
    <w:rsid w:val="001D2F03"/>
    <w:rsid w:val="001D2F68"/>
    <w:rsid w:val="001D3165"/>
    <w:rsid w:val="001D362E"/>
    <w:rsid w:val="001D3726"/>
    <w:rsid w:val="001D3BC2"/>
    <w:rsid w:val="001D4F6D"/>
    <w:rsid w:val="001D52A3"/>
    <w:rsid w:val="001D5DDF"/>
    <w:rsid w:val="001D609C"/>
    <w:rsid w:val="001D625A"/>
    <w:rsid w:val="001D63FC"/>
    <w:rsid w:val="001D6593"/>
    <w:rsid w:val="001D682D"/>
    <w:rsid w:val="001D68E9"/>
    <w:rsid w:val="001D7B69"/>
    <w:rsid w:val="001D7EFA"/>
    <w:rsid w:val="001E0586"/>
    <w:rsid w:val="001E0944"/>
    <w:rsid w:val="001E1BF3"/>
    <w:rsid w:val="001E1DFB"/>
    <w:rsid w:val="001E2D22"/>
    <w:rsid w:val="001E31D9"/>
    <w:rsid w:val="001E3D76"/>
    <w:rsid w:val="001E3ED4"/>
    <w:rsid w:val="001E4564"/>
    <w:rsid w:val="001E4A28"/>
    <w:rsid w:val="001E4FDC"/>
    <w:rsid w:val="001E524B"/>
    <w:rsid w:val="001E5CF0"/>
    <w:rsid w:val="001E5CFF"/>
    <w:rsid w:val="001E6036"/>
    <w:rsid w:val="001E63F8"/>
    <w:rsid w:val="001E6458"/>
    <w:rsid w:val="001E661A"/>
    <w:rsid w:val="001E6624"/>
    <w:rsid w:val="001E6A0F"/>
    <w:rsid w:val="001E6BDD"/>
    <w:rsid w:val="001E6DA3"/>
    <w:rsid w:val="001E6DCF"/>
    <w:rsid w:val="001E7537"/>
    <w:rsid w:val="001F03EF"/>
    <w:rsid w:val="001F0508"/>
    <w:rsid w:val="001F0A4E"/>
    <w:rsid w:val="001F16FA"/>
    <w:rsid w:val="001F192C"/>
    <w:rsid w:val="001F1A57"/>
    <w:rsid w:val="001F1B5E"/>
    <w:rsid w:val="001F1C9B"/>
    <w:rsid w:val="001F1EFF"/>
    <w:rsid w:val="001F27D5"/>
    <w:rsid w:val="001F28AC"/>
    <w:rsid w:val="001F2BD5"/>
    <w:rsid w:val="001F3326"/>
    <w:rsid w:val="001F36C2"/>
    <w:rsid w:val="001F3F45"/>
    <w:rsid w:val="001F4116"/>
    <w:rsid w:val="001F45D4"/>
    <w:rsid w:val="001F4AF6"/>
    <w:rsid w:val="001F52C0"/>
    <w:rsid w:val="001F5843"/>
    <w:rsid w:val="001F5D37"/>
    <w:rsid w:val="001F7615"/>
    <w:rsid w:val="002001BC"/>
    <w:rsid w:val="002005C6"/>
    <w:rsid w:val="00200CF6"/>
    <w:rsid w:val="0020193F"/>
    <w:rsid w:val="00201A94"/>
    <w:rsid w:val="00201E9F"/>
    <w:rsid w:val="00202D6C"/>
    <w:rsid w:val="00203A1C"/>
    <w:rsid w:val="00203B4F"/>
    <w:rsid w:val="00203C9A"/>
    <w:rsid w:val="00204228"/>
    <w:rsid w:val="00204970"/>
    <w:rsid w:val="002054B8"/>
    <w:rsid w:val="00205618"/>
    <w:rsid w:val="00205E01"/>
    <w:rsid w:val="00206321"/>
    <w:rsid w:val="00206366"/>
    <w:rsid w:val="0020642F"/>
    <w:rsid w:val="0020653C"/>
    <w:rsid w:val="00206D24"/>
    <w:rsid w:val="00207419"/>
    <w:rsid w:val="00207587"/>
    <w:rsid w:val="002079D2"/>
    <w:rsid w:val="00207D24"/>
    <w:rsid w:val="002106C9"/>
    <w:rsid w:val="00210EAC"/>
    <w:rsid w:val="00211099"/>
    <w:rsid w:val="00211162"/>
    <w:rsid w:val="00211807"/>
    <w:rsid w:val="00211B9E"/>
    <w:rsid w:val="00211CFD"/>
    <w:rsid w:val="00213016"/>
    <w:rsid w:val="00213B5D"/>
    <w:rsid w:val="00214532"/>
    <w:rsid w:val="00214A52"/>
    <w:rsid w:val="00214F2A"/>
    <w:rsid w:val="00215B92"/>
    <w:rsid w:val="00215BF6"/>
    <w:rsid w:val="002165EC"/>
    <w:rsid w:val="00216B77"/>
    <w:rsid w:val="002174D8"/>
    <w:rsid w:val="00217A22"/>
    <w:rsid w:val="00217A60"/>
    <w:rsid w:val="0022040D"/>
    <w:rsid w:val="002205A8"/>
    <w:rsid w:val="00220667"/>
    <w:rsid w:val="002221F6"/>
    <w:rsid w:val="002223B0"/>
    <w:rsid w:val="002227C2"/>
    <w:rsid w:val="00223124"/>
    <w:rsid w:val="0022315E"/>
    <w:rsid w:val="002236C3"/>
    <w:rsid w:val="00223822"/>
    <w:rsid w:val="0022386E"/>
    <w:rsid w:val="00223CC4"/>
    <w:rsid w:val="00223D2E"/>
    <w:rsid w:val="00223FAC"/>
    <w:rsid w:val="00224222"/>
    <w:rsid w:val="00224357"/>
    <w:rsid w:val="00224574"/>
    <w:rsid w:val="00224D94"/>
    <w:rsid w:val="00224E89"/>
    <w:rsid w:val="00224F9D"/>
    <w:rsid w:val="00225796"/>
    <w:rsid w:val="00225CC7"/>
    <w:rsid w:val="00225F0B"/>
    <w:rsid w:val="0022637B"/>
    <w:rsid w:val="00227116"/>
    <w:rsid w:val="002271E3"/>
    <w:rsid w:val="002273B1"/>
    <w:rsid w:val="0022745D"/>
    <w:rsid w:val="0023003F"/>
    <w:rsid w:val="0023031D"/>
    <w:rsid w:val="00230609"/>
    <w:rsid w:val="00230E0B"/>
    <w:rsid w:val="00231738"/>
    <w:rsid w:val="002319E6"/>
    <w:rsid w:val="00231B0D"/>
    <w:rsid w:val="0023240B"/>
    <w:rsid w:val="002326C9"/>
    <w:rsid w:val="002327E8"/>
    <w:rsid w:val="00232DD3"/>
    <w:rsid w:val="00233058"/>
    <w:rsid w:val="0023341F"/>
    <w:rsid w:val="002340F9"/>
    <w:rsid w:val="002344B2"/>
    <w:rsid w:val="00234668"/>
    <w:rsid w:val="002348D4"/>
    <w:rsid w:val="0023496F"/>
    <w:rsid w:val="002355FD"/>
    <w:rsid w:val="00235B33"/>
    <w:rsid w:val="00235C98"/>
    <w:rsid w:val="00235E00"/>
    <w:rsid w:val="002360DD"/>
    <w:rsid w:val="00236191"/>
    <w:rsid w:val="00236963"/>
    <w:rsid w:val="00236E39"/>
    <w:rsid w:val="00236E3D"/>
    <w:rsid w:val="00237163"/>
    <w:rsid w:val="0023780F"/>
    <w:rsid w:val="00237EEE"/>
    <w:rsid w:val="0024020E"/>
    <w:rsid w:val="0024052E"/>
    <w:rsid w:val="0024067B"/>
    <w:rsid w:val="002406A4"/>
    <w:rsid w:val="00241386"/>
    <w:rsid w:val="002421C5"/>
    <w:rsid w:val="00242285"/>
    <w:rsid w:val="002430F4"/>
    <w:rsid w:val="00243103"/>
    <w:rsid w:val="0024399F"/>
    <w:rsid w:val="002439D7"/>
    <w:rsid w:val="00243A38"/>
    <w:rsid w:val="00244BB4"/>
    <w:rsid w:val="002455D6"/>
    <w:rsid w:val="00245BC8"/>
    <w:rsid w:val="00246388"/>
    <w:rsid w:val="00246545"/>
    <w:rsid w:val="00247648"/>
    <w:rsid w:val="0024775C"/>
    <w:rsid w:val="00250200"/>
    <w:rsid w:val="00250566"/>
    <w:rsid w:val="00252022"/>
    <w:rsid w:val="0025210B"/>
    <w:rsid w:val="002522FF"/>
    <w:rsid w:val="00252F42"/>
    <w:rsid w:val="00253411"/>
    <w:rsid w:val="00253502"/>
    <w:rsid w:val="00253CFF"/>
    <w:rsid w:val="002540CB"/>
    <w:rsid w:val="0025485E"/>
    <w:rsid w:val="0025490A"/>
    <w:rsid w:val="00254DCF"/>
    <w:rsid w:val="0025621F"/>
    <w:rsid w:val="0025667E"/>
    <w:rsid w:val="002566B3"/>
    <w:rsid w:val="00257406"/>
    <w:rsid w:val="00257975"/>
    <w:rsid w:val="00257F21"/>
    <w:rsid w:val="0026000A"/>
    <w:rsid w:val="00260CFB"/>
    <w:rsid w:val="00261149"/>
    <w:rsid w:val="002612DD"/>
    <w:rsid w:val="002617EB"/>
    <w:rsid w:val="0026189C"/>
    <w:rsid w:val="002623A6"/>
    <w:rsid w:val="00262E1F"/>
    <w:rsid w:val="00263088"/>
    <w:rsid w:val="002632EC"/>
    <w:rsid w:val="00263492"/>
    <w:rsid w:val="002638BC"/>
    <w:rsid w:val="00263967"/>
    <w:rsid w:val="00263A51"/>
    <w:rsid w:val="00263D99"/>
    <w:rsid w:val="00264495"/>
    <w:rsid w:val="0026497A"/>
    <w:rsid w:val="00264DB8"/>
    <w:rsid w:val="00264FFF"/>
    <w:rsid w:val="0026543D"/>
    <w:rsid w:val="002656E3"/>
    <w:rsid w:val="00266247"/>
    <w:rsid w:val="0026677B"/>
    <w:rsid w:val="00266911"/>
    <w:rsid w:val="00266F23"/>
    <w:rsid w:val="00267475"/>
    <w:rsid w:val="0026768C"/>
    <w:rsid w:val="002677CE"/>
    <w:rsid w:val="00270A2E"/>
    <w:rsid w:val="00270AA4"/>
    <w:rsid w:val="00271B23"/>
    <w:rsid w:val="00271F77"/>
    <w:rsid w:val="0027277C"/>
    <w:rsid w:val="0027373C"/>
    <w:rsid w:val="0027385F"/>
    <w:rsid w:val="00273FFB"/>
    <w:rsid w:val="00274AAE"/>
    <w:rsid w:val="00274B33"/>
    <w:rsid w:val="00274C73"/>
    <w:rsid w:val="00274D4E"/>
    <w:rsid w:val="00274D95"/>
    <w:rsid w:val="002755CF"/>
    <w:rsid w:val="00275729"/>
    <w:rsid w:val="00275F05"/>
    <w:rsid w:val="0027655F"/>
    <w:rsid w:val="002767DC"/>
    <w:rsid w:val="002768F0"/>
    <w:rsid w:val="0027694B"/>
    <w:rsid w:val="00276B43"/>
    <w:rsid w:val="00276BE0"/>
    <w:rsid w:val="00276DCC"/>
    <w:rsid w:val="00277B57"/>
    <w:rsid w:val="00277C59"/>
    <w:rsid w:val="00277DAB"/>
    <w:rsid w:val="00280D1C"/>
    <w:rsid w:val="00280E10"/>
    <w:rsid w:val="00280FB5"/>
    <w:rsid w:val="0028156F"/>
    <w:rsid w:val="00281DE6"/>
    <w:rsid w:val="002822A4"/>
    <w:rsid w:val="002823B2"/>
    <w:rsid w:val="00282751"/>
    <w:rsid w:val="00282BE0"/>
    <w:rsid w:val="00283532"/>
    <w:rsid w:val="002838DB"/>
    <w:rsid w:val="00283FBF"/>
    <w:rsid w:val="00284467"/>
    <w:rsid w:val="002847B4"/>
    <w:rsid w:val="00284A19"/>
    <w:rsid w:val="00285134"/>
    <w:rsid w:val="0028535F"/>
    <w:rsid w:val="002853D1"/>
    <w:rsid w:val="00285ADC"/>
    <w:rsid w:val="00285D5F"/>
    <w:rsid w:val="00286320"/>
    <w:rsid w:val="00286994"/>
    <w:rsid w:val="002873A0"/>
    <w:rsid w:val="00287507"/>
    <w:rsid w:val="00287B8E"/>
    <w:rsid w:val="00287DE2"/>
    <w:rsid w:val="0029022D"/>
    <w:rsid w:val="00290389"/>
    <w:rsid w:val="00290C06"/>
    <w:rsid w:val="002911EB"/>
    <w:rsid w:val="00291367"/>
    <w:rsid w:val="00291EAE"/>
    <w:rsid w:val="002924A1"/>
    <w:rsid w:val="002924EA"/>
    <w:rsid w:val="00292643"/>
    <w:rsid w:val="00292E97"/>
    <w:rsid w:val="0029305B"/>
    <w:rsid w:val="0029321B"/>
    <w:rsid w:val="00293D80"/>
    <w:rsid w:val="00294704"/>
    <w:rsid w:val="00294BE6"/>
    <w:rsid w:val="00295240"/>
    <w:rsid w:val="00295370"/>
    <w:rsid w:val="0029567B"/>
    <w:rsid w:val="00295959"/>
    <w:rsid w:val="00295B3D"/>
    <w:rsid w:val="00295F1D"/>
    <w:rsid w:val="0029794E"/>
    <w:rsid w:val="00297952"/>
    <w:rsid w:val="002A00DB"/>
    <w:rsid w:val="002A02BE"/>
    <w:rsid w:val="002A061E"/>
    <w:rsid w:val="002A06EE"/>
    <w:rsid w:val="002A0A61"/>
    <w:rsid w:val="002A128E"/>
    <w:rsid w:val="002A186C"/>
    <w:rsid w:val="002A1E0B"/>
    <w:rsid w:val="002A1E59"/>
    <w:rsid w:val="002A320C"/>
    <w:rsid w:val="002A377D"/>
    <w:rsid w:val="002A388E"/>
    <w:rsid w:val="002A39F3"/>
    <w:rsid w:val="002A46CA"/>
    <w:rsid w:val="002A4C9C"/>
    <w:rsid w:val="002A4F75"/>
    <w:rsid w:val="002A5499"/>
    <w:rsid w:val="002A5B09"/>
    <w:rsid w:val="002A664E"/>
    <w:rsid w:val="002A68C1"/>
    <w:rsid w:val="002A6EA5"/>
    <w:rsid w:val="002A74C6"/>
    <w:rsid w:val="002B0036"/>
    <w:rsid w:val="002B05BA"/>
    <w:rsid w:val="002B1756"/>
    <w:rsid w:val="002B17BF"/>
    <w:rsid w:val="002B1A69"/>
    <w:rsid w:val="002B1D93"/>
    <w:rsid w:val="002B23E0"/>
    <w:rsid w:val="002B23E7"/>
    <w:rsid w:val="002B251F"/>
    <w:rsid w:val="002B2707"/>
    <w:rsid w:val="002B3016"/>
    <w:rsid w:val="002B34BE"/>
    <w:rsid w:val="002B34E7"/>
    <w:rsid w:val="002B354C"/>
    <w:rsid w:val="002B4198"/>
    <w:rsid w:val="002B4919"/>
    <w:rsid w:val="002B4A51"/>
    <w:rsid w:val="002B55CC"/>
    <w:rsid w:val="002B59F8"/>
    <w:rsid w:val="002B5B93"/>
    <w:rsid w:val="002B5D46"/>
    <w:rsid w:val="002B6877"/>
    <w:rsid w:val="002B68DA"/>
    <w:rsid w:val="002B7BC4"/>
    <w:rsid w:val="002B7CF4"/>
    <w:rsid w:val="002C18C9"/>
    <w:rsid w:val="002C26C6"/>
    <w:rsid w:val="002C28C3"/>
    <w:rsid w:val="002C2DE8"/>
    <w:rsid w:val="002C3059"/>
    <w:rsid w:val="002C3083"/>
    <w:rsid w:val="002C3B36"/>
    <w:rsid w:val="002C3C9B"/>
    <w:rsid w:val="002C3DD5"/>
    <w:rsid w:val="002C3E87"/>
    <w:rsid w:val="002C421B"/>
    <w:rsid w:val="002C4848"/>
    <w:rsid w:val="002C499E"/>
    <w:rsid w:val="002C4CC8"/>
    <w:rsid w:val="002C4EBC"/>
    <w:rsid w:val="002C529F"/>
    <w:rsid w:val="002C53EB"/>
    <w:rsid w:val="002C55E9"/>
    <w:rsid w:val="002C5F9A"/>
    <w:rsid w:val="002C66DE"/>
    <w:rsid w:val="002C712B"/>
    <w:rsid w:val="002C75E9"/>
    <w:rsid w:val="002C789E"/>
    <w:rsid w:val="002D144C"/>
    <w:rsid w:val="002D1585"/>
    <w:rsid w:val="002D15E2"/>
    <w:rsid w:val="002D29EE"/>
    <w:rsid w:val="002D2B74"/>
    <w:rsid w:val="002D2BBE"/>
    <w:rsid w:val="002D353A"/>
    <w:rsid w:val="002D3D4D"/>
    <w:rsid w:val="002D3E43"/>
    <w:rsid w:val="002D43EB"/>
    <w:rsid w:val="002D4744"/>
    <w:rsid w:val="002D4995"/>
    <w:rsid w:val="002D4C2E"/>
    <w:rsid w:val="002D5151"/>
    <w:rsid w:val="002D51ED"/>
    <w:rsid w:val="002D53EE"/>
    <w:rsid w:val="002D5661"/>
    <w:rsid w:val="002D57C1"/>
    <w:rsid w:val="002D617C"/>
    <w:rsid w:val="002D6465"/>
    <w:rsid w:val="002D6616"/>
    <w:rsid w:val="002D7195"/>
    <w:rsid w:val="002D71FD"/>
    <w:rsid w:val="002D7477"/>
    <w:rsid w:val="002D7DB4"/>
    <w:rsid w:val="002E058C"/>
    <w:rsid w:val="002E25C3"/>
    <w:rsid w:val="002E26BA"/>
    <w:rsid w:val="002E28C1"/>
    <w:rsid w:val="002E3707"/>
    <w:rsid w:val="002E3A47"/>
    <w:rsid w:val="002E4767"/>
    <w:rsid w:val="002E4950"/>
    <w:rsid w:val="002E4B22"/>
    <w:rsid w:val="002E4B2C"/>
    <w:rsid w:val="002E4BD9"/>
    <w:rsid w:val="002E4E55"/>
    <w:rsid w:val="002E514F"/>
    <w:rsid w:val="002E57DE"/>
    <w:rsid w:val="002E5B5E"/>
    <w:rsid w:val="002E5FD8"/>
    <w:rsid w:val="002E675C"/>
    <w:rsid w:val="002E6AB5"/>
    <w:rsid w:val="002E6E8A"/>
    <w:rsid w:val="002E788A"/>
    <w:rsid w:val="002E7986"/>
    <w:rsid w:val="002E7B51"/>
    <w:rsid w:val="002E7B72"/>
    <w:rsid w:val="002F02DF"/>
    <w:rsid w:val="002F0AD9"/>
    <w:rsid w:val="002F18DC"/>
    <w:rsid w:val="002F1ED3"/>
    <w:rsid w:val="002F2778"/>
    <w:rsid w:val="002F2A9E"/>
    <w:rsid w:val="002F32F0"/>
    <w:rsid w:val="002F3BED"/>
    <w:rsid w:val="002F4343"/>
    <w:rsid w:val="002F4843"/>
    <w:rsid w:val="002F4C7F"/>
    <w:rsid w:val="002F50DB"/>
    <w:rsid w:val="002F53CE"/>
    <w:rsid w:val="002F53E3"/>
    <w:rsid w:val="002F55B4"/>
    <w:rsid w:val="002F606E"/>
    <w:rsid w:val="002F653F"/>
    <w:rsid w:val="002F680D"/>
    <w:rsid w:val="002F6C57"/>
    <w:rsid w:val="002F73BD"/>
    <w:rsid w:val="002F7B05"/>
    <w:rsid w:val="002F7BDD"/>
    <w:rsid w:val="0030044C"/>
    <w:rsid w:val="0030089A"/>
    <w:rsid w:val="00300C2F"/>
    <w:rsid w:val="003011AC"/>
    <w:rsid w:val="00301279"/>
    <w:rsid w:val="00301835"/>
    <w:rsid w:val="0030263F"/>
    <w:rsid w:val="00302D42"/>
    <w:rsid w:val="00304441"/>
    <w:rsid w:val="003044E4"/>
    <w:rsid w:val="0030480D"/>
    <w:rsid w:val="00304C6B"/>
    <w:rsid w:val="00304F6B"/>
    <w:rsid w:val="00304FD8"/>
    <w:rsid w:val="003057B9"/>
    <w:rsid w:val="00305E2F"/>
    <w:rsid w:val="00305F7A"/>
    <w:rsid w:val="0030622C"/>
    <w:rsid w:val="003063E1"/>
    <w:rsid w:val="003065E4"/>
    <w:rsid w:val="00306E5E"/>
    <w:rsid w:val="00310540"/>
    <w:rsid w:val="00310D51"/>
    <w:rsid w:val="00311016"/>
    <w:rsid w:val="0031167B"/>
    <w:rsid w:val="0031233A"/>
    <w:rsid w:val="00312DAB"/>
    <w:rsid w:val="00313275"/>
    <w:rsid w:val="00313422"/>
    <w:rsid w:val="003137A1"/>
    <w:rsid w:val="00313B60"/>
    <w:rsid w:val="00313EC4"/>
    <w:rsid w:val="0031449C"/>
    <w:rsid w:val="003146A9"/>
    <w:rsid w:val="00314B7C"/>
    <w:rsid w:val="00314E0E"/>
    <w:rsid w:val="003154A1"/>
    <w:rsid w:val="0031574A"/>
    <w:rsid w:val="00315A9B"/>
    <w:rsid w:val="00315F91"/>
    <w:rsid w:val="00316563"/>
    <w:rsid w:val="003172B6"/>
    <w:rsid w:val="0031737F"/>
    <w:rsid w:val="00317CC1"/>
    <w:rsid w:val="003200A9"/>
    <w:rsid w:val="00320D61"/>
    <w:rsid w:val="003213AF"/>
    <w:rsid w:val="00321513"/>
    <w:rsid w:val="0032187B"/>
    <w:rsid w:val="003218FC"/>
    <w:rsid w:val="00321B5F"/>
    <w:rsid w:val="00322715"/>
    <w:rsid w:val="00322A7C"/>
    <w:rsid w:val="003232F3"/>
    <w:rsid w:val="003235C7"/>
    <w:rsid w:val="00323D62"/>
    <w:rsid w:val="00323D77"/>
    <w:rsid w:val="003242F8"/>
    <w:rsid w:val="0032514F"/>
    <w:rsid w:val="00325C99"/>
    <w:rsid w:val="00325EDF"/>
    <w:rsid w:val="00326178"/>
    <w:rsid w:val="003265A3"/>
    <w:rsid w:val="0032697F"/>
    <w:rsid w:val="003271C1"/>
    <w:rsid w:val="00327648"/>
    <w:rsid w:val="00327ECD"/>
    <w:rsid w:val="003300E4"/>
    <w:rsid w:val="00331065"/>
    <w:rsid w:val="003313E5"/>
    <w:rsid w:val="00331767"/>
    <w:rsid w:val="00331C57"/>
    <w:rsid w:val="00331CD8"/>
    <w:rsid w:val="00331E5B"/>
    <w:rsid w:val="00331F07"/>
    <w:rsid w:val="0033257A"/>
    <w:rsid w:val="00332D36"/>
    <w:rsid w:val="00332E4D"/>
    <w:rsid w:val="003334C1"/>
    <w:rsid w:val="00333526"/>
    <w:rsid w:val="0033356E"/>
    <w:rsid w:val="0033376C"/>
    <w:rsid w:val="00334045"/>
    <w:rsid w:val="003342B8"/>
    <w:rsid w:val="003343B0"/>
    <w:rsid w:val="00335360"/>
    <w:rsid w:val="003355FF"/>
    <w:rsid w:val="0033626A"/>
    <w:rsid w:val="0033699F"/>
    <w:rsid w:val="00337536"/>
    <w:rsid w:val="00337647"/>
    <w:rsid w:val="00337A68"/>
    <w:rsid w:val="003403B9"/>
    <w:rsid w:val="00340699"/>
    <w:rsid w:val="003406C5"/>
    <w:rsid w:val="003408C9"/>
    <w:rsid w:val="00340B6C"/>
    <w:rsid w:val="00340D1F"/>
    <w:rsid w:val="00340D7C"/>
    <w:rsid w:val="0034165C"/>
    <w:rsid w:val="003418D6"/>
    <w:rsid w:val="003420B0"/>
    <w:rsid w:val="003424E8"/>
    <w:rsid w:val="00343A73"/>
    <w:rsid w:val="00343E46"/>
    <w:rsid w:val="00344304"/>
    <w:rsid w:val="00344BBF"/>
    <w:rsid w:val="00344DC4"/>
    <w:rsid w:val="00344F56"/>
    <w:rsid w:val="00345E98"/>
    <w:rsid w:val="00346AD9"/>
    <w:rsid w:val="00347086"/>
    <w:rsid w:val="00347818"/>
    <w:rsid w:val="00347A6F"/>
    <w:rsid w:val="00347B4C"/>
    <w:rsid w:val="00347B95"/>
    <w:rsid w:val="00347EB9"/>
    <w:rsid w:val="0035072E"/>
    <w:rsid w:val="003514E4"/>
    <w:rsid w:val="00351A3D"/>
    <w:rsid w:val="00351D42"/>
    <w:rsid w:val="003521CF"/>
    <w:rsid w:val="0035246D"/>
    <w:rsid w:val="0035267A"/>
    <w:rsid w:val="00352C00"/>
    <w:rsid w:val="00352CE4"/>
    <w:rsid w:val="0035323A"/>
    <w:rsid w:val="003532ED"/>
    <w:rsid w:val="0035340E"/>
    <w:rsid w:val="003534EE"/>
    <w:rsid w:val="00354740"/>
    <w:rsid w:val="00354806"/>
    <w:rsid w:val="00354AA8"/>
    <w:rsid w:val="00354BD2"/>
    <w:rsid w:val="00355021"/>
    <w:rsid w:val="0035534C"/>
    <w:rsid w:val="0035537B"/>
    <w:rsid w:val="003554E0"/>
    <w:rsid w:val="00355718"/>
    <w:rsid w:val="00355729"/>
    <w:rsid w:val="0035574F"/>
    <w:rsid w:val="00355776"/>
    <w:rsid w:val="00355883"/>
    <w:rsid w:val="00356032"/>
    <w:rsid w:val="00356060"/>
    <w:rsid w:val="00356B61"/>
    <w:rsid w:val="00356B80"/>
    <w:rsid w:val="00356FC3"/>
    <w:rsid w:val="0035705B"/>
    <w:rsid w:val="00357066"/>
    <w:rsid w:val="00357F01"/>
    <w:rsid w:val="003603B8"/>
    <w:rsid w:val="00361126"/>
    <w:rsid w:val="00361823"/>
    <w:rsid w:val="0036189F"/>
    <w:rsid w:val="00361F5D"/>
    <w:rsid w:val="0036225F"/>
    <w:rsid w:val="00362E4B"/>
    <w:rsid w:val="00363385"/>
    <w:rsid w:val="00363793"/>
    <w:rsid w:val="00363F66"/>
    <w:rsid w:val="0036481E"/>
    <w:rsid w:val="0036506D"/>
    <w:rsid w:val="00365BFE"/>
    <w:rsid w:val="00365D5C"/>
    <w:rsid w:val="00365EE1"/>
    <w:rsid w:val="00365F23"/>
    <w:rsid w:val="00365FF7"/>
    <w:rsid w:val="003660BE"/>
    <w:rsid w:val="0036623D"/>
    <w:rsid w:val="00366248"/>
    <w:rsid w:val="0036646B"/>
    <w:rsid w:val="0036662F"/>
    <w:rsid w:val="0036663C"/>
    <w:rsid w:val="003666E1"/>
    <w:rsid w:val="003667EC"/>
    <w:rsid w:val="003668A1"/>
    <w:rsid w:val="003669FA"/>
    <w:rsid w:val="00366D0A"/>
    <w:rsid w:val="00366ED0"/>
    <w:rsid w:val="0036734A"/>
    <w:rsid w:val="00367892"/>
    <w:rsid w:val="00367EBD"/>
    <w:rsid w:val="00367F04"/>
    <w:rsid w:val="00370045"/>
    <w:rsid w:val="0037011F"/>
    <w:rsid w:val="00370607"/>
    <w:rsid w:val="0037089E"/>
    <w:rsid w:val="0037175A"/>
    <w:rsid w:val="00371BB2"/>
    <w:rsid w:val="00371CDF"/>
    <w:rsid w:val="003721BB"/>
    <w:rsid w:val="00372FA0"/>
    <w:rsid w:val="00373224"/>
    <w:rsid w:val="00373740"/>
    <w:rsid w:val="00373A53"/>
    <w:rsid w:val="00374002"/>
    <w:rsid w:val="00374053"/>
    <w:rsid w:val="00374515"/>
    <w:rsid w:val="00374892"/>
    <w:rsid w:val="00374A80"/>
    <w:rsid w:val="00374C11"/>
    <w:rsid w:val="00374CD0"/>
    <w:rsid w:val="00374E0A"/>
    <w:rsid w:val="00374F00"/>
    <w:rsid w:val="003752AA"/>
    <w:rsid w:val="00375346"/>
    <w:rsid w:val="0037540A"/>
    <w:rsid w:val="00375A8C"/>
    <w:rsid w:val="00375BB9"/>
    <w:rsid w:val="003763FC"/>
    <w:rsid w:val="00376579"/>
    <w:rsid w:val="0037690E"/>
    <w:rsid w:val="0037694B"/>
    <w:rsid w:val="00376E5E"/>
    <w:rsid w:val="003770F8"/>
    <w:rsid w:val="00377122"/>
    <w:rsid w:val="003772EC"/>
    <w:rsid w:val="0037787E"/>
    <w:rsid w:val="00377F58"/>
    <w:rsid w:val="00380053"/>
    <w:rsid w:val="0038029C"/>
    <w:rsid w:val="003802AA"/>
    <w:rsid w:val="003806B4"/>
    <w:rsid w:val="00380706"/>
    <w:rsid w:val="00380A0D"/>
    <w:rsid w:val="00381091"/>
    <w:rsid w:val="0038147F"/>
    <w:rsid w:val="0038164E"/>
    <w:rsid w:val="003819AD"/>
    <w:rsid w:val="00382187"/>
    <w:rsid w:val="003823EB"/>
    <w:rsid w:val="003824FF"/>
    <w:rsid w:val="003835B0"/>
    <w:rsid w:val="003840D9"/>
    <w:rsid w:val="0038422C"/>
    <w:rsid w:val="0038516E"/>
    <w:rsid w:val="003853CF"/>
    <w:rsid w:val="00385CB3"/>
    <w:rsid w:val="00385DF7"/>
    <w:rsid w:val="00386422"/>
    <w:rsid w:val="00386B1E"/>
    <w:rsid w:val="00387081"/>
    <w:rsid w:val="0038718A"/>
    <w:rsid w:val="003872C8"/>
    <w:rsid w:val="003872EB"/>
    <w:rsid w:val="00387932"/>
    <w:rsid w:val="00387958"/>
    <w:rsid w:val="00387FDC"/>
    <w:rsid w:val="003904DD"/>
    <w:rsid w:val="00390594"/>
    <w:rsid w:val="00390CF7"/>
    <w:rsid w:val="00390D0D"/>
    <w:rsid w:val="00390E46"/>
    <w:rsid w:val="00391182"/>
    <w:rsid w:val="00391BD3"/>
    <w:rsid w:val="00392078"/>
    <w:rsid w:val="0039288C"/>
    <w:rsid w:val="00392D0D"/>
    <w:rsid w:val="00392DAA"/>
    <w:rsid w:val="003935E7"/>
    <w:rsid w:val="003936FD"/>
    <w:rsid w:val="00393861"/>
    <w:rsid w:val="00394B00"/>
    <w:rsid w:val="00395A88"/>
    <w:rsid w:val="00395E60"/>
    <w:rsid w:val="003961B2"/>
    <w:rsid w:val="00396A4D"/>
    <w:rsid w:val="00396D45"/>
    <w:rsid w:val="00396F5B"/>
    <w:rsid w:val="00397701"/>
    <w:rsid w:val="00397733"/>
    <w:rsid w:val="00397A05"/>
    <w:rsid w:val="00397B46"/>
    <w:rsid w:val="00397E1F"/>
    <w:rsid w:val="003A02D2"/>
    <w:rsid w:val="003A0383"/>
    <w:rsid w:val="003A03AC"/>
    <w:rsid w:val="003A0A01"/>
    <w:rsid w:val="003A0E13"/>
    <w:rsid w:val="003A0EF2"/>
    <w:rsid w:val="003A121C"/>
    <w:rsid w:val="003A18FC"/>
    <w:rsid w:val="003A231E"/>
    <w:rsid w:val="003A2522"/>
    <w:rsid w:val="003A2C06"/>
    <w:rsid w:val="003A2D43"/>
    <w:rsid w:val="003A344B"/>
    <w:rsid w:val="003A37C4"/>
    <w:rsid w:val="003A3A04"/>
    <w:rsid w:val="003A3F1C"/>
    <w:rsid w:val="003A4648"/>
    <w:rsid w:val="003A519A"/>
    <w:rsid w:val="003A6274"/>
    <w:rsid w:val="003A62A9"/>
    <w:rsid w:val="003A64F6"/>
    <w:rsid w:val="003A6589"/>
    <w:rsid w:val="003A7162"/>
    <w:rsid w:val="003A7306"/>
    <w:rsid w:val="003A76CA"/>
    <w:rsid w:val="003A76FB"/>
    <w:rsid w:val="003A7828"/>
    <w:rsid w:val="003A7E71"/>
    <w:rsid w:val="003A7F89"/>
    <w:rsid w:val="003B0B14"/>
    <w:rsid w:val="003B125F"/>
    <w:rsid w:val="003B13F0"/>
    <w:rsid w:val="003B162B"/>
    <w:rsid w:val="003B166C"/>
    <w:rsid w:val="003B19C2"/>
    <w:rsid w:val="003B1EDB"/>
    <w:rsid w:val="003B236C"/>
    <w:rsid w:val="003B26F3"/>
    <w:rsid w:val="003B2D04"/>
    <w:rsid w:val="003B3247"/>
    <w:rsid w:val="003B3A7C"/>
    <w:rsid w:val="003B3AE5"/>
    <w:rsid w:val="003B3FB0"/>
    <w:rsid w:val="003B460E"/>
    <w:rsid w:val="003B480D"/>
    <w:rsid w:val="003B48EE"/>
    <w:rsid w:val="003B4A8A"/>
    <w:rsid w:val="003B4DDB"/>
    <w:rsid w:val="003B5136"/>
    <w:rsid w:val="003B522A"/>
    <w:rsid w:val="003B58AA"/>
    <w:rsid w:val="003B5A78"/>
    <w:rsid w:val="003B5C6C"/>
    <w:rsid w:val="003B6162"/>
    <w:rsid w:val="003B620E"/>
    <w:rsid w:val="003B6420"/>
    <w:rsid w:val="003B6CB1"/>
    <w:rsid w:val="003B6E69"/>
    <w:rsid w:val="003B72CF"/>
    <w:rsid w:val="003B72E4"/>
    <w:rsid w:val="003B7850"/>
    <w:rsid w:val="003B7B7A"/>
    <w:rsid w:val="003C00A7"/>
    <w:rsid w:val="003C01AD"/>
    <w:rsid w:val="003C0503"/>
    <w:rsid w:val="003C0AB9"/>
    <w:rsid w:val="003C0EF0"/>
    <w:rsid w:val="003C102C"/>
    <w:rsid w:val="003C13B5"/>
    <w:rsid w:val="003C1908"/>
    <w:rsid w:val="003C1C22"/>
    <w:rsid w:val="003C1DA5"/>
    <w:rsid w:val="003C261D"/>
    <w:rsid w:val="003C2839"/>
    <w:rsid w:val="003C29DD"/>
    <w:rsid w:val="003C307A"/>
    <w:rsid w:val="003C3385"/>
    <w:rsid w:val="003C3E49"/>
    <w:rsid w:val="003C4724"/>
    <w:rsid w:val="003C4CD9"/>
    <w:rsid w:val="003C5366"/>
    <w:rsid w:val="003C5450"/>
    <w:rsid w:val="003C5A0B"/>
    <w:rsid w:val="003C5AEF"/>
    <w:rsid w:val="003C5EAA"/>
    <w:rsid w:val="003C65BF"/>
    <w:rsid w:val="003C707E"/>
    <w:rsid w:val="003C743C"/>
    <w:rsid w:val="003C77D0"/>
    <w:rsid w:val="003C7A31"/>
    <w:rsid w:val="003C7E50"/>
    <w:rsid w:val="003C7EB2"/>
    <w:rsid w:val="003C7ED1"/>
    <w:rsid w:val="003D03B6"/>
    <w:rsid w:val="003D0ABC"/>
    <w:rsid w:val="003D0D2E"/>
    <w:rsid w:val="003D0DA1"/>
    <w:rsid w:val="003D0EF4"/>
    <w:rsid w:val="003D0FB5"/>
    <w:rsid w:val="003D13DF"/>
    <w:rsid w:val="003D186C"/>
    <w:rsid w:val="003D1BCB"/>
    <w:rsid w:val="003D1BDB"/>
    <w:rsid w:val="003D1BE1"/>
    <w:rsid w:val="003D1CA8"/>
    <w:rsid w:val="003D1D58"/>
    <w:rsid w:val="003D2342"/>
    <w:rsid w:val="003D24D3"/>
    <w:rsid w:val="003D2997"/>
    <w:rsid w:val="003D3058"/>
    <w:rsid w:val="003D4042"/>
    <w:rsid w:val="003D45A9"/>
    <w:rsid w:val="003D4900"/>
    <w:rsid w:val="003D4B62"/>
    <w:rsid w:val="003D5397"/>
    <w:rsid w:val="003D5BCE"/>
    <w:rsid w:val="003D6171"/>
    <w:rsid w:val="003D650E"/>
    <w:rsid w:val="003D6EE7"/>
    <w:rsid w:val="003D742E"/>
    <w:rsid w:val="003D75BB"/>
    <w:rsid w:val="003D76E7"/>
    <w:rsid w:val="003D7B48"/>
    <w:rsid w:val="003D7D3B"/>
    <w:rsid w:val="003D7FE6"/>
    <w:rsid w:val="003E0A72"/>
    <w:rsid w:val="003E0C76"/>
    <w:rsid w:val="003E0E52"/>
    <w:rsid w:val="003E0FD1"/>
    <w:rsid w:val="003E19FD"/>
    <w:rsid w:val="003E1BDE"/>
    <w:rsid w:val="003E1CCE"/>
    <w:rsid w:val="003E23E0"/>
    <w:rsid w:val="003E28F7"/>
    <w:rsid w:val="003E2C1D"/>
    <w:rsid w:val="003E2D63"/>
    <w:rsid w:val="003E3347"/>
    <w:rsid w:val="003E389A"/>
    <w:rsid w:val="003E3C00"/>
    <w:rsid w:val="003E3DC0"/>
    <w:rsid w:val="003E4B07"/>
    <w:rsid w:val="003E4B93"/>
    <w:rsid w:val="003E6993"/>
    <w:rsid w:val="003E69D1"/>
    <w:rsid w:val="003E76EA"/>
    <w:rsid w:val="003F00E8"/>
    <w:rsid w:val="003F0501"/>
    <w:rsid w:val="003F065C"/>
    <w:rsid w:val="003F0890"/>
    <w:rsid w:val="003F0E9E"/>
    <w:rsid w:val="003F1291"/>
    <w:rsid w:val="003F2198"/>
    <w:rsid w:val="003F25A3"/>
    <w:rsid w:val="003F25AB"/>
    <w:rsid w:val="003F2986"/>
    <w:rsid w:val="003F2F2A"/>
    <w:rsid w:val="003F352E"/>
    <w:rsid w:val="003F389E"/>
    <w:rsid w:val="003F3C73"/>
    <w:rsid w:val="003F4297"/>
    <w:rsid w:val="003F4582"/>
    <w:rsid w:val="003F4799"/>
    <w:rsid w:val="003F4E89"/>
    <w:rsid w:val="003F515E"/>
    <w:rsid w:val="003F548D"/>
    <w:rsid w:val="003F5C5C"/>
    <w:rsid w:val="003F5EA2"/>
    <w:rsid w:val="003F5F93"/>
    <w:rsid w:val="003F6175"/>
    <w:rsid w:val="003F63EE"/>
    <w:rsid w:val="003F6603"/>
    <w:rsid w:val="003F6DDA"/>
    <w:rsid w:val="003F7191"/>
    <w:rsid w:val="003F7252"/>
    <w:rsid w:val="003F7BFD"/>
    <w:rsid w:val="003F7D2E"/>
    <w:rsid w:val="004003A1"/>
    <w:rsid w:val="0040095B"/>
    <w:rsid w:val="00400AEC"/>
    <w:rsid w:val="00400F47"/>
    <w:rsid w:val="00401548"/>
    <w:rsid w:val="00401656"/>
    <w:rsid w:val="0040185C"/>
    <w:rsid w:val="0040268E"/>
    <w:rsid w:val="004034E9"/>
    <w:rsid w:val="00403811"/>
    <w:rsid w:val="00403A78"/>
    <w:rsid w:val="004042C5"/>
    <w:rsid w:val="004049E2"/>
    <w:rsid w:val="00404D15"/>
    <w:rsid w:val="00406032"/>
    <w:rsid w:val="00406671"/>
    <w:rsid w:val="004067FB"/>
    <w:rsid w:val="00407052"/>
    <w:rsid w:val="0041018E"/>
    <w:rsid w:val="00410413"/>
    <w:rsid w:val="00410C5D"/>
    <w:rsid w:val="00410D93"/>
    <w:rsid w:val="004115D0"/>
    <w:rsid w:val="004115FD"/>
    <w:rsid w:val="00411A49"/>
    <w:rsid w:val="0041241D"/>
    <w:rsid w:val="00412BCC"/>
    <w:rsid w:val="004145CA"/>
    <w:rsid w:val="004148A2"/>
    <w:rsid w:val="00414E28"/>
    <w:rsid w:val="00415209"/>
    <w:rsid w:val="0041527F"/>
    <w:rsid w:val="00415667"/>
    <w:rsid w:val="00415A2F"/>
    <w:rsid w:val="0041623A"/>
    <w:rsid w:val="0041635A"/>
    <w:rsid w:val="0041642D"/>
    <w:rsid w:val="004166C9"/>
    <w:rsid w:val="00417562"/>
    <w:rsid w:val="004204A1"/>
    <w:rsid w:val="00420597"/>
    <w:rsid w:val="00420A54"/>
    <w:rsid w:val="004211B2"/>
    <w:rsid w:val="0042199F"/>
    <w:rsid w:val="00421DED"/>
    <w:rsid w:val="00423068"/>
    <w:rsid w:val="00423318"/>
    <w:rsid w:val="00423765"/>
    <w:rsid w:val="004245EA"/>
    <w:rsid w:val="0042484D"/>
    <w:rsid w:val="00424A2B"/>
    <w:rsid w:val="00424E9B"/>
    <w:rsid w:val="0042516C"/>
    <w:rsid w:val="00425756"/>
    <w:rsid w:val="00425D69"/>
    <w:rsid w:val="00426B68"/>
    <w:rsid w:val="00427519"/>
    <w:rsid w:val="0042771D"/>
    <w:rsid w:val="00427972"/>
    <w:rsid w:val="00427ABE"/>
    <w:rsid w:val="00427BA0"/>
    <w:rsid w:val="00427DB4"/>
    <w:rsid w:val="00430837"/>
    <w:rsid w:val="004323F6"/>
    <w:rsid w:val="004324BF"/>
    <w:rsid w:val="004324C7"/>
    <w:rsid w:val="0043358F"/>
    <w:rsid w:val="00433867"/>
    <w:rsid w:val="00433C0B"/>
    <w:rsid w:val="004355AB"/>
    <w:rsid w:val="004358E6"/>
    <w:rsid w:val="00435943"/>
    <w:rsid w:val="00435ADE"/>
    <w:rsid w:val="00435B87"/>
    <w:rsid w:val="00435D7C"/>
    <w:rsid w:val="00435E33"/>
    <w:rsid w:val="00436CF7"/>
    <w:rsid w:val="00436FA8"/>
    <w:rsid w:val="004370DA"/>
    <w:rsid w:val="00437588"/>
    <w:rsid w:val="004376A1"/>
    <w:rsid w:val="0043774F"/>
    <w:rsid w:val="004378E7"/>
    <w:rsid w:val="004406BF"/>
    <w:rsid w:val="00441DC7"/>
    <w:rsid w:val="00441FD9"/>
    <w:rsid w:val="004420B3"/>
    <w:rsid w:val="004420FC"/>
    <w:rsid w:val="004421F2"/>
    <w:rsid w:val="00442551"/>
    <w:rsid w:val="00442C33"/>
    <w:rsid w:val="004437FA"/>
    <w:rsid w:val="00444274"/>
    <w:rsid w:val="0044464E"/>
    <w:rsid w:val="00444917"/>
    <w:rsid w:val="00444B85"/>
    <w:rsid w:val="00444C7A"/>
    <w:rsid w:val="004450AB"/>
    <w:rsid w:val="004454E5"/>
    <w:rsid w:val="00445AE9"/>
    <w:rsid w:val="00445C84"/>
    <w:rsid w:val="004462C8"/>
    <w:rsid w:val="0044687C"/>
    <w:rsid w:val="004468A9"/>
    <w:rsid w:val="00447BF2"/>
    <w:rsid w:val="00451A1F"/>
    <w:rsid w:val="00451E5B"/>
    <w:rsid w:val="00451F9B"/>
    <w:rsid w:val="004529E1"/>
    <w:rsid w:val="00452BAE"/>
    <w:rsid w:val="004534D9"/>
    <w:rsid w:val="00453998"/>
    <w:rsid w:val="00453CBC"/>
    <w:rsid w:val="00453EEC"/>
    <w:rsid w:val="0045433E"/>
    <w:rsid w:val="00454935"/>
    <w:rsid w:val="00454BE5"/>
    <w:rsid w:val="00455AF2"/>
    <w:rsid w:val="00455DAB"/>
    <w:rsid w:val="00455F6C"/>
    <w:rsid w:val="00456363"/>
    <w:rsid w:val="0045657F"/>
    <w:rsid w:val="00457B6D"/>
    <w:rsid w:val="004613EE"/>
    <w:rsid w:val="004614EC"/>
    <w:rsid w:val="0046152C"/>
    <w:rsid w:val="0046267D"/>
    <w:rsid w:val="00462E36"/>
    <w:rsid w:val="0046306C"/>
    <w:rsid w:val="004638E2"/>
    <w:rsid w:val="00463BC2"/>
    <w:rsid w:val="00463EC5"/>
    <w:rsid w:val="00464371"/>
    <w:rsid w:val="00464945"/>
    <w:rsid w:val="00465355"/>
    <w:rsid w:val="0046539E"/>
    <w:rsid w:val="00465D87"/>
    <w:rsid w:val="00465E24"/>
    <w:rsid w:val="004660A0"/>
    <w:rsid w:val="004660AD"/>
    <w:rsid w:val="0046659F"/>
    <w:rsid w:val="004665F4"/>
    <w:rsid w:val="00466C2F"/>
    <w:rsid w:val="00466D3F"/>
    <w:rsid w:val="00466D89"/>
    <w:rsid w:val="00467247"/>
    <w:rsid w:val="004675A7"/>
    <w:rsid w:val="00467A43"/>
    <w:rsid w:val="00467AC3"/>
    <w:rsid w:val="00467B47"/>
    <w:rsid w:val="00467C84"/>
    <w:rsid w:val="00470458"/>
    <w:rsid w:val="00470571"/>
    <w:rsid w:val="004707D7"/>
    <w:rsid w:val="00470A71"/>
    <w:rsid w:val="00470BC5"/>
    <w:rsid w:val="00472557"/>
    <w:rsid w:val="00473081"/>
    <w:rsid w:val="004756C4"/>
    <w:rsid w:val="00475C5C"/>
    <w:rsid w:val="0047674E"/>
    <w:rsid w:val="004777E4"/>
    <w:rsid w:val="00477A34"/>
    <w:rsid w:val="00477DD9"/>
    <w:rsid w:val="00477DFA"/>
    <w:rsid w:val="00480834"/>
    <w:rsid w:val="00480A22"/>
    <w:rsid w:val="00480AF5"/>
    <w:rsid w:val="00480C00"/>
    <w:rsid w:val="00480FFA"/>
    <w:rsid w:val="0048220C"/>
    <w:rsid w:val="00482CDB"/>
    <w:rsid w:val="0048302B"/>
    <w:rsid w:val="0048307A"/>
    <w:rsid w:val="0048338F"/>
    <w:rsid w:val="00483DE4"/>
    <w:rsid w:val="0048456C"/>
    <w:rsid w:val="00485133"/>
    <w:rsid w:val="0048641A"/>
    <w:rsid w:val="00486E1F"/>
    <w:rsid w:val="00486F0A"/>
    <w:rsid w:val="00487505"/>
    <w:rsid w:val="004875F1"/>
    <w:rsid w:val="0048770F"/>
    <w:rsid w:val="0048775F"/>
    <w:rsid w:val="00487BFD"/>
    <w:rsid w:val="00487C6E"/>
    <w:rsid w:val="00487C7F"/>
    <w:rsid w:val="00487E1F"/>
    <w:rsid w:val="00487ED1"/>
    <w:rsid w:val="00490267"/>
    <w:rsid w:val="004905A2"/>
    <w:rsid w:val="00490CDD"/>
    <w:rsid w:val="00491306"/>
    <w:rsid w:val="0049144C"/>
    <w:rsid w:val="004916C4"/>
    <w:rsid w:val="00491A41"/>
    <w:rsid w:val="00491BCA"/>
    <w:rsid w:val="00491DFE"/>
    <w:rsid w:val="0049226C"/>
    <w:rsid w:val="004926EB"/>
    <w:rsid w:val="00492941"/>
    <w:rsid w:val="004929B3"/>
    <w:rsid w:val="00492A00"/>
    <w:rsid w:val="00492EF3"/>
    <w:rsid w:val="00493323"/>
    <w:rsid w:val="00493A0E"/>
    <w:rsid w:val="00493A60"/>
    <w:rsid w:val="004944A8"/>
    <w:rsid w:val="0049594B"/>
    <w:rsid w:val="00495BAD"/>
    <w:rsid w:val="00495E9F"/>
    <w:rsid w:val="00496047"/>
    <w:rsid w:val="00496D1C"/>
    <w:rsid w:val="004979A1"/>
    <w:rsid w:val="00497AAC"/>
    <w:rsid w:val="004A0BDE"/>
    <w:rsid w:val="004A1246"/>
    <w:rsid w:val="004A1362"/>
    <w:rsid w:val="004A195A"/>
    <w:rsid w:val="004A2113"/>
    <w:rsid w:val="004A2328"/>
    <w:rsid w:val="004A2882"/>
    <w:rsid w:val="004A2C51"/>
    <w:rsid w:val="004A323B"/>
    <w:rsid w:val="004A3D5D"/>
    <w:rsid w:val="004A40EA"/>
    <w:rsid w:val="004A4388"/>
    <w:rsid w:val="004A46AA"/>
    <w:rsid w:val="004A4771"/>
    <w:rsid w:val="004A4F3C"/>
    <w:rsid w:val="004A4FF8"/>
    <w:rsid w:val="004A570D"/>
    <w:rsid w:val="004A5C97"/>
    <w:rsid w:val="004A61D0"/>
    <w:rsid w:val="004A652D"/>
    <w:rsid w:val="004A65AE"/>
    <w:rsid w:val="004A6820"/>
    <w:rsid w:val="004A688D"/>
    <w:rsid w:val="004A7197"/>
    <w:rsid w:val="004A72EB"/>
    <w:rsid w:val="004A77B4"/>
    <w:rsid w:val="004A7DD5"/>
    <w:rsid w:val="004B0301"/>
    <w:rsid w:val="004B04E4"/>
    <w:rsid w:val="004B0FCF"/>
    <w:rsid w:val="004B10F2"/>
    <w:rsid w:val="004B19DC"/>
    <w:rsid w:val="004B1DB3"/>
    <w:rsid w:val="004B2AED"/>
    <w:rsid w:val="004B2F71"/>
    <w:rsid w:val="004B380B"/>
    <w:rsid w:val="004B3F63"/>
    <w:rsid w:val="004B40EE"/>
    <w:rsid w:val="004B4852"/>
    <w:rsid w:val="004B499D"/>
    <w:rsid w:val="004B4AC9"/>
    <w:rsid w:val="004B55D3"/>
    <w:rsid w:val="004B5B76"/>
    <w:rsid w:val="004B5EED"/>
    <w:rsid w:val="004B6F80"/>
    <w:rsid w:val="004B70F6"/>
    <w:rsid w:val="004B7FB1"/>
    <w:rsid w:val="004C05E4"/>
    <w:rsid w:val="004C0A1B"/>
    <w:rsid w:val="004C1018"/>
    <w:rsid w:val="004C1361"/>
    <w:rsid w:val="004C17DC"/>
    <w:rsid w:val="004C18E8"/>
    <w:rsid w:val="004C1E40"/>
    <w:rsid w:val="004C2018"/>
    <w:rsid w:val="004C3F4F"/>
    <w:rsid w:val="004C43AE"/>
    <w:rsid w:val="004C488B"/>
    <w:rsid w:val="004C4980"/>
    <w:rsid w:val="004C49B0"/>
    <w:rsid w:val="004C501E"/>
    <w:rsid w:val="004C5090"/>
    <w:rsid w:val="004C577F"/>
    <w:rsid w:val="004C59D2"/>
    <w:rsid w:val="004C63E6"/>
    <w:rsid w:val="004C6BE7"/>
    <w:rsid w:val="004C6D39"/>
    <w:rsid w:val="004C7195"/>
    <w:rsid w:val="004C7953"/>
    <w:rsid w:val="004C7AA0"/>
    <w:rsid w:val="004C7B97"/>
    <w:rsid w:val="004D0843"/>
    <w:rsid w:val="004D0EEA"/>
    <w:rsid w:val="004D16ED"/>
    <w:rsid w:val="004D179A"/>
    <w:rsid w:val="004D192F"/>
    <w:rsid w:val="004D197E"/>
    <w:rsid w:val="004D1EA6"/>
    <w:rsid w:val="004D307D"/>
    <w:rsid w:val="004D3382"/>
    <w:rsid w:val="004D33BB"/>
    <w:rsid w:val="004D3D04"/>
    <w:rsid w:val="004D3EB2"/>
    <w:rsid w:val="004D428D"/>
    <w:rsid w:val="004D51B8"/>
    <w:rsid w:val="004D5D49"/>
    <w:rsid w:val="004D6AC7"/>
    <w:rsid w:val="004D6B7C"/>
    <w:rsid w:val="004D6F79"/>
    <w:rsid w:val="004D73A9"/>
    <w:rsid w:val="004D763C"/>
    <w:rsid w:val="004D7AA1"/>
    <w:rsid w:val="004E00A1"/>
    <w:rsid w:val="004E033A"/>
    <w:rsid w:val="004E04A4"/>
    <w:rsid w:val="004E0681"/>
    <w:rsid w:val="004E069C"/>
    <w:rsid w:val="004E11F5"/>
    <w:rsid w:val="004E1702"/>
    <w:rsid w:val="004E18F3"/>
    <w:rsid w:val="004E1972"/>
    <w:rsid w:val="004E1E98"/>
    <w:rsid w:val="004E2101"/>
    <w:rsid w:val="004E2556"/>
    <w:rsid w:val="004E2B35"/>
    <w:rsid w:val="004E2B80"/>
    <w:rsid w:val="004E306D"/>
    <w:rsid w:val="004E3AC9"/>
    <w:rsid w:val="004E3D48"/>
    <w:rsid w:val="004E3F35"/>
    <w:rsid w:val="004E4785"/>
    <w:rsid w:val="004E4BD2"/>
    <w:rsid w:val="004E597D"/>
    <w:rsid w:val="004E60A1"/>
    <w:rsid w:val="004E6591"/>
    <w:rsid w:val="004E6D4A"/>
    <w:rsid w:val="004E74F1"/>
    <w:rsid w:val="004E7713"/>
    <w:rsid w:val="004E78EA"/>
    <w:rsid w:val="004E7965"/>
    <w:rsid w:val="004F018E"/>
    <w:rsid w:val="004F0B85"/>
    <w:rsid w:val="004F0EC1"/>
    <w:rsid w:val="004F1057"/>
    <w:rsid w:val="004F13D8"/>
    <w:rsid w:val="004F198A"/>
    <w:rsid w:val="004F1E3E"/>
    <w:rsid w:val="004F2152"/>
    <w:rsid w:val="004F2491"/>
    <w:rsid w:val="004F2B79"/>
    <w:rsid w:val="004F2CF0"/>
    <w:rsid w:val="004F404F"/>
    <w:rsid w:val="004F4431"/>
    <w:rsid w:val="004F4520"/>
    <w:rsid w:val="004F49BB"/>
    <w:rsid w:val="004F4AE4"/>
    <w:rsid w:val="004F4D7C"/>
    <w:rsid w:val="004F5008"/>
    <w:rsid w:val="004F59E8"/>
    <w:rsid w:val="004F61C5"/>
    <w:rsid w:val="004F6307"/>
    <w:rsid w:val="004F65FB"/>
    <w:rsid w:val="004F7195"/>
    <w:rsid w:val="004F772D"/>
    <w:rsid w:val="004F772F"/>
    <w:rsid w:val="004F7A1C"/>
    <w:rsid w:val="004F7E86"/>
    <w:rsid w:val="00500130"/>
    <w:rsid w:val="0050019D"/>
    <w:rsid w:val="005008B1"/>
    <w:rsid w:val="00500E87"/>
    <w:rsid w:val="0050172B"/>
    <w:rsid w:val="005023A8"/>
    <w:rsid w:val="0050248D"/>
    <w:rsid w:val="005024BA"/>
    <w:rsid w:val="005029A2"/>
    <w:rsid w:val="00502B78"/>
    <w:rsid w:val="00502D57"/>
    <w:rsid w:val="00502DDF"/>
    <w:rsid w:val="00502ECF"/>
    <w:rsid w:val="0050386B"/>
    <w:rsid w:val="00503A19"/>
    <w:rsid w:val="005048A0"/>
    <w:rsid w:val="005048C5"/>
    <w:rsid w:val="0050509F"/>
    <w:rsid w:val="00505396"/>
    <w:rsid w:val="005058DD"/>
    <w:rsid w:val="005060C0"/>
    <w:rsid w:val="005062D8"/>
    <w:rsid w:val="00506A07"/>
    <w:rsid w:val="00506A16"/>
    <w:rsid w:val="00506B13"/>
    <w:rsid w:val="00506B25"/>
    <w:rsid w:val="00506C31"/>
    <w:rsid w:val="00507253"/>
    <w:rsid w:val="00507260"/>
    <w:rsid w:val="00507CA5"/>
    <w:rsid w:val="00507D52"/>
    <w:rsid w:val="005106B5"/>
    <w:rsid w:val="00510AA2"/>
    <w:rsid w:val="00510ECD"/>
    <w:rsid w:val="00511579"/>
    <w:rsid w:val="0051160F"/>
    <w:rsid w:val="00511B45"/>
    <w:rsid w:val="00511DB1"/>
    <w:rsid w:val="0051204F"/>
    <w:rsid w:val="005124C2"/>
    <w:rsid w:val="005137DF"/>
    <w:rsid w:val="005139B7"/>
    <w:rsid w:val="00513CC8"/>
    <w:rsid w:val="005140D0"/>
    <w:rsid w:val="00514181"/>
    <w:rsid w:val="005145C2"/>
    <w:rsid w:val="00514A34"/>
    <w:rsid w:val="00514DE5"/>
    <w:rsid w:val="00515025"/>
    <w:rsid w:val="0051555F"/>
    <w:rsid w:val="00515E17"/>
    <w:rsid w:val="005164C5"/>
    <w:rsid w:val="0051674A"/>
    <w:rsid w:val="00516B00"/>
    <w:rsid w:val="00516F10"/>
    <w:rsid w:val="00517451"/>
    <w:rsid w:val="00517A40"/>
    <w:rsid w:val="00517BF1"/>
    <w:rsid w:val="00520380"/>
    <w:rsid w:val="005205A7"/>
    <w:rsid w:val="005205BA"/>
    <w:rsid w:val="00520A0A"/>
    <w:rsid w:val="00520D4D"/>
    <w:rsid w:val="00521D63"/>
    <w:rsid w:val="00522410"/>
    <w:rsid w:val="00522639"/>
    <w:rsid w:val="0052295D"/>
    <w:rsid w:val="00522B19"/>
    <w:rsid w:val="00522CE8"/>
    <w:rsid w:val="00523263"/>
    <w:rsid w:val="005232A0"/>
    <w:rsid w:val="00523F68"/>
    <w:rsid w:val="005241E9"/>
    <w:rsid w:val="00524219"/>
    <w:rsid w:val="00524613"/>
    <w:rsid w:val="00524A3E"/>
    <w:rsid w:val="00525118"/>
    <w:rsid w:val="005258CD"/>
    <w:rsid w:val="00525DBF"/>
    <w:rsid w:val="00525FD5"/>
    <w:rsid w:val="00526D7D"/>
    <w:rsid w:val="00527075"/>
    <w:rsid w:val="005301E1"/>
    <w:rsid w:val="005309E3"/>
    <w:rsid w:val="005309FA"/>
    <w:rsid w:val="00530A4C"/>
    <w:rsid w:val="00530E6C"/>
    <w:rsid w:val="0053191B"/>
    <w:rsid w:val="0053191D"/>
    <w:rsid w:val="005322C4"/>
    <w:rsid w:val="00532429"/>
    <w:rsid w:val="00532A74"/>
    <w:rsid w:val="00533043"/>
    <w:rsid w:val="0053358D"/>
    <w:rsid w:val="00533E70"/>
    <w:rsid w:val="00534691"/>
    <w:rsid w:val="00534981"/>
    <w:rsid w:val="00534AA0"/>
    <w:rsid w:val="00534B08"/>
    <w:rsid w:val="00534CD5"/>
    <w:rsid w:val="00534D71"/>
    <w:rsid w:val="0053523A"/>
    <w:rsid w:val="005352E1"/>
    <w:rsid w:val="0053589F"/>
    <w:rsid w:val="00536AC6"/>
    <w:rsid w:val="00536D74"/>
    <w:rsid w:val="00537108"/>
    <w:rsid w:val="00537CD3"/>
    <w:rsid w:val="00537E08"/>
    <w:rsid w:val="00537F9D"/>
    <w:rsid w:val="00540339"/>
    <w:rsid w:val="0054036D"/>
    <w:rsid w:val="00540524"/>
    <w:rsid w:val="0054060B"/>
    <w:rsid w:val="00540827"/>
    <w:rsid w:val="00540CE6"/>
    <w:rsid w:val="00540F40"/>
    <w:rsid w:val="00541722"/>
    <w:rsid w:val="0054172F"/>
    <w:rsid w:val="00541A1B"/>
    <w:rsid w:val="00541B6D"/>
    <w:rsid w:val="00543481"/>
    <w:rsid w:val="0054377D"/>
    <w:rsid w:val="00543C99"/>
    <w:rsid w:val="00543FA0"/>
    <w:rsid w:val="0054411B"/>
    <w:rsid w:val="005444C7"/>
    <w:rsid w:val="00544F74"/>
    <w:rsid w:val="005453FF"/>
    <w:rsid w:val="0054541E"/>
    <w:rsid w:val="00545836"/>
    <w:rsid w:val="00545A48"/>
    <w:rsid w:val="00545D35"/>
    <w:rsid w:val="00546602"/>
    <w:rsid w:val="005466AF"/>
    <w:rsid w:val="00546884"/>
    <w:rsid w:val="00546B40"/>
    <w:rsid w:val="00547ABD"/>
    <w:rsid w:val="00550AB5"/>
    <w:rsid w:val="00550CCD"/>
    <w:rsid w:val="005510DA"/>
    <w:rsid w:val="00552061"/>
    <w:rsid w:val="005525AF"/>
    <w:rsid w:val="00552887"/>
    <w:rsid w:val="00554118"/>
    <w:rsid w:val="0055412B"/>
    <w:rsid w:val="005541A7"/>
    <w:rsid w:val="00554A22"/>
    <w:rsid w:val="00554BB7"/>
    <w:rsid w:val="00554DB5"/>
    <w:rsid w:val="00555871"/>
    <w:rsid w:val="00555953"/>
    <w:rsid w:val="0055596C"/>
    <w:rsid w:val="00555CBA"/>
    <w:rsid w:val="00555D84"/>
    <w:rsid w:val="0055646B"/>
    <w:rsid w:val="00556942"/>
    <w:rsid w:val="00556B79"/>
    <w:rsid w:val="00556D56"/>
    <w:rsid w:val="00556F26"/>
    <w:rsid w:val="00557E0E"/>
    <w:rsid w:val="0056097F"/>
    <w:rsid w:val="00560981"/>
    <w:rsid w:val="00560B56"/>
    <w:rsid w:val="00560FAD"/>
    <w:rsid w:val="00561042"/>
    <w:rsid w:val="00561048"/>
    <w:rsid w:val="00562172"/>
    <w:rsid w:val="005621AC"/>
    <w:rsid w:val="0056271F"/>
    <w:rsid w:val="005637A4"/>
    <w:rsid w:val="0056385B"/>
    <w:rsid w:val="005638A0"/>
    <w:rsid w:val="00563E54"/>
    <w:rsid w:val="00564407"/>
    <w:rsid w:val="00564E41"/>
    <w:rsid w:val="005653D8"/>
    <w:rsid w:val="00565460"/>
    <w:rsid w:val="005658ED"/>
    <w:rsid w:val="00565B9B"/>
    <w:rsid w:val="00565D3D"/>
    <w:rsid w:val="005660B5"/>
    <w:rsid w:val="00566248"/>
    <w:rsid w:val="0056641C"/>
    <w:rsid w:val="0056656D"/>
    <w:rsid w:val="00567886"/>
    <w:rsid w:val="00570213"/>
    <w:rsid w:val="00570867"/>
    <w:rsid w:val="00570FA1"/>
    <w:rsid w:val="005720B8"/>
    <w:rsid w:val="005721C2"/>
    <w:rsid w:val="005723F4"/>
    <w:rsid w:val="00572854"/>
    <w:rsid w:val="00573179"/>
    <w:rsid w:val="005735BF"/>
    <w:rsid w:val="005736F3"/>
    <w:rsid w:val="00573AB7"/>
    <w:rsid w:val="005743E6"/>
    <w:rsid w:val="0057496A"/>
    <w:rsid w:val="00574D26"/>
    <w:rsid w:val="0057513B"/>
    <w:rsid w:val="00575A0F"/>
    <w:rsid w:val="00575EE0"/>
    <w:rsid w:val="0057614A"/>
    <w:rsid w:val="005762CC"/>
    <w:rsid w:val="00576478"/>
    <w:rsid w:val="0057673E"/>
    <w:rsid w:val="00576D07"/>
    <w:rsid w:val="0057718F"/>
    <w:rsid w:val="005773E3"/>
    <w:rsid w:val="00577A91"/>
    <w:rsid w:val="00577B46"/>
    <w:rsid w:val="005800DA"/>
    <w:rsid w:val="005802B1"/>
    <w:rsid w:val="005803D9"/>
    <w:rsid w:val="00580790"/>
    <w:rsid w:val="00581085"/>
    <w:rsid w:val="00581665"/>
    <w:rsid w:val="0058174E"/>
    <w:rsid w:val="00581A06"/>
    <w:rsid w:val="00581A68"/>
    <w:rsid w:val="0058257D"/>
    <w:rsid w:val="00582F10"/>
    <w:rsid w:val="00582FA4"/>
    <w:rsid w:val="005830B6"/>
    <w:rsid w:val="00583387"/>
    <w:rsid w:val="005837E9"/>
    <w:rsid w:val="00584171"/>
    <w:rsid w:val="005848B7"/>
    <w:rsid w:val="00584A74"/>
    <w:rsid w:val="00584DD4"/>
    <w:rsid w:val="00584FE0"/>
    <w:rsid w:val="00586B9B"/>
    <w:rsid w:val="00586BC1"/>
    <w:rsid w:val="00587107"/>
    <w:rsid w:val="00591612"/>
    <w:rsid w:val="00592097"/>
    <w:rsid w:val="005923BF"/>
    <w:rsid w:val="00592732"/>
    <w:rsid w:val="00592869"/>
    <w:rsid w:val="00592B22"/>
    <w:rsid w:val="0059333B"/>
    <w:rsid w:val="005936D2"/>
    <w:rsid w:val="00593B5E"/>
    <w:rsid w:val="0059463F"/>
    <w:rsid w:val="00594B0C"/>
    <w:rsid w:val="00595413"/>
    <w:rsid w:val="0059580C"/>
    <w:rsid w:val="00595E72"/>
    <w:rsid w:val="00595E81"/>
    <w:rsid w:val="00596617"/>
    <w:rsid w:val="00596B59"/>
    <w:rsid w:val="00596E41"/>
    <w:rsid w:val="00597144"/>
    <w:rsid w:val="00597B58"/>
    <w:rsid w:val="005A0CD1"/>
    <w:rsid w:val="005A12E2"/>
    <w:rsid w:val="005A1DD8"/>
    <w:rsid w:val="005A1E3B"/>
    <w:rsid w:val="005A32BE"/>
    <w:rsid w:val="005A38F1"/>
    <w:rsid w:val="005A3B50"/>
    <w:rsid w:val="005A4550"/>
    <w:rsid w:val="005A47E9"/>
    <w:rsid w:val="005A53D2"/>
    <w:rsid w:val="005A5472"/>
    <w:rsid w:val="005A628C"/>
    <w:rsid w:val="005A6620"/>
    <w:rsid w:val="005A6F12"/>
    <w:rsid w:val="005A732B"/>
    <w:rsid w:val="005A78A6"/>
    <w:rsid w:val="005B050F"/>
    <w:rsid w:val="005B0738"/>
    <w:rsid w:val="005B075F"/>
    <w:rsid w:val="005B0EEB"/>
    <w:rsid w:val="005B181C"/>
    <w:rsid w:val="005B19CD"/>
    <w:rsid w:val="005B1AF0"/>
    <w:rsid w:val="005B2A9D"/>
    <w:rsid w:val="005B2CCD"/>
    <w:rsid w:val="005B3455"/>
    <w:rsid w:val="005B35AE"/>
    <w:rsid w:val="005B35E8"/>
    <w:rsid w:val="005B39AF"/>
    <w:rsid w:val="005B3D4B"/>
    <w:rsid w:val="005B403A"/>
    <w:rsid w:val="005B43A4"/>
    <w:rsid w:val="005B4A5B"/>
    <w:rsid w:val="005B4DB7"/>
    <w:rsid w:val="005B6388"/>
    <w:rsid w:val="005B7401"/>
    <w:rsid w:val="005B75C3"/>
    <w:rsid w:val="005B7BA3"/>
    <w:rsid w:val="005C073E"/>
    <w:rsid w:val="005C0F00"/>
    <w:rsid w:val="005C12EC"/>
    <w:rsid w:val="005C1670"/>
    <w:rsid w:val="005C228A"/>
    <w:rsid w:val="005C2680"/>
    <w:rsid w:val="005C2832"/>
    <w:rsid w:val="005C34AF"/>
    <w:rsid w:val="005C3989"/>
    <w:rsid w:val="005C4746"/>
    <w:rsid w:val="005C4831"/>
    <w:rsid w:val="005C492F"/>
    <w:rsid w:val="005C4C4C"/>
    <w:rsid w:val="005C57A9"/>
    <w:rsid w:val="005C5AB4"/>
    <w:rsid w:val="005C5BFD"/>
    <w:rsid w:val="005C600D"/>
    <w:rsid w:val="005C606D"/>
    <w:rsid w:val="005C60D8"/>
    <w:rsid w:val="005C66DD"/>
    <w:rsid w:val="005C6DFC"/>
    <w:rsid w:val="005C75A0"/>
    <w:rsid w:val="005C78DD"/>
    <w:rsid w:val="005D095C"/>
    <w:rsid w:val="005D175D"/>
    <w:rsid w:val="005D1A82"/>
    <w:rsid w:val="005D2683"/>
    <w:rsid w:val="005D26FE"/>
    <w:rsid w:val="005D2D19"/>
    <w:rsid w:val="005D2F06"/>
    <w:rsid w:val="005D3166"/>
    <w:rsid w:val="005D416C"/>
    <w:rsid w:val="005D43BE"/>
    <w:rsid w:val="005D4C62"/>
    <w:rsid w:val="005D4F2C"/>
    <w:rsid w:val="005D5A19"/>
    <w:rsid w:val="005D5E00"/>
    <w:rsid w:val="005D5F12"/>
    <w:rsid w:val="005D6046"/>
    <w:rsid w:val="005D610B"/>
    <w:rsid w:val="005D6528"/>
    <w:rsid w:val="005D7352"/>
    <w:rsid w:val="005D7B8F"/>
    <w:rsid w:val="005E0189"/>
    <w:rsid w:val="005E082D"/>
    <w:rsid w:val="005E1376"/>
    <w:rsid w:val="005E19E2"/>
    <w:rsid w:val="005E2C53"/>
    <w:rsid w:val="005E2F82"/>
    <w:rsid w:val="005E2FC9"/>
    <w:rsid w:val="005E3192"/>
    <w:rsid w:val="005E36E5"/>
    <w:rsid w:val="005E3EA8"/>
    <w:rsid w:val="005E557B"/>
    <w:rsid w:val="005E57DD"/>
    <w:rsid w:val="005E584C"/>
    <w:rsid w:val="005E608F"/>
    <w:rsid w:val="005E6155"/>
    <w:rsid w:val="005E658C"/>
    <w:rsid w:val="005E6B66"/>
    <w:rsid w:val="005E7793"/>
    <w:rsid w:val="005E7CEE"/>
    <w:rsid w:val="005F087A"/>
    <w:rsid w:val="005F0A87"/>
    <w:rsid w:val="005F0E79"/>
    <w:rsid w:val="005F1080"/>
    <w:rsid w:val="005F1967"/>
    <w:rsid w:val="005F20A1"/>
    <w:rsid w:val="005F21D3"/>
    <w:rsid w:val="005F307C"/>
    <w:rsid w:val="005F392F"/>
    <w:rsid w:val="005F3E97"/>
    <w:rsid w:val="005F3F19"/>
    <w:rsid w:val="005F4A20"/>
    <w:rsid w:val="005F4F4D"/>
    <w:rsid w:val="005F546B"/>
    <w:rsid w:val="005F58C3"/>
    <w:rsid w:val="005F662A"/>
    <w:rsid w:val="005F686D"/>
    <w:rsid w:val="005F6D28"/>
    <w:rsid w:val="005F751B"/>
    <w:rsid w:val="005F760E"/>
    <w:rsid w:val="006001F0"/>
    <w:rsid w:val="006002E2"/>
    <w:rsid w:val="00600435"/>
    <w:rsid w:val="006004FB"/>
    <w:rsid w:val="00600F36"/>
    <w:rsid w:val="00601B70"/>
    <w:rsid w:val="006026C6"/>
    <w:rsid w:val="0060349F"/>
    <w:rsid w:val="00603618"/>
    <w:rsid w:val="00603BE7"/>
    <w:rsid w:val="00603E30"/>
    <w:rsid w:val="00604695"/>
    <w:rsid w:val="00604932"/>
    <w:rsid w:val="006053E3"/>
    <w:rsid w:val="006055E2"/>
    <w:rsid w:val="00605BB2"/>
    <w:rsid w:val="00605F12"/>
    <w:rsid w:val="00606489"/>
    <w:rsid w:val="006066DC"/>
    <w:rsid w:val="0060697B"/>
    <w:rsid w:val="00606B51"/>
    <w:rsid w:val="00606C27"/>
    <w:rsid w:val="006071A6"/>
    <w:rsid w:val="0061042A"/>
    <w:rsid w:val="006106C3"/>
    <w:rsid w:val="00610BC7"/>
    <w:rsid w:val="00610FEA"/>
    <w:rsid w:val="00611AE7"/>
    <w:rsid w:val="00612269"/>
    <w:rsid w:val="006122E7"/>
    <w:rsid w:val="006125B5"/>
    <w:rsid w:val="00612710"/>
    <w:rsid w:val="0061286E"/>
    <w:rsid w:val="00612D62"/>
    <w:rsid w:val="006133B9"/>
    <w:rsid w:val="00613D39"/>
    <w:rsid w:val="006141F5"/>
    <w:rsid w:val="006142C7"/>
    <w:rsid w:val="006146A6"/>
    <w:rsid w:val="006146EE"/>
    <w:rsid w:val="00614C59"/>
    <w:rsid w:val="00615283"/>
    <w:rsid w:val="006158B9"/>
    <w:rsid w:val="006163C7"/>
    <w:rsid w:val="0061642B"/>
    <w:rsid w:val="006166D0"/>
    <w:rsid w:val="006167F7"/>
    <w:rsid w:val="00616B08"/>
    <w:rsid w:val="00616F84"/>
    <w:rsid w:val="006170BD"/>
    <w:rsid w:val="00617857"/>
    <w:rsid w:val="00617ABD"/>
    <w:rsid w:val="00617DAF"/>
    <w:rsid w:val="00617E17"/>
    <w:rsid w:val="00620063"/>
    <w:rsid w:val="00620633"/>
    <w:rsid w:val="0062133A"/>
    <w:rsid w:val="00621401"/>
    <w:rsid w:val="006214E7"/>
    <w:rsid w:val="00621986"/>
    <w:rsid w:val="00621BA3"/>
    <w:rsid w:val="00621C07"/>
    <w:rsid w:val="00621E1B"/>
    <w:rsid w:val="00621F0D"/>
    <w:rsid w:val="00621F9B"/>
    <w:rsid w:val="0062256D"/>
    <w:rsid w:val="00622A28"/>
    <w:rsid w:val="00622B24"/>
    <w:rsid w:val="00622B29"/>
    <w:rsid w:val="006230B4"/>
    <w:rsid w:val="0062454E"/>
    <w:rsid w:val="00624712"/>
    <w:rsid w:val="00624BB9"/>
    <w:rsid w:val="006258E1"/>
    <w:rsid w:val="00625CC2"/>
    <w:rsid w:val="00626496"/>
    <w:rsid w:val="0062686D"/>
    <w:rsid w:val="006277FD"/>
    <w:rsid w:val="00627BAF"/>
    <w:rsid w:val="00627E0E"/>
    <w:rsid w:val="00630369"/>
    <w:rsid w:val="006303AE"/>
    <w:rsid w:val="00630570"/>
    <w:rsid w:val="006306DD"/>
    <w:rsid w:val="00630B02"/>
    <w:rsid w:val="00631094"/>
    <w:rsid w:val="00631999"/>
    <w:rsid w:val="0063232C"/>
    <w:rsid w:val="00632610"/>
    <w:rsid w:val="00632F40"/>
    <w:rsid w:val="0063318C"/>
    <w:rsid w:val="006331EB"/>
    <w:rsid w:val="00633EE6"/>
    <w:rsid w:val="0063413C"/>
    <w:rsid w:val="0063424B"/>
    <w:rsid w:val="006344F8"/>
    <w:rsid w:val="006347B5"/>
    <w:rsid w:val="00634DE9"/>
    <w:rsid w:val="00635DF6"/>
    <w:rsid w:val="00635F06"/>
    <w:rsid w:val="00636175"/>
    <w:rsid w:val="0063638D"/>
    <w:rsid w:val="006363C8"/>
    <w:rsid w:val="00637138"/>
    <w:rsid w:val="00637E3B"/>
    <w:rsid w:val="00637F24"/>
    <w:rsid w:val="00637FAB"/>
    <w:rsid w:val="00640148"/>
    <w:rsid w:val="00640868"/>
    <w:rsid w:val="00640D22"/>
    <w:rsid w:val="00640DDC"/>
    <w:rsid w:val="00640FD9"/>
    <w:rsid w:val="0064166A"/>
    <w:rsid w:val="00641FF1"/>
    <w:rsid w:val="00642AEB"/>
    <w:rsid w:val="00643013"/>
    <w:rsid w:val="00644150"/>
    <w:rsid w:val="006441E5"/>
    <w:rsid w:val="00644632"/>
    <w:rsid w:val="00645D27"/>
    <w:rsid w:val="00645F65"/>
    <w:rsid w:val="00646726"/>
    <w:rsid w:val="00646D86"/>
    <w:rsid w:val="00647B51"/>
    <w:rsid w:val="00647B7C"/>
    <w:rsid w:val="00647EE5"/>
    <w:rsid w:val="00650337"/>
    <w:rsid w:val="006508F7"/>
    <w:rsid w:val="00650A47"/>
    <w:rsid w:val="00650AD6"/>
    <w:rsid w:val="00650C77"/>
    <w:rsid w:val="006511CF"/>
    <w:rsid w:val="0065121C"/>
    <w:rsid w:val="006515FF"/>
    <w:rsid w:val="00651A15"/>
    <w:rsid w:val="006527B2"/>
    <w:rsid w:val="00652BD0"/>
    <w:rsid w:val="00652ECD"/>
    <w:rsid w:val="00652F0F"/>
    <w:rsid w:val="0065356F"/>
    <w:rsid w:val="006537CC"/>
    <w:rsid w:val="006538C2"/>
    <w:rsid w:val="00653E9F"/>
    <w:rsid w:val="006545C6"/>
    <w:rsid w:val="00654A84"/>
    <w:rsid w:val="00654F17"/>
    <w:rsid w:val="0065505C"/>
    <w:rsid w:val="00655B96"/>
    <w:rsid w:val="006562D7"/>
    <w:rsid w:val="00656537"/>
    <w:rsid w:val="0065663B"/>
    <w:rsid w:val="00656BBC"/>
    <w:rsid w:val="00656D92"/>
    <w:rsid w:val="00657BF2"/>
    <w:rsid w:val="00657CE0"/>
    <w:rsid w:val="00660433"/>
    <w:rsid w:val="00661629"/>
    <w:rsid w:val="0066164C"/>
    <w:rsid w:val="00661839"/>
    <w:rsid w:val="0066189B"/>
    <w:rsid w:val="00661F2C"/>
    <w:rsid w:val="0066280F"/>
    <w:rsid w:val="00662849"/>
    <w:rsid w:val="00662D77"/>
    <w:rsid w:val="00662EB4"/>
    <w:rsid w:val="00663773"/>
    <w:rsid w:val="00663919"/>
    <w:rsid w:val="00663D01"/>
    <w:rsid w:val="006645E3"/>
    <w:rsid w:val="00664828"/>
    <w:rsid w:val="006651D2"/>
    <w:rsid w:val="006654CB"/>
    <w:rsid w:val="0066576F"/>
    <w:rsid w:val="006658FE"/>
    <w:rsid w:val="00666099"/>
    <w:rsid w:val="006668A4"/>
    <w:rsid w:val="00667335"/>
    <w:rsid w:val="00667672"/>
    <w:rsid w:val="00667E6B"/>
    <w:rsid w:val="00670316"/>
    <w:rsid w:val="006705A0"/>
    <w:rsid w:val="006705C4"/>
    <w:rsid w:val="00670F04"/>
    <w:rsid w:val="006711F4"/>
    <w:rsid w:val="0067120C"/>
    <w:rsid w:val="00671D81"/>
    <w:rsid w:val="0067200E"/>
    <w:rsid w:val="0067277F"/>
    <w:rsid w:val="00672C25"/>
    <w:rsid w:val="00672CC6"/>
    <w:rsid w:val="00672CEA"/>
    <w:rsid w:val="006734FB"/>
    <w:rsid w:val="00673542"/>
    <w:rsid w:val="00673610"/>
    <w:rsid w:val="0067412A"/>
    <w:rsid w:val="006749CB"/>
    <w:rsid w:val="00674BEE"/>
    <w:rsid w:val="00675390"/>
    <w:rsid w:val="00675A37"/>
    <w:rsid w:val="006764F3"/>
    <w:rsid w:val="0067655F"/>
    <w:rsid w:val="00676587"/>
    <w:rsid w:val="0067659B"/>
    <w:rsid w:val="0067711D"/>
    <w:rsid w:val="00680143"/>
    <w:rsid w:val="00680415"/>
    <w:rsid w:val="0068041D"/>
    <w:rsid w:val="00680CA3"/>
    <w:rsid w:val="00680ECB"/>
    <w:rsid w:val="0068103F"/>
    <w:rsid w:val="00681892"/>
    <w:rsid w:val="00681896"/>
    <w:rsid w:val="00681D30"/>
    <w:rsid w:val="00681F85"/>
    <w:rsid w:val="00682557"/>
    <w:rsid w:val="00682F01"/>
    <w:rsid w:val="00683570"/>
    <w:rsid w:val="006837AB"/>
    <w:rsid w:val="00683B24"/>
    <w:rsid w:val="00684198"/>
    <w:rsid w:val="0068539D"/>
    <w:rsid w:val="00685888"/>
    <w:rsid w:val="00685CE6"/>
    <w:rsid w:val="00685E20"/>
    <w:rsid w:val="00686279"/>
    <w:rsid w:val="006863E1"/>
    <w:rsid w:val="006864AB"/>
    <w:rsid w:val="00687054"/>
    <w:rsid w:val="00687063"/>
    <w:rsid w:val="006871FB"/>
    <w:rsid w:val="00687E74"/>
    <w:rsid w:val="006909F1"/>
    <w:rsid w:val="00691075"/>
    <w:rsid w:val="00692083"/>
    <w:rsid w:val="006929A6"/>
    <w:rsid w:val="00692B40"/>
    <w:rsid w:val="00692D09"/>
    <w:rsid w:val="00692E37"/>
    <w:rsid w:val="00693176"/>
    <w:rsid w:val="00693756"/>
    <w:rsid w:val="00693AC3"/>
    <w:rsid w:val="00693C7D"/>
    <w:rsid w:val="00693E03"/>
    <w:rsid w:val="00694EF4"/>
    <w:rsid w:val="00694FAB"/>
    <w:rsid w:val="006959D7"/>
    <w:rsid w:val="00695BA3"/>
    <w:rsid w:val="00695DB9"/>
    <w:rsid w:val="00695EED"/>
    <w:rsid w:val="00696156"/>
    <w:rsid w:val="0069624C"/>
    <w:rsid w:val="006964A1"/>
    <w:rsid w:val="0069661B"/>
    <w:rsid w:val="00696A6D"/>
    <w:rsid w:val="00696FBC"/>
    <w:rsid w:val="00697858"/>
    <w:rsid w:val="00697E5B"/>
    <w:rsid w:val="006A0136"/>
    <w:rsid w:val="006A08ED"/>
    <w:rsid w:val="006A0AB5"/>
    <w:rsid w:val="006A114B"/>
    <w:rsid w:val="006A1A73"/>
    <w:rsid w:val="006A250C"/>
    <w:rsid w:val="006A25EF"/>
    <w:rsid w:val="006A2C6A"/>
    <w:rsid w:val="006A312F"/>
    <w:rsid w:val="006A341D"/>
    <w:rsid w:val="006A3C2C"/>
    <w:rsid w:val="006A4086"/>
    <w:rsid w:val="006A48B1"/>
    <w:rsid w:val="006A4C32"/>
    <w:rsid w:val="006A53C2"/>
    <w:rsid w:val="006A5D20"/>
    <w:rsid w:val="006A608D"/>
    <w:rsid w:val="006A68B3"/>
    <w:rsid w:val="006A6A19"/>
    <w:rsid w:val="006A6B07"/>
    <w:rsid w:val="006A6EE0"/>
    <w:rsid w:val="006A7547"/>
    <w:rsid w:val="006B0317"/>
    <w:rsid w:val="006B0773"/>
    <w:rsid w:val="006B0911"/>
    <w:rsid w:val="006B09C8"/>
    <w:rsid w:val="006B0C05"/>
    <w:rsid w:val="006B1199"/>
    <w:rsid w:val="006B1466"/>
    <w:rsid w:val="006B1835"/>
    <w:rsid w:val="006B1E3D"/>
    <w:rsid w:val="006B215B"/>
    <w:rsid w:val="006B236A"/>
    <w:rsid w:val="006B29C2"/>
    <w:rsid w:val="006B2CF7"/>
    <w:rsid w:val="006B2F5E"/>
    <w:rsid w:val="006B2FB9"/>
    <w:rsid w:val="006B3527"/>
    <w:rsid w:val="006B39F8"/>
    <w:rsid w:val="006B3CBC"/>
    <w:rsid w:val="006B3E04"/>
    <w:rsid w:val="006B5074"/>
    <w:rsid w:val="006B5218"/>
    <w:rsid w:val="006B5593"/>
    <w:rsid w:val="006B575D"/>
    <w:rsid w:val="006B5909"/>
    <w:rsid w:val="006B61D8"/>
    <w:rsid w:val="006B65CF"/>
    <w:rsid w:val="006B7839"/>
    <w:rsid w:val="006B7988"/>
    <w:rsid w:val="006C064D"/>
    <w:rsid w:val="006C0A35"/>
    <w:rsid w:val="006C0C9E"/>
    <w:rsid w:val="006C0F3A"/>
    <w:rsid w:val="006C0F63"/>
    <w:rsid w:val="006C16C8"/>
    <w:rsid w:val="006C172A"/>
    <w:rsid w:val="006C20FE"/>
    <w:rsid w:val="006C2612"/>
    <w:rsid w:val="006C269E"/>
    <w:rsid w:val="006C2954"/>
    <w:rsid w:val="006C2956"/>
    <w:rsid w:val="006C2E45"/>
    <w:rsid w:val="006C2E59"/>
    <w:rsid w:val="006C347F"/>
    <w:rsid w:val="006C3D0B"/>
    <w:rsid w:val="006C411E"/>
    <w:rsid w:val="006C442C"/>
    <w:rsid w:val="006C4C41"/>
    <w:rsid w:val="006C4D36"/>
    <w:rsid w:val="006C59BD"/>
    <w:rsid w:val="006C5C61"/>
    <w:rsid w:val="006C5F60"/>
    <w:rsid w:val="006C69A3"/>
    <w:rsid w:val="006C7198"/>
    <w:rsid w:val="006C76D6"/>
    <w:rsid w:val="006C7990"/>
    <w:rsid w:val="006C7C59"/>
    <w:rsid w:val="006D0441"/>
    <w:rsid w:val="006D0468"/>
    <w:rsid w:val="006D0585"/>
    <w:rsid w:val="006D05DD"/>
    <w:rsid w:val="006D07C8"/>
    <w:rsid w:val="006D0A37"/>
    <w:rsid w:val="006D0E1B"/>
    <w:rsid w:val="006D1163"/>
    <w:rsid w:val="006D11A1"/>
    <w:rsid w:val="006D1734"/>
    <w:rsid w:val="006D1820"/>
    <w:rsid w:val="006D18A9"/>
    <w:rsid w:val="006D1CE2"/>
    <w:rsid w:val="006D1E8A"/>
    <w:rsid w:val="006D2626"/>
    <w:rsid w:val="006D2DA3"/>
    <w:rsid w:val="006D2DCB"/>
    <w:rsid w:val="006D3379"/>
    <w:rsid w:val="006D33C7"/>
    <w:rsid w:val="006D3A7D"/>
    <w:rsid w:val="006D4593"/>
    <w:rsid w:val="006D497B"/>
    <w:rsid w:val="006D568B"/>
    <w:rsid w:val="006D57AC"/>
    <w:rsid w:val="006D57BD"/>
    <w:rsid w:val="006D5CB7"/>
    <w:rsid w:val="006D5D00"/>
    <w:rsid w:val="006D6324"/>
    <w:rsid w:val="006D752A"/>
    <w:rsid w:val="006D7698"/>
    <w:rsid w:val="006D76B3"/>
    <w:rsid w:val="006D76DD"/>
    <w:rsid w:val="006D7C48"/>
    <w:rsid w:val="006D7D55"/>
    <w:rsid w:val="006D7FC7"/>
    <w:rsid w:val="006E08C8"/>
    <w:rsid w:val="006E0BAC"/>
    <w:rsid w:val="006E10E1"/>
    <w:rsid w:val="006E23CC"/>
    <w:rsid w:val="006E2838"/>
    <w:rsid w:val="006E29C7"/>
    <w:rsid w:val="006E2B6E"/>
    <w:rsid w:val="006E2CDF"/>
    <w:rsid w:val="006E3CDC"/>
    <w:rsid w:val="006E4017"/>
    <w:rsid w:val="006E4569"/>
    <w:rsid w:val="006E5068"/>
    <w:rsid w:val="006E5198"/>
    <w:rsid w:val="006E5213"/>
    <w:rsid w:val="006E5ABF"/>
    <w:rsid w:val="006E5D27"/>
    <w:rsid w:val="006E667C"/>
    <w:rsid w:val="006E67B7"/>
    <w:rsid w:val="006E6857"/>
    <w:rsid w:val="006E7597"/>
    <w:rsid w:val="006E7A2F"/>
    <w:rsid w:val="006E7D3A"/>
    <w:rsid w:val="006F0020"/>
    <w:rsid w:val="006F0FF1"/>
    <w:rsid w:val="006F1B6D"/>
    <w:rsid w:val="006F1F1F"/>
    <w:rsid w:val="006F20DB"/>
    <w:rsid w:val="006F2262"/>
    <w:rsid w:val="006F2596"/>
    <w:rsid w:val="006F2815"/>
    <w:rsid w:val="006F2880"/>
    <w:rsid w:val="006F2B72"/>
    <w:rsid w:val="006F2C8C"/>
    <w:rsid w:val="006F2D62"/>
    <w:rsid w:val="006F2E34"/>
    <w:rsid w:val="006F3436"/>
    <w:rsid w:val="006F3E4B"/>
    <w:rsid w:val="006F41EF"/>
    <w:rsid w:val="006F439C"/>
    <w:rsid w:val="006F4424"/>
    <w:rsid w:val="006F4C96"/>
    <w:rsid w:val="006F51A0"/>
    <w:rsid w:val="006F5918"/>
    <w:rsid w:val="006F5F01"/>
    <w:rsid w:val="006F6386"/>
    <w:rsid w:val="006F64C2"/>
    <w:rsid w:val="006F6AD4"/>
    <w:rsid w:val="006F6E47"/>
    <w:rsid w:val="006F7079"/>
    <w:rsid w:val="006F774D"/>
    <w:rsid w:val="006F7F85"/>
    <w:rsid w:val="0070007D"/>
    <w:rsid w:val="00700194"/>
    <w:rsid w:val="00701BBA"/>
    <w:rsid w:val="00701EBA"/>
    <w:rsid w:val="00701F2A"/>
    <w:rsid w:val="0070222B"/>
    <w:rsid w:val="00703211"/>
    <w:rsid w:val="0070373C"/>
    <w:rsid w:val="00703912"/>
    <w:rsid w:val="007039BF"/>
    <w:rsid w:val="00703C2C"/>
    <w:rsid w:val="00705012"/>
    <w:rsid w:val="0070642D"/>
    <w:rsid w:val="00706A84"/>
    <w:rsid w:val="00706D3B"/>
    <w:rsid w:val="007071FB"/>
    <w:rsid w:val="00707682"/>
    <w:rsid w:val="007077DE"/>
    <w:rsid w:val="0070785A"/>
    <w:rsid w:val="00707E87"/>
    <w:rsid w:val="00707ED8"/>
    <w:rsid w:val="0071029A"/>
    <w:rsid w:val="00710877"/>
    <w:rsid w:val="007109A5"/>
    <w:rsid w:val="007109DD"/>
    <w:rsid w:val="00710A53"/>
    <w:rsid w:val="00710DE1"/>
    <w:rsid w:val="00712709"/>
    <w:rsid w:val="007129C3"/>
    <w:rsid w:val="00713C84"/>
    <w:rsid w:val="00713F35"/>
    <w:rsid w:val="00714366"/>
    <w:rsid w:val="007144DA"/>
    <w:rsid w:val="00714AC3"/>
    <w:rsid w:val="00715083"/>
    <w:rsid w:val="0071558B"/>
    <w:rsid w:val="0071558D"/>
    <w:rsid w:val="00715770"/>
    <w:rsid w:val="00715B93"/>
    <w:rsid w:val="00715BCE"/>
    <w:rsid w:val="00716348"/>
    <w:rsid w:val="00716361"/>
    <w:rsid w:val="00716369"/>
    <w:rsid w:val="00716EF5"/>
    <w:rsid w:val="00717193"/>
    <w:rsid w:val="007176AD"/>
    <w:rsid w:val="0071776D"/>
    <w:rsid w:val="00717A20"/>
    <w:rsid w:val="00717AA7"/>
    <w:rsid w:val="00717C32"/>
    <w:rsid w:val="007205C4"/>
    <w:rsid w:val="0072083A"/>
    <w:rsid w:val="007208E8"/>
    <w:rsid w:val="007209C6"/>
    <w:rsid w:val="00720FAD"/>
    <w:rsid w:val="0072107F"/>
    <w:rsid w:val="007214A3"/>
    <w:rsid w:val="00721807"/>
    <w:rsid w:val="0072199C"/>
    <w:rsid w:val="00721C0B"/>
    <w:rsid w:val="00722AFA"/>
    <w:rsid w:val="00722C68"/>
    <w:rsid w:val="00722CF1"/>
    <w:rsid w:val="00723142"/>
    <w:rsid w:val="00723374"/>
    <w:rsid w:val="00723B1F"/>
    <w:rsid w:val="00723E52"/>
    <w:rsid w:val="0072421C"/>
    <w:rsid w:val="00724CDF"/>
    <w:rsid w:val="00724DA7"/>
    <w:rsid w:val="0072589A"/>
    <w:rsid w:val="00725A70"/>
    <w:rsid w:val="00725A7C"/>
    <w:rsid w:val="00725F1E"/>
    <w:rsid w:val="00726083"/>
    <w:rsid w:val="00726863"/>
    <w:rsid w:val="00726B87"/>
    <w:rsid w:val="00730313"/>
    <w:rsid w:val="0073048C"/>
    <w:rsid w:val="0073050F"/>
    <w:rsid w:val="007307FC"/>
    <w:rsid w:val="00731160"/>
    <w:rsid w:val="0073155A"/>
    <w:rsid w:val="00731A7B"/>
    <w:rsid w:val="00731AF8"/>
    <w:rsid w:val="00731C63"/>
    <w:rsid w:val="00732C3E"/>
    <w:rsid w:val="0073329E"/>
    <w:rsid w:val="00733D9F"/>
    <w:rsid w:val="007343AD"/>
    <w:rsid w:val="00734B1A"/>
    <w:rsid w:val="00734D4F"/>
    <w:rsid w:val="00734F61"/>
    <w:rsid w:val="007351B9"/>
    <w:rsid w:val="0073636A"/>
    <w:rsid w:val="00736379"/>
    <w:rsid w:val="007364A2"/>
    <w:rsid w:val="00736622"/>
    <w:rsid w:val="00736673"/>
    <w:rsid w:val="007366C6"/>
    <w:rsid w:val="00736CE0"/>
    <w:rsid w:val="00736D2D"/>
    <w:rsid w:val="00736EB5"/>
    <w:rsid w:val="007370DD"/>
    <w:rsid w:val="00737747"/>
    <w:rsid w:val="007404EE"/>
    <w:rsid w:val="00740A24"/>
    <w:rsid w:val="00740D62"/>
    <w:rsid w:val="00740DB8"/>
    <w:rsid w:val="007417E8"/>
    <w:rsid w:val="0074183C"/>
    <w:rsid w:val="00741AED"/>
    <w:rsid w:val="00741D26"/>
    <w:rsid w:val="00741E5E"/>
    <w:rsid w:val="007420D7"/>
    <w:rsid w:val="0074218A"/>
    <w:rsid w:val="007428A4"/>
    <w:rsid w:val="00742901"/>
    <w:rsid w:val="00742AF1"/>
    <w:rsid w:val="00742CB0"/>
    <w:rsid w:val="00744FEA"/>
    <w:rsid w:val="007450C9"/>
    <w:rsid w:val="007456C0"/>
    <w:rsid w:val="007458C3"/>
    <w:rsid w:val="00745ACC"/>
    <w:rsid w:val="00745CE7"/>
    <w:rsid w:val="00745D2F"/>
    <w:rsid w:val="007462DB"/>
    <w:rsid w:val="00746906"/>
    <w:rsid w:val="00746A9E"/>
    <w:rsid w:val="007471E6"/>
    <w:rsid w:val="0074756B"/>
    <w:rsid w:val="00747BA0"/>
    <w:rsid w:val="00747FD3"/>
    <w:rsid w:val="00750135"/>
    <w:rsid w:val="00750A64"/>
    <w:rsid w:val="00751DCC"/>
    <w:rsid w:val="007521CA"/>
    <w:rsid w:val="0075268C"/>
    <w:rsid w:val="00752AF2"/>
    <w:rsid w:val="00752E5D"/>
    <w:rsid w:val="00753607"/>
    <w:rsid w:val="00753880"/>
    <w:rsid w:val="00753B19"/>
    <w:rsid w:val="00753D3A"/>
    <w:rsid w:val="007545B6"/>
    <w:rsid w:val="007546AF"/>
    <w:rsid w:val="00754744"/>
    <w:rsid w:val="007557F2"/>
    <w:rsid w:val="007568D0"/>
    <w:rsid w:val="00756BAA"/>
    <w:rsid w:val="00756CD6"/>
    <w:rsid w:val="00757080"/>
    <w:rsid w:val="00757194"/>
    <w:rsid w:val="00760018"/>
    <w:rsid w:val="007600B6"/>
    <w:rsid w:val="00760284"/>
    <w:rsid w:val="007609EA"/>
    <w:rsid w:val="00760F37"/>
    <w:rsid w:val="00761113"/>
    <w:rsid w:val="00761184"/>
    <w:rsid w:val="0076142A"/>
    <w:rsid w:val="00761644"/>
    <w:rsid w:val="007625BF"/>
    <w:rsid w:val="00762685"/>
    <w:rsid w:val="00762CD9"/>
    <w:rsid w:val="00762E33"/>
    <w:rsid w:val="00763357"/>
    <w:rsid w:val="007636DD"/>
    <w:rsid w:val="00763905"/>
    <w:rsid w:val="0076394E"/>
    <w:rsid w:val="00763983"/>
    <w:rsid w:val="00763A6F"/>
    <w:rsid w:val="00763F98"/>
    <w:rsid w:val="00764B65"/>
    <w:rsid w:val="00765EAB"/>
    <w:rsid w:val="00765FEA"/>
    <w:rsid w:val="0076644E"/>
    <w:rsid w:val="00766700"/>
    <w:rsid w:val="0076678E"/>
    <w:rsid w:val="00766A5D"/>
    <w:rsid w:val="00766DB5"/>
    <w:rsid w:val="0076798A"/>
    <w:rsid w:val="00767AAB"/>
    <w:rsid w:val="00770D40"/>
    <w:rsid w:val="00771135"/>
    <w:rsid w:val="00771343"/>
    <w:rsid w:val="00771350"/>
    <w:rsid w:val="0077181C"/>
    <w:rsid w:val="00772157"/>
    <w:rsid w:val="007725F3"/>
    <w:rsid w:val="00772889"/>
    <w:rsid w:val="0077315E"/>
    <w:rsid w:val="00773171"/>
    <w:rsid w:val="00773BFA"/>
    <w:rsid w:val="0077404A"/>
    <w:rsid w:val="0077427A"/>
    <w:rsid w:val="00774831"/>
    <w:rsid w:val="00774E2B"/>
    <w:rsid w:val="00775002"/>
    <w:rsid w:val="00775936"/>
    <w:rsid w:val="00775DC7"/>
    <w:rsid w:val="00775E19"/>
    <w:rsid w:val="00776BFA"/>
    <w:rsid w:val="00776C45"/>
    <w:rsid w:val="00776EED"/>
    <w:rsid w:val="007770AF"/>
    <w:rsid w:val="0077717D"/>
    <w:rsid w:val="0077738F"/>
    <w:rsid w:val="007775D5"/>
    <w:rsid w:val="007777B9"/>
    <w:rsid w:val="007778AC"/>
    <w:rsid w:val="0077796E"/>
    <w:rsid w:val="00777F76"/>
    <w:rsid w:val="00777FDF"/>
    <w:rsid w:val="00780770"/>
    <w:rsid w:val="00780CE2"/>
    <w:rsid w:val="00780CFC"/>
    <w:rsid w:val="00780EF0"/>
    <w:rsid w:val="0078116F"/>
    <w:rsid w:val="007816F6"/>
    <w:rsid w:val="007818C4"/>
    <w:rsid w:val="00781F50"/>
    <w:rsid w:val="007823A1"/>
    <w:rsid w:val="0078294F"/>
    <w:rsid w:val="00782C13"/>
    <w:rsid w:val="007832B9"/>
    <w:rsid w:val="0078359F"/>
    <w:rsid w:val="00783E07"/>
    <w:rsid w:val="00784A53"/>
    <w:rsid w:val="00784C2C"/>
    <w:rsid w:val="007867A3"/>
    <w:rsid w:val="00786983"/>
    <w:rsid w:val="00786BE8"/>
    <w:rsid w:val="00786F4A"/>
    <w:rsid w:val="00786FCE"/>
    <w:rsid w:val="00787BB4"/>
    <w:rsid w:val="00790456"/>
    <w:rsid w:val="007908F6"/>
    <w:rsid w:val="007909B4"/>
    <w:rsid w:val="007909D6"/>
    <w:rsid w:val="00790AA4"/>
    <w:rsid w:val="00790C2F"/>
    <w:rsid w:val="007912EA"/>
    <w:rsid w:val="0079177C"/>
    <w:rsid w:val="00791C55"/>
    <w:rsid w:val="00791E0B"/>
    <w:rsid w:val="00791EC3"/>
    <w:rsid w:val="00792292"/>
    <w:rsid w:val="00792A2A"/>
    <w:rsid w:val="00792E6E"/>
    <w:rsid w:val="0079309C"/>
    <w:rsid w:val="00793160"/>
    <w:rsid w:val="0079336E"/>
    <w:rsid w:val="0079342D"/>
    <w:rsid w:val="007936B9"/>
    <w:rsid w:val="00793CCF"/>
    <w:rsid w:val="0079428B"/>
    <w:rsid w:val="00794E71"/>
    <w:rsid w:val="00794F6B"/>
    <w:rsid w:val="00795059"/>
    <w:rsid w:val="007951AF"/>
    <w:rsid w:val="007954EE"/>
    <w:rsid w:val="00795A5D"/>
    <w:rsid w:val="00795CAC"/>
    <w:rsid w:val="00795D81"/>
    <w:rsid w:val="00796370"/>
    <w:rsid w:val="007968B5"/>
    <w:rsid w:val="0079692E"/>
    <w:rsid w:val="00796DB7"/>
    <w:rsid w:val="00797016"/>
    <w:rsid w:val="0079710C"/>
    <w:rsid w:val="0079725F"/>
    <w:rsid w:val="007A0573"/>
    <w:rsid w:val="007A0A5E"/>
    <w:rsid w:val="007A104A"/>
    <w:rsid w:val="007A176C"/>
    <w:rsid w:val="007A2C35"/>
    <w:rsid w:val="007A2D08"/>
    <w:rsid w:val="007A2E9D"/>
    <w:rsid w:val="007A35F0"/>
    <w:rsid w:val="007A3E33"/>
    <w:rsid w:val="007A42D5"/>
    <w:rsid w:val="007A4555"/>
    <w:rsid w:val="007A46F0"/>
    <w:rsid w:val="007A48C8"/>
    <w:rsid w:val="007A4AB6"/>
    <w:rsid w:val="007A4DB8"/>
    <w:rsid w:val="007A6075"/>
    <w:rsid w:val="007A6A2F"/>
    <w:rsid w:val="007A6B28"/>
    <w:rsid w:val="007A6D46"/>
    <w:rsid w:val="007A7127"/>
    <w:rsid w:val="007A7687"/>
    <w:rsid w:val="007A79BB"/>
    <w:rsid w:val="007A7E8D"/>
    <w:rsid w:val="007B0416"/>
    <w:rsid w:val="007B0ABB"/>
    <w:rsid w:val="007B0C65"/>
    <w:rsid w:val="007B0C6F"/>
    <w:rsid w:val="007B130B"/>
    <w:rsid w:val="007B1A0B"/>
    <w:rsid w:val="007B1B22"/>
    <w:rsid w:val="007B1DFA"/>
    <w:rsid w:val="007B210D"/>
    <w:rsid w:val="007B2AF7"/>
    <w:rsid w:val="007B2BEA"/>
    <w:rsid w:val="007B2D00"/>
    <w:rsid w:val="007B3DC7"/>
    <w:rsid w:val="007B4F73"/>
    <w:rsid w:val="007B508A"/>
    <w:rsid w:val="007B58E3"/>
    <w:rsid w:val="007B58E6"/>
    <w:rsid w:val="007B5CA3"/>
    <w:rsid w:val="007B5F8C"/>
    <w:rsid w:val="007B60EB"/>
    <w:rsid w:val="007B649F"/>
    <w:rsid w:val="007B6DC7"/>
    <w:rsid w:val="007B713A"/>
    <w:rsid w:val="007B7557"/>
    <w:rsid w:val="007B7775"/>
    <w:rsid w:val="007B78AB"/>
    <w:rsid w:val="007B7ACE"/>
    <w:rsid w:val="007C0C2E"/>
    <w:rsid w:val="007C14CA"/>
    <w:rsid w:val="007C1562"/>
    <w:rsid w:val="007C17B8"/>
    <w:rsid w:val="007C1AC2"/>
    <w:rsid w:val="007C1E2B"/>
    <w:rsid w:val="007C1EDA"/>
    <w:rsid w:val="007C30AA"/>
    <w:rsid w:val="007C32D0"/>
    <w:rsid w:val="007C3779"/>
    <w:rsid w:val="007C42C2"/>
    <w:rsid w:val="007C434C"/>
    <w:rsid w:val="007C449D"/>
    <w:rsid w:val="007C54D3"/>
    <w:rsid w:val="007C5C09"/>
    <w:rsid w:val="007C637D"/>
    <w:rsid w:val="007C6D7E"/>
    <w:rsid w:val="007C7277"/>
    <w:rsid w:val="007C7EA5"/>
    <w:rsid w:val="007D04D7"/>
    <w:rsid w:val="007D0A0B"/>
    <w:rsid w:val="007D0C0A"/>
    <w:rsid w:val="007D0DD0"/>
    <w:rsid w:val="007D139B"/>
    <w:rsid w:val="007D1652"/>
    <w:rsid w:val="007D1B7F"/>
    <w:rsid w:val="007D1C8B"/>
    <w:rsid w:val="007D27D6"/>
    <w:rsid w:val="007D2C33"/>
    <w:rsid w:val="007D3896"/>
    <w:rsid w:val="007D4382"/>
    <w:rsid w:val="007D4783"/>
    <w:rsid w:val="007D4F0D"/>
    <w:rsid w:val="007D4FDB"/>
    <w:rsid w:val="007D57D9"/>
    <w:rsid w:val="007D59F3"/>
    <w:rsid w:val="007D6202"/>
    <w:rsid w:val="007D63FD"/>
    <w:rsid w:val="007D6A44"/>
    <w:rsid w:val="007D7014"/>
    <w:rsid w:val="007D71B2"/>
    <w:rsid w:val="007D7967"/>
    <w:rsid w:val="007D7B2B"/>
    <w:rsid w:val="007D7E3D"/>
    <w:rsid w:val="007E0010"/>
    <w:rsid w:val="007E02CC"/>
    <w:rsid w:val="007E0669"/>
    <w:rsid w:val="007E091D"/>
    <w:rsid w:val="007E09E8"/>
    <w:rsid w:val="007E0FBC"/>
    <w:rsid w:val="007E1251"/>
    <w:rsid w:val="007E1F35"/>
    <w:rsid w:val="007E2512"/>
    <w:rsid w:val="007E3AA8"/>
    <w:rsid w:val="007E40D6"/>
    <w:rsid w:val="007E46D7"/>
    <w:rsid w:val="007E46DA"/>
    <w:rsid w:val="007E5780"/>
    <w:rsid w:val="007E5FB6"/>
    <w:rsid w:val="007E6671"/>
    <w:rsid w:val="007E667D"/>
    <w:rsid w:val="007E68D1"/>
    <w:rsid w:val="007E6CDC"/>
    <w:rsid w:val="007E6FDC"/>
    <w:rsid w:val="007E7027"/>
    <w:rsid w:val="007E7786"/>
    <w:rsid w:val="007F03B0"/>
    <w:rsid w:val="007F0B15"/>
    <w:rsid w:val="007F0C64"/>
    <w:rsid w:val="007F0E9A"/>
    <w:rsid w:val="007F1187"/>
    <w:rsid w:val="007F15A8"/>
    <w:rsid w:val="007F1CBC"/>
    <w:rsid w:val="007F2044"/>
    <w:rsid w:val="007F2747"/>
    <w:rsid w:val="007F2FE4"/>
    <w:rsid w:val="007F30F8"/>
    <w:rsid w:val="007F3228"/>
    <w:rsid w:val="007F3A35"/>
    <w:rsid w:val="007F462C"/>
    <w:rsid w:val="007F4A34"/>
    <w:rsid w:val="007F4AE6"/>
    <w:rsid w:val="007F4C91"/>
    <w:rsid w:val="007F4E71"/>
    <w:rsid w:val="007F4EDD"/>
    <w:rsid w:val="007F5A58"/>
    <w:rsid w:val="007F5F9F"/>
    <w:rsid w:val="007F62D4"/>
    <w:rsid w:val="007F6BD2"/>
    <w:rsid w:val="007F6CC0"/>
    <w:rsid w:val="007F7C39"/>
    <w:rsid w:val="008008CD"/>
    <w:rsid w:val="00801572"/>
    <w:rsid w:val="008017F2"/>
    <w:rsid w:val="00801CB2"/>
    <w:rsid w:val="00801E0B"/>
    <w:rsid w:val="00802989"/>
    <w:rsid w:val="00802E7C"/>
    <w:rsid w:val="00802F4B"/>
    <w:rsid w:val="008032BA"/>
    <w:rsid w:val="008034F7"/>
    <w:rsid w:val="00803A86"/>
    <w:rsid w:val="008040A2"/>
    <w:rsid w:val="008042B7"/>
    <w:rsid w:val="00804A14"/>
    <w:rsid w:val="00804F1B"/>
    <w:rsid w:val="0080528F"/>
    <w:rsid w:val="008058D6"/>
    <w:rsid w:val="00805C78"/>
    <w:rsid w:val="0080645E"/>
    <w:rsid w:val="00806ACA"/>
    <w:rsid w:val="00807050"/>
    <w:rsid w:val="00807C30"/>
    <w:rsid w:val="00810052"/>
    <w:rsid w:val="00810667"/>
    <w:rsid w:val="00810A0C"/>
    <w:rsid w:val="00810FE4"/>
    <w:rsid w:val="0081106B"/>
    <w:rsid w:val="00811998"/>
    <w:rsid w:val="008124D6"/>
    <w:rsid w:val="00812A63"/>
    <w:rsid w:val="008138C4"/>
    <w:rsid w:val="00813C84"/>
    <w:rsid w:val="00813F6F"/>
    <w:rsid w:val="008143D9"/>
    <w:rsid w:val="008154F4"/>
    <w:rsid w:val="00815F99"/>
    <w:rsid w:val="00816461"/>
    <w:rsid w:val="008165EB"/>
    <w:rsid w:val="0081677D"/>
    <w:rsid w:val="008167E5"/>
    <w:rsid w:val="00816967"/>
    <w:rsid w:val="00817F42"/>
    <w:rsid w:val="00817FE8"/>
    <w:rsid w:val="00820507"/>
    <w:rsid w:val="00820748"/>
    <w:rsid w:val="00820901"/>
    <w:rsid w:val="00820AAA"/>
    <w:rsid w:val="008210B5"/>
    <w:rsid w:val="008215D9"/>
    <w:rsid w:val="00821B4A"/>
    <w:rsid w:val="00821DB1"/>
    <w:rsid w:val="008220F6"/>
    <w:rsid w:val="0082237E"/>
    <w:rsid w:val="00822AA0"/>
    <w:rsid w:val="00822F48"/>
    <w:rsid w:val="00823270"/>
    <w:rsid w:val="008238FE"/>
    <w:rsid w:val="00823ADD"/>
    <w:rsid w:val="00823BC2"/>
    <w:rsid w:val="00823FCA"/>
    <w:rsid w:val="008242FC"/>
    <w:rsid w:val="0082453B"/>
    <w:rsid w:val="00824899"/>
    <w:rsid w:val="00824976"/>
    <w:rsid w:val="00825221"/>
    <w:rsid w:val="008257A6"/>
    <w:rsid w:val="008257E6"/>
    <w:rsid w:val="00825C9C"/>
    <w:rsid w:val="00825DFC"/>
    <w:rsid w:val="0082651D"/>
    <w:rsid w:val="00826550"/>
    <w:rsid w:val="008270E5"/>
    <w:rsid w:val="0082767E"/>
    <w:rsid w:val="0082773D"/>
    <w:rsid w:val="00827869"/>
    <w:rsid w:val="00827CBD"/>
    <w:rsid w:val="008300E8"/>
    <w:rsid w:val="008303F9"/>
    <w:rsid w:val="0083094F"/>
    <w:rsid w:val="00830A4D"/>
    <w:rsid w:val="00830B5F"/>
    <w:rsid w:val="00830CE9"/>
    <w:rsid w:val="00831833"/>
    <w:rsid w:val="00831FBF"/>
    <w:rsid w:val="00831FC9"/>
    <w:rsid w:val="00832A0A"/>
    <w:rsid w:val="00832FD0"/>
    <w:rsid w:val="00833838"/>
    <w:rsid w:val="00833CB2"/>
    <w:rsid w:val="00833CF3"/>
    <w:rsid w:val="00833E50"/>
    <w:rsid w:val="008341A7"/>
    <w:rsid w:val="00834A41"/>
    <w:rsid w:val="00836937"/>
    <w:rsid w:val="0083699F"/>
    <w:rsid w:val="00836EB0"/>
    <w:rsid w:val="0083711D"/>
    <w:rsid w:val="008374FF"/>
    <w:rsid w:val="00837B35"/>
    <w:rsid w:val="00837EA2"/>
    <w:rsid w:val="00840294"/>
    <w:rsid w:val="008405EE"/>
    <w:rsid w:val="00840CB9"/>
    <w:rsid w:val="0084118C"/>
    <w:rsid w:val="008415F4"/>
    <w:rsid w:val="00841930"/>
    <w:rsid w:val="00841A9D"/>
    <w:rsid w:val="00841E95"/>
    <w:rsid w:val="00842A1D"/>
    <w:rsid w:val="00842D7D"/>
    <w:rsid w:val="008435BB"/>
    <w:rsid w:val="00843822"/>
    <w:rsid w:val="00843BF1"/>
    <w:rsid w:val="00843D96"/>
    <w:rsid w:val="00843EE7"/>
    <w:rsid w:val="00844475"/>
    <w:rsid w:val="008447D0"/>
    <w:rsid w:val="00844931"/>
    <w:rsid w:val="00846160"/>
    <w:rsid w:val="008478F9"/>
    <w:rsid w:val="0084799B"/>
    <w:rsid w:val="00847CC5"/>
    <w:rsid w:val="00847D44"/>
    <w:rsid w:val="008500E8"/>
    <w:rsid w:val="00850AC5"/>
    <w:rsid w:val="00850E9D"/>
    <w:rsid w:val="00851D26"/>
    <w:rsid w:val="0085274E"/>
    <w:rsid w:val="00852E80"/>
    <w:rsid w:val="00852EBC"/>
    <w:rsid w:val="008538A8"/>
    <w:rsid w:val="00854091"/>
    <w:rsid w:val="008551B0"/>
    <w:rsid w:val="0085564F"/>
    <w:rsid w:val="00855F1D"/>
    <w:rsid w:val="0085601E"/>
    <w:rsid w:val="00857697"/>
    <w:rsid w:val="0085792C"/>
    <w:rsid w:val="00860156"/>
    <w:rsid w:val="008608FC"/>
    <w:rsid w:val="00860CBF"/>
    <w:rsid w:val="00861141"/>
    <w:rsid w:val="00861741"/>
    <w:rsid w:val="00861931"/>
    <w:rsid w:val="00861ABA"/>
    <w:rsid w:val="00861B82"/>
    <w:rsid w:val="00861D1F"/>
    <w:rsid w:val="00861EE0"/>
    <w:rsid w:val="00861F02"/>
    <w:rsid w:val="00862012"/>
    <w:rsid w:val="008621D7"/>
    <w:rsid w:val="008626B0"/>
    <w:rsid w:val="00862F16"/>
    <w:rsid w:val="00862F6B"/>
    <w:rsid w:val="008635D1"/>
    <w:rsid w:val="008639EC"/>
    <w:rsid w:val="00863D8B"/>
    <w:rsid w:val="00863E35"/>
    <w:rsid w:val="00864060"/>
    <w:rsid w:val="008650F7"/>
    <w:rsid w:val="00865A42"/>
    <w:rsid w:val="00865E59"/>
    <w:rsid w:val="00865FF1"/>
    <w:rsid w:val="0086623B"/>
    <w:rsid w:val="008663B2"/>
    <w:rsid w:val="0086736A"/>
    <w:rsid w:val="008676DB"/>
    <w:rsid w:val="008676EC"/>
    <w:rsid w:val="00867F0D"/>
    <w:rsid w:val="008703AD"/>
    <w:rsid w:val="0087072C"/>
    <w:rsid w:val="008709DB"/>
    <w:rsid w:val="00870BEE"/>
    <w:rsid w:val="00871229"/>
    <w:rsid w:val="00871AE7"/>
    <w:rsid w:val="0087263A"/>
    <w:rsid w:val="008726F4"/>
    <w:rsid w:val="0087313F"/>
    <w:rsid w:val="008731DC"/>
    <w:rsid w:val="008742FB"/>
    <w:rsid w:val="00874502"/>
    <w:rsid w:val="0087451A"/>
    <w:rsid w:val="00875098"/>
    <w:rsid w:val="00876577"/>
    <w:rsid w:val="00876770"/>
    <w:rsid w:val="00876D3F"/>
    <w:rsid w:val="00876D8A"/>
    <w:rsid w:val="008773A9"/>
    <w:rsid w:val="008779AF"/>
    <w:rsid w:val="00880608"/>
    <w:rsid w:val="0088072C"/>
    <w:rsid w:val="00880B1B"/>
    <w:rsid w:val="00880CDF"/>
    <w:rsid w:val="00880D2B"/>
    <w:rsid w:val="00881504"/>
    <w:rsid w:val="008817E7"/>
    <w:rsid w:val="00882008"/>
    <w:rsid w:val="0088202E"/>
    <w:rsid w:val="008823D7"/>
    <w:rsid w:val="00882467"/>
    <w:rsid w:val="0088267B"/>
    <w:rsid w:val="00882DE0"/>
    <w:rsid w:val="0088359A"/>
    <w:rsid w:val="00883E27"/>
    <w:rsid w:val="008843ED"/>
    <w:rsid w:val="00884545"/>
    <w:rsid w:val="00884564"/>
    <w:rsid w:val="008845AA"/>
    <w:rsid w:val="0088477B"/>
    <w:rsid w:val="00884F1E"/>
    <w:rsid w:val="008850EE"/>
    <w:rsid w:val="0088511C"/>
    <w:rsid w:val="008855DF"/>
    <w:rsid w:val="00887279"/>
    <w:rsid w:val="008875A1"/>
    <w:rsid w:val="00887670"/>
    <w:rsid w:val="0088776C"/>
    <w:rsid w:val="0088790C"/>
    <w:rsid w:val="00887B35"/>
    <w:rsid w:val="00887D0B"/>
    <w:rsid w:val="00890335"/>
    <w:rsid w:val="00890603"/>
    <w:rsid w:val="00890D27"/>
    <w:rsid w:val="0089150A"/>
    <w:rsid w:val="008926F8"/>
    <w:rsid w:val="00892721"/>
    <w:rsid w:val="00892ECD"/>
    <w:rsid w:val="00893B9F"/>
    <w:rsid w:val="00893E39"/>
    <w:rsid w:val="00894AC7"/>
    <w:rsid w:val="00895061"/>
    <w:rsid w:val="00896329"/>
    <w:rsid w:val="008965E7"/>
    <w:rsid w:val="00897355"/>
    <w:rsid w:val="00897AA7"/>
    <w:rsid w:val="00897D61"/>
    <w:rsid w:val="00897DB9"/>
    <w:rsid w:val="00897E8F"/>
    <w:rsid w:val="008A0EE1"/>
    <w:rsid w:val="008A15D0"/>
    <w:rsid w:val="008A171F"/>
    <w:rsid w:val="008A1D78"/>
    <w:rsid w:val="008A2113"/>
    <w:rsid w:val="008A32B9"/>
    <w:rsid w:val="008A3789"/>
    <w:rsid w:val="008A3A32"/>
    <w:rsid w:val="008A4715"/>
    <w:rsid w:val="008A4B50"/>
    <w:rsid w:val="008A4D82"/>
    <w:rsid w:val="008A51A4"/>
    <w:rsid w:val="008A537B"/>
    <w:rsid w:val="008A685C"/>
    <w:rsid w:val="008A6C6A"/>
    <w:rsid w:val="008A6C7D"/>
    <w:rsid w:val="008A7D70"/>
    <w:rsid w:val="008B045E"/>
    <w:rsid w:val="008B057E"/>
    <w:rsid w:val="008B0F3A"/>
    <w:rsid w:val="008B11C5"/>
    <w:rsid w:val="008B1921"/>
    <w:rsid w:val="008B1D6F"/>
    <w:rsid w:val="008B1F8C"/>
    <w:rsid w:val="008B2014"/>
    <w:rsid w:val="008B2118"/>
    <w:rsid w:val="008B2422"/>
    <w:rsid w:val="008B326B"/>
    <w:rsid w:val="008B383C"/>
    <w:rsid w:val="008B3D15"/>
    <w:rsid w:val="008B4174"/>
    <w:rsid w:val="008B4438"/>
    <w:rsid w:val="008B4B75"/>
    <w:rsid w:val="008B4F0B"/>
    <w:rsid w:val="008B598B"/>
    <w:rsid w:val="008B5BAC"/>
    <w:rsid w:val="008B5F1A"/>
    <w:rsid w:val="008B7086"/>
    <w:rsid w:val="008B732E"/>
    <w:rsid w:val="008B75DB"/>
    <w:rsid w:val="008B7956"/>
    <w:rsid w:val="008B7F69"/>
    <w:rsid w:val="008C001B"/>
    <w:rsid w:val="008C05DE"/>
    <w:rsid w:val="008C0654"/>
    <w:rsid w:val="008C0B3C"/>
    <w:rsid w:val="008C1FDB"/>
    <w:rsid w:val="008C200E"/>
    <w:rsid w:val="008C2072"/>
    <w:rsid w:val="008C2385"/>
    <w:rsid w:val="008C2ADC"/>
    <w:rsid w:val="008C2D89"/>
    <w:rsid w:val="008C34AD"/>
    <w:rsid w:val="008C37FC"/>
    <w:rsid w:val="008C3CA5"/>
    <w:rsid w:val="008C3CD1"/>
    <w:rsid w:val="008C4486"/>
    <w:rsid w:val="008C46B0"/>
    <w:rsid w:val="008C4834"/>
    <w:rsid w:val="008C4B16"/>
    <w:rsid w:val="008C514D"/>
    <w:rsid w:val="008C58F3"/>
    <w:rsid w:val="008C5A47"/>
    <w:rsid w:val="008C5FDD"/>
    <w:rsid w:val="008C60DE"/>
    <w:rsid w:val="008C613F"/>
    <w:rsid w:val="008C6213"/>
    <w:rsid w:val="008C6273"/>
    <w:rsid w:val="008C62B7"/>
    <w:rsid w:val="008C651D"/>
    <w:rsid w:val="008C69E6"/>
    <w:rsid w:val="008C6BC4"/>
    <w:rsid w:val="008C7252"/>
    <w:rsid w:val="008C759A"/>
    <w:rsid w:val="008C7BFE"/>
    <w:rsid w:val="008D0000"/>
    <w:rsid w:val="008D02F9"/>
    <w:rsid w:val="008D0871"/>
    <w:rsid w:val="008D11E5"/>
    <w:rsid w:val="008D139B"/>
    <w:rsid w:val="008D17C2"/>
    <w:rsid w:val="008D1C42"/>
    <w:rsid w:val="008D1E31"/>
    <w:rsid w:val="008D1F45"/>
    <w:rsid w:val="008D1FDA"/>
    <w:rsid w:val="008D21BE"/>
    <w:rsid w:val="008D2CE0"/>
    <w:rsid w:val="008D392B"/>
    <w:rsid w:val="008D3BFC"/>
    <w:rsid w:val="008D42B3"/>
    <w:rsid w:val="008D4374"/>
    <w:rsid w:val="008D4D79"/>
    <w:rsid w:val="008D52B0"/>
    <w:rsid w:val="008D57B4"/>
    <w:rsid w:val="008D6506"/>
    <w:rsid w:val="008D697D"/>
    <w:rsid w:val="008D6BDF"/>
    <w:rsid w:val="008D6CDF"/>
    <w:rsid w:val="008D6D10"/>
    <w:rsid w:val="008D6F02"/>
    <w:rsid w:val="008D77FE"/>
    <w:rsid w:val="008D7912"/>
    <w:rsid w:val="008D7964"/>
    <w:rsid w:val="008D79D7"/>
    <w:rsid w:val="008E0FD6"/>
    <w:rsid w:val="008E125A"/>
    <w:rsid w:val="008E137E"/>
    <w:rsid w:val="008E14AC"/>
    <w:rsid w:val="008E2002"/>
    <w:rsid w:val="008E2019"/>
    <w:rsid w:val="008E2C64"/>
    <w:rsid w:val="008E2EC8"/>
    <w:rsid w:val="008E34E3"/>
    <w:rsid w:val="008E35C7"/>
    <w:rsid w:val="008E3769"/>
    <w:rsid w:val="008E3952"/>
    <w:rsid w:val="008E39EA"/>
    <w:rsid w:val="008E3BC4"/>
    <w:rsid w:val="008E3E4E"/>
    <w:rsid w:val="008E4048"/>
    <w:rsid w:val="008E4240"/>
    <w:rsid w:val="008E4250"/>
    <w:rsid w:val="008E4C47"/>
    <w:rsid w:val="008E4C95"/>
    <w:rsid w:val="008E4FCA"/>
    <w:rsid w:val="008E50E0"/>
    <w:rsid w:val="008E50E7"/>
    <w:rsid w:val="008E5365"/>
    <w:rsid w:val="008E55DB"/>
    <w:rsid w:val="008E5D24"/>
    <w:rsid w:val="008E6394"/>
    <w:rsid w:val="008E69AB"/>
    <w:rsid w:val="008E6DCA"/>
    <w:rsid w:val="008E78B0"/>
    <w:rsid w:val="008E7A6E"/>
    <w:rsid w:val="008E7DE5"/>
    <w:rsid w:val="008F0B9B"/>
    <w:rsid w:val="008F0F29"/>
    <w:rsid w:val="008F2016"/>
    <w:rsid w:val="008F24E0"/>
    <w:rsid w:val="008F2653"/>
    <w:rsid w:val="008F26CC"/>
    <w:rsid w:val="008F2BB5"/>
    <w:rsid w:val="008F2BD0"/>
    <w:rsid w:val="008F2FD7"/>
    <w:rsid w:val="008F4BD6"/>
    <w:rsid w:val="008F5D0E"/>
    <w:rsid w:val="008F5E6F"/>
    <w:rsid w:val="008F5E89"/>
    <w:rsid w:val="008F70D8"/>
    <w:rsid w:val="008F7112"/>
    <w:rsid w:val="008F7186"/>
    <w:rsid w:val="008F7B1F"/>
    <w:rsid w:val="00901145"/>
    <w:rsid w:val="009012CD"/>
    <w:rsid w:val="009018CC"/>
    <w:rsid w:val="00901DDF"/>
    <w:rsid w:val="00902355"/>
    <w:rsid w:val="0090251C"/>
    <w:rsid w:val="009025DF"/>
    <w:rsid w:val="009035E9"/>
    <w:rsid w:val="009037B5"/>
    <w:rsid w:val="009038C5"/>
    <w:rsid w:val="0090498F"/>
    <w:rsid w:val="0090566E"/>
    <w:rsid w:val="009056F3"/>
    <w:rsid w:val="00906F46"/>
    <w:rsid w:val="0090731A"/>
    <w:rsid w:val="009073F8"/>
    <w:rsid w:val="009079E2"/>
    <w:rsid w:val="0091054B"/>
    <w:rsid w:val="00911021"/>
    <w:rsid w:val="009113A5"/>
    <w:rsid w:val="009117F9"/>
    <w:rsid w:val="0091210C"/>
    <w:rsid w:val="009123D2"/>
    <w:rsid w:val="009126BF"/>
    <w:rsid w:val="009133D0"/>
    <w:rsid w:val="009136CA"/>
    <w:rsid w:val="00913741"/>
    <w:rsid w:val="00913CF9"/>
    <w:rsid w:val="00913E64"/>
    <w:rsid w:val="009142CA"/>
    <w:rsid w:val="00914729"/>
    <w:rsid w:val="0091487B"/>
    <w:rsid w:val="00914A55"/>
    <w:rsid w:val="009151D1"/>
    <w:rsid w:val="0091523D"/>
    <w:rsid w:val="00915655"/>
    <w:rsid w:val="009164B0"/>
    <w:rsid w:val="0091665A"/>
    <w:rsid w:val="0091671C"/>
    <w:rsid w:val="0091684F"/>
    <w:rsid w:val="00916CB8"/>
    <w:rsid w:val="0091707A"/>
    <w:rsid w:val="00917BB9"/>
    <w:rsid w:val="00920EC4"/>
    <w:rsid w:val="009215A9"/>
    <w:rsid w:val="009217FC"/>
    <w:rsid w:val="00921A2C"/>
    <w:rsid w:val="00921A9A"/>
    <w:rsid w:val="00921AB8"/>
    <w:rsid w:val="0092260A"/>
    <w:rsid w:val="00923B75"/>
    <w:rsid w:val="0092435B"/>
    <w:rsid w:val="00924452"/>
    <w:rsid w:val="009244EC"/>
    <w:rsid w:val="0092458A"/>
    <w:rsid w:val="009250BF"/>
    <w:rsid w:val="00925666"/>
    <w:rsid w:val="00925DC9"/>
    <w:rsid w:val="00925FA1"/>
    <w:rsid w:val="009264FA"/>
    <w:rsid w:val="00926841"/>
    <w:rsid w:val="00926C2C"/>
    <w:rsid w:val="009273FF"/>
    <w:rsid w:val="00927433"/>
    <w:rsid w:val="009276A2"/>
    <w:rsid w:val="00927FD8"/>
    <w:rsid w:val="009308C7"/>
    <w:rsid w:val="00931813"/>
    <w:rsid w:val="009318CC"/>
    <w:rsid w:val="009320D1"/>
    <w:rsid w:val="00932342"/>
    <w:rsid w:val="00933850"/>
    <w:rsid w:val="00933FD0"/>
    <w:rsid w:val="009343C2"/>
    <w:rsid w:val="009344F1"/>
    <w:rsid w:val="0093464E"/>
    <w:rsid w:val="00934C89"/>
    <w:rsid w:val="00934D14"/>
    <w:rsid w:val="0093502B"/>
    <w:rsid w:val="0093513E"/>
    <w:rsid w:val="00935842"/>
    <w:rsid w:val="00935A57"/>
    <w:rsid w:val="00936090"/>
    <w:rsid w:val="00936395"/>
    <w:rsid w:val="009364C1"/>
    <w:rsid w:val="00936EDD"/>
    <w:rsid w:val="00940557"/>
    <w:rsid w:val="009408DD"/>
    <w:rsid w:val="00940A5D"/>
    <w:rsid w:val="0094140F"/>
    <w:rsid w:val="009415EC"/>
    <w:rsid w:val="009417D4"/>
    <w:rsid w:val="009417E8"/>
    <w:rsid w:val="00942094"/>
    <w:rsid w:val="00942A54"/>
    <w:rsid w:val="00942F44"/>
    <w:rsid w:val="009431DC"/>
    <w:rsid w:val="009435E0"/>
    <w:rsid w:val="00943638"/>
    <w:rsid w:val="00943897"/>
    <w:rsid w:val="00943992"/>
    <w:rsid w:val="009441C6"/>
    <w:rsid w:val="00944F4E"/>
    <w:rsid w:val="0094534C"/>
    <w:rsid w:val="00945CF7"/>
    <w:rsid w:val="009464ED"/>
    <w:rsid w:val="0094661A"/>
    <w:rsid w:val="009467DA"/>
    <w:rsid w:val="00947420"/>
    <w:rsid w:val="009475F7"/>
    <w:rsid w:val="009479DA"/>
    <w:rsid w:val="00947EB5"/>
    <w:rsid w:val="00950BF2"/>
    <w:rsid w:val="009510E3"/>
    <w:rsid w:val="00951129"/>
    <w:rsid w:val="009516DB"/>
    <w:rsid w:val="00951937"/>
    <w:rsid w:val="009519A9"/>
    <w:rsid w:val="00952BB2"/>
    <w:rsid w:val="00952CA3"/>
    <w:rsid w:val="009532CB"/>
    <w:rsid w:val="0095387C"/>
    <w:rsid w:val="00953D9F"/>
    <w:rsid w:val="00953DC6"/>
    <w:rsid w:val="00953DDA"/>
    <w:rsid w:val="009544CF"/>
    <w:rsid w:val="00954A09"/>
    <w:rsid w:val="009553D6"/>
    <w:rsid w:val="0095542F"/>
    <w:rsid w:val="009554AF"/>
    <w:rsid w:val="009559F0"/>
    <w:rsid w:val="00955D18"/>
    <w:rsid w:val="00955ECA"/>
    <w:rsid w:val="0095661F"/>
    <w:rsid w:val="0095697A"/>
    <w:rsid w:val="009569B0"/>
    <w:rsid w:val="009578EE"/>
    <w:rsid w:val="00957D26"/>
    <w:rsid w:val="00957F8F"/>
    <w:rsid w:val="00960333"/>
    <w:rsid w:val="0096050C"/>
    <w:rsid w:val="00960649"/>
    <w:rsid w:val="009608EF"/>
    <w:rsid w:val="00962236"/>
    <w:rsid w:val="009623C9"/>
    <w:rsid w:val="00963581"/>
    <w:rsid w:val="00963774"/>
    <w:rsid w:val="00963E3C"/>
    <w:rsid w:val="0096434E"/>
    <w:rsid w:val="009643A3"/>
    <w:rsid w:val="0096488F"/>
    <w:rsid w:val="00964CEE"/>
    <w:rsid w:val="0096561B"/>
    <w:rsid w:val="00965B50"/>
    <w:rsid w:val="009664A6"/>
    <w:rsid w:val="00966767"/>
    <w:rsid w:val="00967986"/>
    <w:rsid w:val="00967CF3"/>
    <w:rsid w:val="00970135"/>
    <w:rsid w:val="0097016C"/>
    <w:rsid w:val="00970227"/>
    <w:rsid w:val="00971224"/>
    <w:rsid w:val="00973956"/>
    <w:rsid w:val="00973DE7"/>
    <w:rsid w:val="0097437E"/>
    <w:rsid w:val="009743C9"/>
    <w:rsid w:val="009744CC"/>
    <w:rsid w:val="009746D4"/>
    <w:rsid w:val="00974CBE"/>
    <w:rsid w:val="009752ED"/>
    <w:rsid w:val="009758CF"/>
    <w:rsid w:val="00976FDF"/>
    <w:rsid w:val="00977F62"/>
    <w:rsid w:val="009800D0"/>
    <w:rsid w:val="00980112"/>
    <w:rsid w:val="00980DB6"/>
    <w:rsid w:val="00981565"/>
    <w:rsid w:val="009824E8"/>
    <w:rsid w:val="00982542"/>
    <w:rsid w:val="00982BA9"/>
    <w:rsid w:val="00982BD9"/>
    <w:rsid w:val="00982C29"/>
    <w:rsid w:val="00982CBD"/>
    <w:rsid w:val="00982E20"/>
    <w:rsid w:val="00983040"/>
    <w:rsid w:val="009834F4"/>
    <w:rsid w:val="00983BFE"/>
    <w:rsid w:val="00983C33"/>
    <w:rsid w:val="00984362"/>
    <w:rsid w:val="0098442B"/>
    <w:rsid w:val="00984F4A"/>
    <w:rsid w:val="009851F9"/>
    <w:rsid w:val="009852EE"/>
    <w:rsid w:val="009854BF"/>
    <w:rsid w:val="00985B8A"/>
    <w:rsid w:val="00986EFA"/>
    <w:rsid w:val="0098768E"/>
    <w:rsid w:val="009878E4"/>
    <w:rsid w:val="009905A2"/>
    <w:rsid w:val="00990F3D"/>
    <w:rsid w:val="00990FC1"/>
    <w:rsid w:val="00990FC7"/>
    <w:rsid w:val="00991597"/>
    <w:rsid w:val="009915D7"/>
    <w:rsid w:val="00992211"/>
    <w:rsid w:val="00992382"/>
    <w:rsid w:val="00992704"/>
    <w:rsid w:val="0099296F"/>
    <w:rsid w:val="00992D0F"/>
    <w:rsid w:val="009931E2"/>
    <w:rsid w:val="00993F8B"/>
    <w:rsid w:val="00994005"/>
    <w:rsid w:val="0099423D"/>
    <w:rsid w:val="0099479E"/>
    <w:rsid w:val="009949A4"/>
    <w:rsid w:val="00994C3B"/>
    <w:rsid w:val="00994C3D"/>
    <w:rsid w:val="009961E6"/>
    <w:rsid w:val="009962C3"/>
    <w:rsid w:val="009962CB"/>
    <w:rsid w:val="009962EE"/>
    <w:rsid w:val="009965FB"/>
    <w:rsid w:val="00996AF6"/>
    <w:rsid w:val="00996BE3"/>
    <w:rsid w:val="009A02BA"/>
    <w:rsid w:val="009A06AF"/>
    <w:rsid w:val="009A0742"/>
    <w:rsid w:val="009A0D94"/>
    <w:rsid w:val="009A142F"/>
    <w:rsid w:val="009A16B7"/>
    <w:rsid w:val="009A1A71"/>
    <w:rsid w:val="009A1B61"/>
    <w:rsid w:val="009A1F1B"/>
    <w:rsid w:val="009A20E3"/>
    <w:rsid w:val="009A2845"/>
    <w:rsid w:val="009A38F0"/>
    <w:rsid w:val="009A3A09"/>
    <w:rsid w:val="009A3A88"/>
    <w:rsid w:val="009A3CC3"/>
    <w:rsid w:val="009A4678"/>
    <w:rsid w:val="009A4C83"/>
    <w:rsid w:val="009A624D"/>
    <w:rsid w:val="009A6844"/>
    <w:rsid w:val="009A70D9"/>
    <w:rsid w:val="009A7226"/>
    <w:rsid w:val="009A7B10"/>
    <w:rsid w:val="009A7CDD"/>
    <w:rsid w:val="009A7EAD"/>
    <w:rsid w:val="009A7EF0"/>
    <w:rsid w:val="009B069C"/>
    <w:rsid w:val="009B088B"/>
    <w:rsid w:val="009B0970"/>
    <w:rsid w:val="009B1004"/>
    <w:rsid w:val="009B10D3"/>
    <w:rsid w:val="009B190C"/>
    <w:rsid w:val="009B2475"/>
    <w:rsid w:val="009B2B0F"/>
    <w:rsid w:val="009B3222"/>
    <w:rsid w:val="009B3416"/>
    <w:rsid w:val="009B3828"/>
    <w:rsid w:val="009B38AA"/>
    <w:rsid w:val="009B39B4"/>
    <w:rsid w:val="009B3D6D"/>
    <w:rsid w:val="009B3EB1"/>
    <w:rsid w:val="009B4167"/>
    <w:rsid w:val="009B4320"/>
    <w:rsid w:val="009B462C"/>
    <w:rsid w:val="009B4798"/>
    <w:rsid w:val="009B5F5B"/>
    <w:rsid w:val="009B65EB"/>
    <w:rsid w:val="009B7B4D"/>
    <w:rsid w:val="009C0423"/>
    <w:rsid w:val="009C0424"/>
    <w:rsid w:val="009C0604"/>
    <w:rsid w:val="009C0621"/>
    <w:rsid w:val="009C0641"/>
    <w:rsid w:val="009C06C4"/>
    <w:rsid w:val="009C0B57"/>
    <w:rsid w:val="009C1050"/>
    <w:rsid w:val="009C1059"/>
    <w:rsid w:val="009C10FE"/>
    <w:rsid w:val="009C18D9"/>
    <w:rsid w:val="009C1961"/>
    <w:rsid w:val="009C1B22"/>
    <w:rsid w:val="009C1EC3"/>
    <w:rsid w:val="009C1FEA"/>
    <w:rsid w:val="009C2AC9"/>
    <w:rsid w:val="009C2FD4"/>
    <w:rsid w:val="009C3748"/>
    <w:rsid w:val="009C3B46"/>
    <w:rsid w:val="009C48BB"/>
    <w:rsid w:val="009C4945"/>
    <w:rsid w:val="009C4BD1"/>
    <w:rsid w:val="009C4C36"/>
    <w:rsid w:val="009C4CB0"/>
    <w:rsid w:val="009C548A"/>
    <w:rsid w:val="009C5C1D"/>
    <w:rsid w:val="009C5D39"/>
    <w:rsid w:val="009C6BA3"/>
    <w:rsid w:val="009C730D"/>
    <w:rsid w:val="009C756B"/>
    <w:rsid w:val="009C76D5"/>
    <w:rsid w:val="009C776E"/>
    <w:rsid w:val="009C78A8"/>
    <w:rsid w:val="009D1092"/>
    <w:rsid w:val="009D12CE"/>
    <w:rsid w:val="009D1486"/>
    <w:rsid w:val="009D186E"/>
    <w:rsid w:val="009D1A87"/>
    <w:rsid w:val="009D1C7A"/>
    <w:rsid w:val="009D1E14"/>
    <w:rsid w:val="009D2150"/>
    <w:rsid w:val="009D2503"/>
    <w:rsid w:val="009D26E0"/>
    <w:rsid w:val="009D2D6D"/>
    <w:rsid w:val="009D2F99"/>
    <w:rsid w:val="009D3D34"/>
    <w:rsid w:val="009D468B"/>
    <w:rsid w:val="009D46E6"/>
    <w:rsid w:val="009D4D7D"/>
    <w:rsid w:val="009D54BA"/>
    <w:rsid w:val="009D588E"/>
    <w:rsid w:val="009D5D96"/>
    <w:rsid w:val="009D6086"/>
    <w:rsid w:val="009D6383"/>
    <w:rsid w:val="009D6448"/>
    <w:rsid w:val="009D69D4"/>
    <w:rsid w:val="009D6C95"/>
    <w:rsid w:val="009D6D21"/>
    <w:rsid w:val="009D7359"/>
    <w:rsid w:val="009D7821"/>
    <w:rsid w:val="009D79E5"/>
    <w:rsid w:val="009E0312"/>
    <w:rsid w:val="009E044A"/>
    <w:rsid w:val="009E0794"/>
    <w:rsid w:val="009E100B"/>
    <w:rsid w:val="009E124E"/>
    <w:rsid w:val="009E129A"/>
    <w:rsid w:val="009E1E53"/>
    <w:rsid w:val="009E21BD"/>
    <w:rsid w:val="009E22F9"/>
    <w:rsid w:val="009E2349"/>
    <w:rsid w:val="009E27FB"/>
    <w:rsid w:val="009E36CD"/>
    <w:rsid w:val="009E40E8"/>
    <w:rsid w:val="009E415D"/>
    <w:rsid w:val="009E44E1"/>
    <w:rsid w:val="009E4CB4"/>
    <w:rsid w:val="009E54B0"/>
    <w:rsid w:val="009E5BB4"/>
    <w:rsid w:val="009E670A"/>
    <w:rsid w:val="009E78DF"/>
    <w:rsid w:val="009E7E46"/>
    <w:rsid w:val="009F0F2E"/>
    <w:rsid w:val="009F160F"/>
    <w:rsid w:val="009F1BFD"/>
    <w:rsid w:val="009F1D90"/>
    <w:rsid w:val="009F1F14"/>
    <w:rsid w:val="009F2534"/>
    <w:rsid w:val="009F270F"/>
    <w:rsid w:val="009F2C0A"/>
    <w:rsid w:val="009F2D09"/>
    <w:rsid w:val="009F2D30"/>
    <w:rsid w:val="009F31C7"/>
    <w:rsid w:val="009F3215"/>
    <w:rsid w:val="009F3E93"/>
    <w:rsid w:val="009F4379"/>
    <w:rsid w:val="009F4CDB"/>
    <w:rsid w:val="009F4D7C"/>
    <w:rsid w:val="009F4E6E"/>
    <w:rsid w:val="009F4EE2"/>
    <w:rsid w:val="009F4F0F"/>
    <w:rsid w:val="009F53CE"/>
    <w:rsid w:val="009F5891"/>
    <w:rsid w:val="009F5968"/>
    <w:rsid w:val="009F6244"/>
    <w:rsid w:val="009F7E11"/>
    <w:rsid w:val="009F7EA6"/>
    <w:rsid w:val="00A005F6"/>
    <w:rsid w:val="00A00868"/>
    <w:rsid w:val="00A010C6"/>
    <w:rsid w:val="00A0163C"/>
    <w:rsid w:val="00A017BE"/>
    <w:rsid w:val="00A018DB"/>
    <w:rsid w:val="00A01A94"/>
    <w:rsid w:val="00A01AFC"/>
    <w:rsid w:val="00A01B0C"/>
    <w:rsid w:val="00A01E7A"/>
    <w:rsid w:val="00A020E4"/>
    <w:rsid w:val="00A0247D"/>
    <w:rsid w:val="00A0272F"/>
    <w:rsid w:val="00A02C3F"/>
    <w:rsid w:val="00A02C4E"/>
    <w:rsid w:val="00A0342A"/>
    <w:rsid w:val="00A03A00"/>
    <w:rsid w:val="00A03F5A"/>
    <w:rsid w:val="00A03FDF"/>
    <w:rsid w:val="00A046DF"/>
    <w:rsid w:val="00A04B7E"/>
    <w:rsid w:val="00A04EC4"/>
    <w:rsid w:val="00A060DF"/>
    <w:rsid w:val="00A061C1"/>
    <w:rsid w:val="00A06620"/>
    <w:rsid w:val="00A07061"/>
    <w:rsid w:val="00A0720E"/>
    <w:rsid w:val="00A07E80"/>
    <w:rsid w:val="00A10690"/>
    <w:rsid w:val="00A10753"/>
    <w:rsid w:val="00A10B40"/>
    <w:rsid w:val="00A11526"/>
    <w:rsid w:val="00A11859"/>
    <w:rsid w:val="00A119BE"/>
    <w:rsid w:val="00A11A9F"/>
    <w:rsid w:val="00A1220C"/>
    <w:rsid w:val="00A1226E"/>
    <w:rsid w:val="00A123F8"/>
    <w:rsid w:val="00A13743"/>
    <w:rsid w:val="00A13A86"/>
    <w:rsid w:val="00A13ED4"/>
    <w:rsid w:val="00A146B1"/>
    <w:rsid w:val="00A146C5"/>
    <w:rsid w:val="00A14BFE"/>
    <w:rsid w:val="00A14D72"/>
    <w:rsid w:val="00A14E2E"/>
    <w:rsid w:val="00A151AE"/>
    <w:rsid w:val="00A15949"/>
    <w:rsid w:val="00A15C11"/>
    <w:rsid w:val="00A1635A"/>
    <w:rsid w:val="00A167B5"/>
    <w:rsid w:val="00A16D94"/>
    <w:rsid w:val="00A1772A"/>
    <w:rsid w:val="00A177AC"/>
    <w:rsid w:val="00A2012A"/>
    <w:rsid w:val="00A2070C"/>
    <w:rsid w:val="00A20A6D"/>
    <w:rsid w:val="00A20AC2"/>
    <w:rsid w:val="00A20ACF"/>
    <w:rsid w:val="00A20F2D"/>
    <w:rsid w:val="00A2103C"/>
    <w:rsid w:val="00A21553"/>
    <w:rsid w:val="00A216BE"/>
    <w:rsid w:val="00A21737"/>
    <w:rsid w:val="00A21A3E"/>
    <w:rsid w:val="00A21AF3"/>
    <w:rsid w:val="00A21ECB"/>
    <w:rsid w:val="00A222A8"/>
    <w:rsid w:val="00A22A0D"/>
    <w:rsid w:val="00A22D79"/>
    <w:rsid w:val="00A247C3"/>
    <w:rsid w:val="00A25194"/>
    <w:rsid w:val="00A2565C"/>
    <w:rsid w:val="00A25860"/>
    <w:rsid w:val="00A26053"/>
    <w:rsid w:val="00A26647"/>
    <w:rsid w:val="00A27158"/>
    <w:rsid w:val="00A275AA"/>
    <w:rsid w:val="00A27E5F"/>
    <w:rsid w:val="00A27F17"/>
    <w:rsid w:val="00A301C5"/>
    <w:rsid w:val="00A30227"/>
    <w:rsid w:val="00A3096B"/>
    <w:rsid w:val="00A309BF"/>
    <w:rsid w:val="00A30BF2"/>
    <w:rsid w:val="00A31582"/>
    <w:rsid w:val="00A316DB"/>
    <w:rsid w:val="00A316FA"/>
    <w:rsid w:val="00A32AFA"/>
    <w:rsid w:val="00A32B1C"/>
    <w:rsid w:val="00A332CB"/>
    <w:rsid w:val="00A33E04"/>
    <w:rsid w:val="00A34098"/>
    <w:rsid w:val="00A34D2F"/>
    <w:rsid w:val="00A35074"/>
    <w:rsid w:val="00A35A15"/>
    <w:rsid w:val="00A35F9C"/>
    <w:rsid w:val="00A3634F"/>
    <w:rsid w:val="00A3664B"/>
    <w:rsid w:val="00A37099"/>
    <w:rsid w:val="00A4015F"/>
    <w:rsid w:val="00A40AF0"/>
    <w:rsid w:val="00A40F08"/>
    <w:rsid w:val="00A40F57"/>
    <w:rsid w:val="00A4100A"/>
    <w:rsid w:val="00A4136C"/>
    <w:rsid w:val="00A4157C"/>
    <w:rsid w:val="00A42034"/>
    <w:rsid w:val="00A4227E"/>
    <w:rsid w:val="00A427FA"/>
    <w:rsid w:val="00A42AB1"/>
    <w:rsid w:val="00A431F1"/>
    <w:rsid w:val="00A436A9"/>
    <w:rsid w:val="00A43B5B"/>
    <w:rsid w:val="00A43E40"/>
    <w:rsid w:val="00A43E64"/>
    <w:rsid w:val="00A4484E"/>
    <w:rsid w:val="00A449F5"/>
    <w:rsid w:val="00A44E9A"/>
    <w:rsid w:val="00A44EB8"/>
    <w:rsid w:val="00A452D4"/>
    <w:rsid w:val="00A45675"/>
    <w:rsid w:val="00A4593A"/>
    <w:rsid w:val="00A45DE0"/>
    <w:rsid w:val="00A4620C"/>
    <w:rsid w:val="00A4644C"/>
    <w:rsid w:val="00A465C2"/>
    <w:rsid w:val="00A46EA1"/>
    <w:rsid w:val="00A47057"/>
    <w:rsid w:val="00A472E6"/>
    <w:rsid w:val="00A47A42"/>
    <w:rsid w:val="00A47EF4"/>
    <w:rsid w:val="00A500F1"/>
    <w:rsid w:val="00A50AF5"/>
    <w:rsid w:val="00A50B6F"/>
    <w:rsid w:val="00A51997"/>
    <w:rsid w:val="00A51BAE"/>
    <w:rsid w:val="00A52296"/>
    <w:rsid w:val="00A524F8"/>
    <w:rsid w:val="00A529DB"/>
    <w:rsid w:val="00A529ED"/>
    <w:rsid w:val="00A53523"/>
    <w:rsid w:val="00A5359B"/>
    <w:rsid w:val="00A53AA3"/>
    <w:rsid w:val="00A53CC7"/>
    <w:rsid w:val="00A53F12"/>
    <w:rsid w:val="00A54820"/>
    <w:rsid w:val="00A54D15"/>
    <w:rsid w:val="00A54DDD"/>
    <w:rsid w:val="00A55A3A"/>
    <w:rsid w:val="00A55C2A"/>
    <w:rsid w:val="00A55C95"/>
    <w:rsid w:val="00A561D2"/>
    <w:rsid w:val="00A56747"/>
    <w:rsid w:val="00A568E2"/>
    <w:rsid w:val="00A568EA"/>
    <w:rsid w:val="00A571FD"/>
    <w:rsid w:val="00A57A2B"/>
    <w:rsid w:val="00A57AB6"/>
    <w:rsid w:val="00A60A27"/>
    <w:rsid w:val="00A60DED"/>
    <w:rsid w:val="00A615C5"/>
    <w:rsid w:val="00A61FC6"/>
    <w:rsid w:val="00A62ED1"/>
    <w:rsid w:val="00A63224"/>
    <w:rsid w:val="00A63F97"/>
    <w:rsid w:val="00A643C0"/>
    <w:rsid w:val="00A6465E"/>
    <w:rsid w:val="00A65017"/>
    <w:rsid w:val="00A66321"/>
    <w:rsid w:val="00A6685C"/>
    <w:rsid w:val="00A67323"/>
    <w:rsid w:val="00A67332"/>
    <w:rsid w:val="00A6740D"/>
    <w:rsid w:val="00A67B4E"/>
    <w:rsid w:val="00A67EC2"/>
    <w:rsid w:val="00A70D2E"/>
    <w:rsid w:val="00A71311"/>
    <w:rsid w:val="00A71598"/>
    <w:rsid w:val="00A716BB"/>
    <w:rsid w:val="00A723BC"/>
    <w:rsid w:val="00A725CE"/>
    <w:rsid w:val="00A727CC"/>
    <w:rsid w:val="00A73296"/>
    <w:rsid w:val="00A73C85"/>
    <w:rsid w:val="00A74023"/>
    <w:rsid w:val="00A74570"/>
    <w:rsid w:val="00A748E8"/>
    <w:rsid w:val="00A74B27"/>
    <w:rsid w:val="00A74E7F"/>
    <w:rsid w:val="00A7508A"/>
    <w:rsid w:val="00A753C8"/>
    <w:rsid w:val="00A76E60"/>
    <w:rsid w:val="00A770D1"/>
    <w:rsid w:val="00A77135"/>
    <w:rsid w:val="00A7724D"/>
    <w:rsid w:val="00A778B4"/>
    <w:rsid w:val="00A77BCB"/>
    <w:rsid w:val="00A77D65"/>
    <w:rsid w:val="00A80850"/>
    <w:rsid w:val="00A80F6D"/>
    <w:rsid w:val="00A81023"/>
    <w:rsid w:val="00A82635"/>
    <w:rsid w:val="00A82932"/>
    <w:rsid w:val="00A82C51"/>
    <w:rsid w:val="00A82C66"/>
    <w:rsid w:val="00A82EAD"/>
    <w:rsid w:val="00A831A8"/>
    <w:rsid w:val="00A836BD"/>
    <w:rsid w:val="00A83984"/>
    <w:rsid w:val="00A83F6F"/>
    <w:rsid w:val="00A83FBD"/>
    <w:rsid w:val="00A83FC4"/>
    <w:rsid w:val="00A84526"/>
    <w:rsid w:val="00A84877"/>
    <w:rsid w:val="00A84879"/>
    <w:rsid w:val="00A84C63"/>
    <w:rsid w:val="00A8500E"/>
    <w:rsid w:val="00A8570B"/>
    <w:rsid w:val="00A85993"/>
    <w:rsid w:val="00A85A21"/>
    <w:rsid w:val="00A85B89"/>
    <w:rsid w:val="00A85F60"/>
    <w:rsid w:val="00A868EE"/>
    <w:rsid w:val="00A8692A"/>
    <w:rsid w:val="00A86A33"/>
    <w:rsid w:val="00A86C03"/>
    <w:rsid w:val="00A875CA"/>
    <w:rsid w:val="00A87A4F"/>
    <w:rsid w:val="00A87F4A"/>
    <w:rsid w:val="00A900B8"/>
    <w:rsid w:val="00A900E3"/>
    <w:rsid w:val="00A9054A"/>
    <w:rsid w:val="00A90DE6"/>
    <w:rsid w:val="00A91059"/>
    <w:rsid w:val="00A91562"/>
    <w:rsid w:val="00A917B9"/>
    <w:rsid w:val="00A92BA8"/>
    <w:rsid w:val="00A92D04"/>
    <w:rsid w:val="00A92D7E"/>
    <w:rsid w:val="00A931A2"/>
    <w:rsid w:val="00A93969"/>
    <w:rsid w:val="00A93D4A"/>
    <w:rsid w:val="00A93F98"/>
    <w:rsid w:val="00A940A5"/>
    <w:rsid w:val="00A940DE"/>
    <w:rsid w:val="00A94377"/>
    <w:rsid w:val="00A9478A"/>
    <w:rsid w:val="00A948AA"/>
    <w:rsid w:val="00A94953"/>
    <w:rsid w:val="00A94BCF"/>
    <w:rsid w:val="00A94E42"/>
    <w:rsid w:val="00A94E62"/>
    <w:rsid w:val="00A95073"/>
    <w:rsid w:val="00A9707F"/>
    <w:rsid w:val="00A97632"/>
    <w:rsid w:val="00A97976"/>
    <w:rsid w:val="00AA0282"/>
    <w:rsid w:val="00AA02D8"/>
    <w:rsid w:val="00AA030C"/>
    <w:rsid w:val="00AA03E0"/>
    <w:rsid w:val="00AA0980"/>
    <w:rsid w:val="00AA0BB0"/>
    <w:rsid w:val="00AA156B"/>
    <w:rsid w:val="00AA17A8"/>
    <w:rsid w:val="00AA2ED8"/>
    <w:rsid w:val="00AA30CA"/>
    <w:rsid w:val="00AA3524"/>
    <w:rsid w:val="00AA428F"/>
    <w:rsid w:val="00AA4D1E"/>
    <w:rsid w:val="00AA5220"/>
    <w:rsid w:val="00AA56CB"/>
    <w:rsid w:val="00AA60AE"/>
    <w:rsid w:val="00AA60E0"/>
    <w:rsid w:val="00AA6310"/>
    <w:rsid w:val="00AA63D3"/>
    <w:rsid w:val="00AA66CB"/>
    <w:rsid w:val="00AA6837"/>
    <w:rsid w:val="00AA6FC1"/>
    <w:rsid w:val="00AA73A3"/>
    <w:rsid w:val="00AB0283"/>
    <w:rsid w:val="00AB08C8"/>
    <w:rsid w:val="00AB0B26"/>
    <w:rsid w:val="00AB1688"/>
    <w:rsid w:val="00AB1835"/>
    <w:rsid w:val="00AB1881"/>
    <w:rsid w:val="00AB1DA7"/>
    <w:rsid w:val="00AB26C3"/>
    <w:rsid w:val="00AB2A5E"/>
    <w:rsid w:val="00AB2D9A"/>
    <w:rsid w:val="00AB3083"/>
    <w:rsid w:val="00AB36FA"/>
    <w:rsid w:val="00AB37D3"/>
    <w:rsid w:val="00AB3D8F"/>
    <w:rsid w:val="00AB4078"/>
    <w:rsid w:val="00AB4092"/>
    <w:rsid w:val="00AB458F"/>
    <w:rsid w:val="00AB4959"/>
    <w:rsid w:val="00AB4996"/>
    <w:rsid w:val="00AB4CAA"/>
    <w:rsid w:val="00AB54F8"/>
    <w:rsid w:val="00AB58E4"/>
    <w:rsid w:val="00AB5935"/>
    <w:rsid w:val="00AB5FC5"/>
    <w:rsid w:val="00AB63B8"/>
    <w:rsid w:val="00AB69CA"/>
    <w:rsid w:val="00AB6A5D"/>
    <w:rsid w:val="00AB6F57"/>
    <w:rsid w:val="00AB70D5"/>
    <w:rsid w:val="00AB7228"/>
    <w:rsid w:val="00AC1933"/>
    <w:rsid w:val="00AC1C6E"/>
    <w:rsid w:val="00AC2275"/>
    <w:rsid w:val="00AC2813"/>
    <w:rsid w:val="00AC2FE5"/>
    <w:rsid w:val="00AC3349"/>
    <w:rsid w:val="00AC3BE9"/>
    <w:rsid w:val="00AC3D0C"/>
    <w:rsid w:val="00AC3DA2"/>
    <w:rsid w:val="00AC3F76"/>
    <w:rsid w:val="00AC45CA"/>
    <w:rsid w:val="00AC4810"/>
    <w:rsid w:val="00AC4A83"/>
    <w:rsid w:val="00AC536F"/>
    <w:rsid w:val="00AC5664"/>
    <w:rsid w:val="00AC5725"/>
    <w:rsid w:val="00AC64CF"/>
    <w:rsid w:val="00AC6C56"/>
    <w:rsid w:val="00AC7816"/>
    <w:rsid w:val="00AC789E"/>
    <w:rsid w:val="00AC7CD9"/>
    <w:rsid w:val="00AC7E68"/>
    <w:rsid w:val="00AD0755"/>
    <w:rsid w:val="00AD0ED7"/>
    <w:rsid w:val="00AD0FB9"/>
    <w:rsid w:val="00AD10C6"/>
    <w:rsid w:val="00AD12EE"/>
    <w:rsid w:val="00AD13CA"/>
    <w:rsid w:val="00AD1C38"/>
    <w:rsid w:val="00AD21D8"/>
    <w:rsid w:val="00AD2296"/>
    <w:rsid w:val="00AD27A7"/>
    <w:rsid w:val="00AD27FC"/>
    <w:rsid w:val="00AD2D3D"/>
    <w:rsid w:val="00AD30B1"/>
    <w:rsid w:val="00AD32DD"/>
    <w:rsid w:val="00AD342B"/>
    <w:rsid w:val="00AD3BE5"/>
    <w:rsid w:val="00AD402E"/>
    <w:rsid w:val="00AD4818"/>
    <w:rsid w:val="00AD4E46"/>
    <w:rsid w:val="00AD51A5"/>
    <w:rsid w:val="00AD52DB"/>
    <w:rsid w:val="00AD5AAF"/>
    <w:rsid w:val="00AD621A"/>
    <w:rsid w:val="00AD6E60"/>
    <w:rsid w:val="00AD75DF"/>
    <w:rsid w:val="00AD768E"/>
    <w:rsid w:val="00AD7751"/>
    <w:rsid w:val="00AD7925"/>
    <w:rsid w:val="00AD7D1C"/>
    <w:rsid w:val="00AE0A03"/>
    <w:rsid w:val="00AE0A59"/>
    <w:rsid w:val="00AE0BAE"/>
    <w:rsid w:val="00AE0E12"/>
    <w:rsid w:val="00AE0F27"/>
    <w:rsid w:val="00AE125C"/>
    <w:rsid w:val="00AE1930"/>
    <w:rsid w:val="00AE195C"/>
    <w:rsid w:val="00AE1A83"/>
    <w:rsid w:val="00AE1BA4"/>
    <w:rsid w:val="00AE23B3"/>
    <w:rsid w:val="00AE2728"/>
    <w:rsid w:val="00AE2CFB"/>
    <w:rsid w:val="00AE2D45"/>
    <w:rsid w:val="00AE3061"/>
    <w:rsid w:val="00AE3254"/>
    <w:rsid w:val="00AE434C"/>
    <w:rsid w:val="00AE51DB"/>
    <w:rsid w:val="00AE576F"/>
    <w:rsid w:val="00AE64DD"/>
    <w:rsid w:val="00AE6B9A"/>
    <w:rsid w:val="00AE6E3A"/>
    <w:rsid w:val="00AE72D6"/>
    <w:rsid w:val="00AE7341"/>
    <w:rsid w:val="00AE7366"/>
    <w:rsid w:val="00AF03AE"/>
    <w:rsid w:val="00AF04F9"/>
    <w:rsid w:val="00AF058E"/>
    <w:rsid w:val="00AF08C3"/>
    <w:rsid w:val="00AF0C6E"/>
    <w:rsid w:val="00AF16AC"/>
    <w:rsid w:val="00AF1A61"/>
    <w:rsid w:val="00AF1BF9"/>
    <w:rsid w:val="00AF1EEE"/>
    <w:rsid w:val="00AF1FBA"/>
    <w:rsid w:val="00AF2C31"/>
    <w:rsid w:val="00AF3A43"/>
    <w:rsid w:val="00AF48F4"/>
    <w:rsid w:val="00AF49B6"/>
    <w:rsid w:val="00AF4E18"/>
    <w:rsid w:val="00AF4E1F"/>
    <w:rsid w:val="00AF51B4"/>
    <w:rsid w:val="00AF56DE"/>
    <w:rsid w:val="00AF5B84"/>
    <w:rsid w:val="00AF5CBE"/>
    <w:rsid w:val="00AF5CC3"/>
    <w:rsid w:val="00AF69D7"/>
    <w:rsid w:val="00AF6AB0"/>
    <w:rsid w:val="00AF6F12"/>
    <w:rsid w:val="00AF70F7"/>
    <w:rsid w:val="00AF724B"/>
    <w:rsid w:val="00AF7594"/>
    <w:rsid w:val="00AF7692"/>
    <w:rsid w:val="00AF7995"/>
    <w:rsid w:val="00AF7C5A"/>
    <w:rsid w:val="00B000BD"/>
    <w:rsid w:val="00B00A38"/>
    <w:rsid w:val="00B00CFA"/>
    <w:rsid w:val="00B01836"/>
    <w:rsid w:val="00B0194D"/>
    <w:rsid w:val="00B01998"/>
    <w:rsid w:val="00B01BCC"/>
    <w:rsid w:val="00B0217D"/>
    <w:rsid w:val="00B02299"/>
    <w:rsid w:val="00B02567"/>
    <w:rsid w:val="00B02DD4"/>
    <w:rsid w:val="00B03291"/>
    <w:rsid w:val="00B03B42"/>
    <w:rsid w:val="00B04202"/>
    <w:rsid w:val="00B0484C"/>
    <w:rsid w:val="00B04DC8"/>
    <w:rsid w:val="00B04F37"/>
    <w:rsid w:val="00B0544E"/>
    <w:rsid w:val="00B05917"/>
    <w:rsid w:val="00B059BF"/>
    <w:rsid w:val="00B05B06"/>
    <w:rsid w:val="00B05DA0"/>
    <w:rsid w:val="00B05DEF"/>
    <w:rsid w:val="00B060E8"/>
    <w:rsid w:val="00B0685E"/>
    <w:rsid w:val="00B06D87"/>
    <w:rsid w:val="00B0758B"/>
    <w:rsid w:val="00B079A6"/>
    <w:rsid w:val="00B07C1B"/>
    <w:rsid w:val="00B07D1A"/>
    <w:rsid w:val="00B1036D"/>
    <w:rsid w:val="00B1076B"/>
    <w:rsid w:val="00B10A85"/>
    <w:rsid w:val="00B11499"/>
    <w:rsid w:val="00B11655"/>
    <w:rsid w:val="00B11FB2"/>
    <w:rsid w:val="00B12038"/>
    <w:rsid w:val="00B12393"/>
    <w:rsid w:val="00B12503"/>
    <w:rsid w:val="00B127B7"/>
    <w:rsid w:val="00B1301C"/>
    <w:rsid w:val="00B136E6"/>
    <w:rsid w:val="00B13981"/>
    <w:rsid w:val="00B13F9A"/>
    <w:rsid w:val="00B14038"/>
    <w:rsid w:val="00B140DE"/>
    <w:rsid w:val="00B14874"/>
    <w:rsid w:val="00B14D05"/>
    <w:rsid w:val="00B157A2"/>
    <w:rsid w:val="00B1661F"/>
    <w:rsid w:val="00B166BF"/>
    <w:rsid w:val="00B168E7"/>
    <w:rsid w:val="00B17699"/>
    <w:rsid w:val="00B176E9"/>
    <w:rsid w:val="00B1791E"/>
    <w:rsid w:val="00B20545"/>
    <w:rsid w:val="00B20CA3"/>
    <w:rsid w:val="00B210B0"/>
    <w:rsid w:val="00B21585"/>
    <w:rsid w:val="00B21898"/>
    <w:rsid w:val="00B21E08"/>
    <w:rsid w:val="00B229E3"/>
    <w:rsid w:val="00B22D8A"/>
    <w:rsid w:val="00B2344A"/>
    <w:rsid w:val="00B23707"/>
    <w:rsid w:val="00B23757"/>
    <w:rsid w:val="00B23790"/>
    <w:rsid w:val="00B2383B"/>
    <w:rsid w:val="00B23E8B"/>
    <w:rsid w:val="00B251E3"/>
    <w:rsid w:val="00B2524B"/>
    <w:rsid w:val="00B253EF"/>
    <w:rsid w:val="00B2544A"/>
    <w:rsid w:val="00B259E2"/>
    <w:rsid w:val="00B25F6E"/>
    <w:rsid w:val="00B26608"/>
    <w:rsid w:val="00B26ABC"/>
    <w:rsid w:val="00B26EF1"/>
    <w:rsid w:val="00B2736D"/>
    <w:rsid w:val="00B27F73"/>
    <w:rsid w:val="00B30A77"/>
    <w:rsid w:val="00B30F2F"/>
    <w:rsid w:val="00B31C73"/>
    <w:rsid w:val="00B31CAB"/>
    <w:rsid w:val="00B33195"/>
    <w:rsid w:val="00B336DC"/>
    <w:rsid w:val="00B337BD"/>
    <w:rsid w:val="00B338D1"/>
    <w:rsid w:val="00B34230"/>
    <w:rsid w:val="00B34306"/>
    <w:rsid w:val="00B34CCD"/>
    <w:rsid w:val="00B34D91"/>
    <w:rsid w:val="00B364FD"/>
    <w:rsid w:val="00B365D9"/>
    <w:rsid w:val="00B37500"/>
    <w:rsid w:val="00B37834"/>
    <w:rsid w:val="00B400A1"/>
    <w:rsid w:val="00B40231"/>
    <w:rsid w:val="00B40629"/>
    <w:rsid w:val="00B40638"/>
    <w:rsid w:val="00B40900"/>
    <w:rsid w:val="00B40911"/>
    <w:rsid w:val="00B40CEE"/>
    <w:rsid w:val="00B40DC1"/>
    <w:rsid w:val="00B41BA8"/>
    <w:rsid w:val="00B429B3"/>
    <w:rsid w:val="00B42ECF"/>
    <w:rsid w:val="00B4321D"/>
    <w:rsid w:val="00B437C5"/>
    <w:rsid w:val="00B43CBF"/>
    <w:rsid w:val="00B44410"/>
    <w:rsid w:val="00B445AD"/>
    <w:rsid w:val="00B44BB8"/>
    <w:rsid w:val="00B45CD2"/>
    <w:rsid w:val="00B46492"/>
    <w:rsid w:val="00B46941"/>
    <w:rsid w:val="00B46E3C"/>
    <w:rsid w:val="00B50450"/>
    <w:rsid w:val="00B50937"/>
    <w:rsid w:val="00B509E9"/>
    <w:rsid w:val="00B50C5B"/>
    <w:rsid w:val="00B50D3E"/>
    <w:rsid w:val="00B50DC2"/>
    <w:rsid w:val="00B51202"/>
    <w:rsid w:val="00B51335"/>
    <w:rsid w:val="00B51E1E"/>
    <w:rsid w:val="00B52044"/>
    <w:rsid w:val="00B52E96"/>
    <w:rsid w:val="00B532E1"/>
    <w:rsid w:val="00B53635"/>
    <w:rsid w:val="00B53665"/>
    <w:rsid w:val="00B53701"/>
    <w:rsid w:val="00B53E31"/>
    <w:rsid w:val="00B545E3"/>
    <w:rsid w:val="00B54D10"/>
    <w:rsid w:val="00B5502E"/>
    <w:rsid w:val="00B550A3"/>
    <w:rsid w:val="00B550D3"/>
    <w:rsid w:val="00B55EBC"/>
    <w:rsid w:val="00B55EE8"/>
    <w:rsid w:val="00B56BE2"/>
    <w:rsid w:val="00B5713D"/>
    <w:rsid w:val="00B57503"/>
    <w:rsid w:val="00B6008D"/>
    <w:rsid w:val="00B60103"/>
    <w:rsid w:val="00B6049C"/>
    <w:rsid w:val="00B60CA3"/>
    <w:rsid w:val="00B6150F"/>
    <w:rsid w:val="00B618F1"/>
    <w:rsid w:val="00B619F1"/>
    <w:rsid w:val="00B61AEF"/>
    <w:rsid w:val="00B61BC5"/>
    <w:rsid w:val="00B632E5"/>
    <w:rsid w:val="00B640A7"/>
    <w:rsid w:val="00B64472"/>
    <w:rsid w:val="00B64FA5"/>
    <w:rsid w:val="00B6510D"/>
    <w:rsid w:val="00B6574E"/>
    <w:rsid w:val="00B659DE"/>
    <w:rsid w:val="00B65A1C"/>
    <w:rsid w:val="00B65AD6"/>
    <w:rsid w:val="00B65E98"/>
    <w:rsid w:val="00B662B0"/>
    <w:rsid w:val="00B6654F"/>
    <w:rsid w:val="00B66C50"/>
    <w:rsid w:val="00B66CDC"/>
    <w:rsid w:val="00B66F44"/>
    <w:rsid w:val="00B67052"/>
    <w:rsid w:val="00B6762C"/>
    <w:rsid w:val="00B676D7"/>
    <w:rsid w:val="00B67E67"/>
    <w:rsid w:val="00B70C4C"/>
    <w:rsid w:val="00B70E93"/>
    <w:rsid w:val="00B7193E"/>
    <w:rsid w:val="00B71EA8"/>
    <w:rsid w:val="00B722CB"/>
    <w:rsid w:val="00B7244F"/>
    <w:rsid w:val="00B72958"/>
    <w:rsid w:val="00B72BB1"/>
    <w:rsid w:val="00B733B7"/>
    <w:rsid w:val="00B73402"/>
    <w:rsid w:val="00B73E9C"/>
    <w:rsid w:val="00B73EB1"/>
    <w:rsid w:val="00B73F1D"/>
    <w:rsid w:val="00B74037"/>
    <w:rsid w:val="00B7470A"/>
    <w:rsid w:val="00B74F2A"/>
    <w:rsid w:val="00B757BC"/>
    <w:rsid w:val="00B75A17"/>
    <w:rsid w:val="00B75EDD"/>
    <w:rsid w:val="00B769E2"/>
    <w:rsid w:val="00B769E3"/>
    <w:rsid w:val="00B76B95"/>
    <w:rsid w:val="00B76E67"/>
    <w:rsid w:val="00B773A9"/>
    <w:rsid w:val="00B77416"/>
    <w:rsid w:val="00B77547"/>
    <w:rsid w:val="00B7784B"/>
    <w:rsid w:val="00B77A18"/>
    <w:rsid w:val="00B77D62"/>
    <w:rsid w:val="00B77FCF"/>
    <w:rsid w:val="00B803FA"/>
    <w:rsid w:val="00B804EE"/>
    <w:rsid w:val="00B80B12"/>
    <w:rsid w:val="00B810FC"/>
    <w:rsid w:val="00B815C3"/>
    <w:rsid w:val="00B81AF3"/>
    <w:rsid w:val="00B81FE3"/>
    <w:rsid w:val="00B823C8"/>
    <w:rsid w:val="00B82505"/>
    <w:rsid w:val="00B82B65"/>
    <w:rsid w:val="00B82E79"/>
    <w:rsid w:val="00B833EC"/>
    <w:rsid w:val="00B83D78"/>
    <w:rsid w:val="00B842C8"/>
    <w:rsid w:val="00B845A6"/>
    <w:rsid w:val="00B849EF"/>
    <w:rsid w:val="00B85374"/>
    <w:rsid w:val="00B8591F"/>
    <w:rsid w:val="00B85D05"/>
    <w:rsid w:val="00B861B7"/>
    <w:rsid w:val="00B86649"/>
    <w:rsid w:val="00B86924"/>
    <w:rsid w:val="00B86CAB"/>
    <w:rsid w:val="00B87967"/>
    <w:rsid w:val="00B90231"/>
    <w:rsid w:val="00B905B7"/>
    <w:rsid w:val="00B90DC6"/>
    <w:rsid w:val="00B90F4F"/>
    <w:rsid w:val="00B9157F"/>
    <w:rsid w:val="00B91C02"/>
    <w:rsid w:val="00B926C8"/>
    <w:rsid w:val="00B928E1"/>
    <w:rsid w:val="00B929DA"/>
    <w:rsid w:val="00B93916"/>
    <w:rsid w:val="00B93A02"/>
    <w:rsid w:val="00B943EE"/>
    <w:rsid w:val="00B94814"/>
    <w:rsid w:val="00B94D4B"/>
    <w:rsid w:val="00B95249"/>
    <w:rsid w:val="00B95B66"/>
    <w:rsid w:val="00B95C90"/>
    <w:rsid w:val="00B95E50"/>
    <w:rsid w:val="00B95F76"/>
    <w:rsid w:val="00B967CA"/>
    <w:rsid w:val="00B96A04"/>
    <w:rsid w:val="00B97099"/>
    <w:rsid w:val="00B97293"/>
    <w:rsid w:val="00B97746"/>
    <w:rsid w:val="00B97A03"/>
    <w:rsid w:val="00BA028D"/>
    <w:rsid w:val="00BA0C73"/>
    <w:rsid w:val="00BA12ED"/>
    <w:rsid w:val="00BA13EF"/>
    <w:rsid w:val="00BA2AEC"/>
    <w:rsid w:val="00BA2EE0"/>
    <w:rsid w:val="00BA37D2"/>
    <w:rsid w:val="00BA441C"/>
    <w:rsid w:val="00BA463E"/>
    <w:rsid w:val="00BA4E71"/>
    <w:rsid w:val="00BA51E1"/>
    <w:rsid w:val="00BA5358"/>
    <w:rsid w:val="00BA5939"/>
    <w:rsid w:val="00BA60A0"/>
    <w:rsid w:val="00BA625E"/>
    <w:rsid w:val="00BA6270"/>
    <w:rsid w:val="00BA62B7"/>
    <w:rsid w:val="00BA6695"/>
    <w:rsid w:val="00BA6BC5"/>
    <w:rsid w:val="00BA7A56"/>
    <w:rsid w:val="00BB035F"/>
    <w:rsid w:val="00BB0714"/>
    <w:rsid w:val="00BB0736"/>
    <w:rsid w:val="00BB0D86"/>
    <w:rsid w:val="00BB15C9"/>
    <w:rsid w:val="00BB1F3E"/>
    <w:rsid w:val="00BB21EB"/>
    <w:rsid w:val="00BB25B0"/>
    <w:rsid w:val="00BB25CC"/>
    <w:rsid w:val="00BB26B2"/>
    <w:rsid w:val="00BB3184"/>
    <w:rsid w:val="00BB3240"/>
    <w:rsid w:val="00BB49A5"/>
    <w:rsid w:val="00BB4D02"/>
    <w:rsid w:val="00BB5202"/>
    <w:rsid w:val="00BB575F"/>
    <w:rsid w:val="00BB5CDE"/>
    <w:rsid w:val="00BB5CFC"/>
    <w:rsid w:val="00BB5E5F"/>
    <w:rsid w:val="00BB65F8"/>
    <w:rsid w:val="00BB684C"/>
    <w:rsid w:val="00BB6D50"/>
    <w:rsid w:val="00BB6D87"/>
    <w:rsid w:val="00BB78D5"/>
    <w:rsid w:val="00BC1262"/>
    <w:rsid w:val="00BC1ABC"/>
    <w:rsid w:val="00BC2190"/>
    <w:rsid w:val="00BC2318"/>
    <w:rsid w:val="00BC2760"/>
    <w:rsid w:val="00BC2FCA"/>
    <w:rsid w:val="00BC3789"/>
    <w:rsid w:val="00BC3AF1"/>
    <w:rsid w:val="00BC4975"/>
    <w:rsid w:val="00BC4B88"/>
    <w:rsid w:val="00BC57D8"/>
    <w:rsid w:val="00BC58E7"/>
    <w:rsid w:val="00BC5FF2"/>
    <w:rsid w:val="00BC625E"/>
    <w:rsid w:val="00BC6461"/>
    <w:rsid w:val="00BC72D5"/>
    <w:rsid w:val="00BC7365"/>
    <w:rsid w:val="00BD0679"/>
    <w:rsid w:val="00BD1233"/>
    <w:rsid w:val="00BD1534"/>
    <w:rsid w:val="00BD15CB"/>
    <w:rsid w:val="00BD16F4"/>
    <w:rsid w:val="00BD1E35"/>
    <w:rsid w:val="00BD1F5D"/>
    <w:rsid w:val="00BD202E"/>
    <w:rsid w:val="00BD28E6"/>
    <w:rsid w:val="00BD29BA"/>
    <w:rsid w:val="00BD2D5A"/>
    <w:rsid w:val="00BD3A54"/>
    <w:rsid w:val="00BD4009"/>
    <w:rsid w:val="00BD42C1"/>
    <w:rsid w:val="00BD4C59"/>
    <w:rsid w:val="00BD5581"/>
    <w:rsid w:val="00BD5649"/>
    <w:rsid w:val="00BD56B4"/>
    <w:rsid w:val="00BD576F"/>
    <w:rsid w:val="00BD5B83"/>
    <w:rsid w:val="00BD5DBD"/>
    <w:rsid w:val="00BD64C9"/>
    <w:rsid w:val="00BD657A"/>
    <w:rsid w:val="00BD6674"/>
    <w:rsid w:val="00BD66DF"/>
    <w:rsid w:val="00BD6E8E"/>
    <w:rsid w:val="00BD70D6"/>
    <w:rsid w:val="00BD7206"/>
    <w:rsid w:val="00BD7245"/>
    <w:rsid w:val="00BD7544"/>
    <w:rsid w:val="00BD7834"/>
    <w:rsid w:val="00BD7F24"/>
    <w:rsid w:val="00BE00A3"/>
    <w:rsid w:val="00BE01F1"/>
    <w:rsid w:val="00BE1486"/>
    <w:rsid w:val="00BE1D3C"/>
    <w:rsid w:val="00BE2770"/>
    <w:rsid w:val="00BE287F"/>
    <w:rsid w:val="00BE2C3D"/>
    <w:rsid w:val="00BE36F2"/>
    <w:rsid w:val="00BE399D"/>
    <w:rsid w:val="00BE3FB0"/>
    <w:rsid w:val="00BE46C8"/>
    <w:rsid w:val="00BE4A90"/>
    <w:rsid w:val="00BE65A0"/>
    <w:rsid w:val="00BE7574"/>
    <w:rsid w:val="00BE786E"/>
    <w:rsid w:val="00BE7DB1"/>
    <w:rsid w:val="00BF0012"/>
    <w:rsid w:val="00BF110F"/>
    <w:rsid w:val="00BF13CF"/>
    <w:rsid w:val="00BF144D"/>
    <w:rsid w:val="00BF15B3"/>
    <w:rsid w:val="00BF1C6F"/>
    <w:rsid w:val="00BF1CBB"/>
    <w:rsid w:val="00BF21E2"/>
    <w:rsid w:val="00BF247A"/>
    <w:rsid w:val="00BF255C"/>
    <w:rsid w:val="00BF2A2C"/>
    <w:rsid w:val="00BF2FE7"/>
    <w:rsid w:val="00BF3236"/>
    <w:rsid w:val="00BF3576"/>
    <w:rsid w:val="00BF4383"/>
    <w:rsid w:val="00BF4531"/>
    <w:rsid w:val="00BF4800"/>
    <w:rsid w:val="00BF53ED"/>
    <w:rsid w:val="00BF540D"/>
    <w:rsid w:val="00BF5F2A"/>
    <w:rsid w:val="00BF6FF0"/>
    <w:rsid w:val="00BF7232"/>
    <w:rsid w:val="00BF72C7"/>
    <w:rsid w:val="00BF72FF"/>
    <w:rsid w:val="00BF7803"/>
    <w:rsid w:val="00BF7B2C"/>
    <w:rsid w:val="00C004A6"/>
    <w:rsid w:val="00C00647"/>
    <w:rsid w:val="00C00B45"/>
    <w:rsid w:val="00C00CA5"/>
    <w:rsid w:val="00C00D6A"/>
    <w:rsid w:val="00C01561"/>
    <w:rsid w:val="00C017E8"/>
    <w:rsid w:val="00C023C5"/>
    <w:rsid w:val="00C02627"/>
    <w:rsid w:val="00C031B4"/>
    <w:rsid w:val="00C03376"/>
    <w:rsid w:val="00C03493"/>
    <w:rsid w:val="00C03548"/>
    <w:rsid w:val="00C042AA"/>
    <w:rsid w:val="00C04B0D"/>
    <w:rsid w:val="00C052F1"/>
    <w:rsid w:val="00C05636"/>
    <w:rsid w:val="00C05880"/>
    <w:rsid w:val="00C058C8"/>
    <w:rsid w:val="00C063D0"/>
    <w:rsid w:val="00C06644"/>
    <w:rsid w:val="00C06F5A"/>
    <w:rsid w:val="00C070F3"/>
    <w:rsid w:val="00C07E04"/>
    <w:rsid w:val="00C104E1"/>
    <w:rsid w:val="00C109BE"/>
    <w:rsid w:val="00C112D1"/>
    <w:rsid w:val="00C1168E"/>
    <w:rsid w:val="00C121F5"/>
    <w:rsid w:val="00C12517"/>
    <w:rsid w:val="00C128E2"/>
    <w:rsid w:val="00C12D07"/>
    <w:rsid w:val="00C13247"/>
    <w:rsid w:val="00C139B4"/>
    <w:rsid w:val="00C139EF"/>
    <w:rsid w:val="00C13A5D"/>
    <w:rsid w:val="00C14A56"/>
    <w:rsid w:val="00C151F3"/>
    <w:rsid w:val="00C152D5"/>
    <w:rsid w:val="00C1621C"/>
    <w:rsid w:val="00C16236"/>
    <w:rsid w:val="00C1641C"/>
    <w:rsid w:val="00C1682D"/>
    <w:rsid w:val="00C16E68"/>
    <w:rsid w:val="00C16E92"/>
    <w:rsid w:val="00C1727B"/>
    <w:rsid w:val="00C173C0"/>
    <w:rsid w:val="00C1754F"/>
    <w:rsid w:val="00C1771D"/>
    <w:rsid w:val="00C2074C"/>
    <w:rsid w:val="00C20CE9"/>
    <w:rsid w:val="00C2103A"/>
    <w:rsid w:val="00C2128D"/>
    <w:rsid w:val="00C2140C"/>
    <w:rsid w:val="00C21F5D"/>
    <w:rsid w:val="00C234F6"/>
    <w:rsid w:val="00C23E3F"/>
    <w:rsid w:val="00C24135"/>
    <w:rsid w:val="00C241EF"/>
    <w:rsid w:val="00C2434A"/>
    <w:rsid w:val="00C24835"/>
    <w:rsid w:val="00C24BB5"/>
    <w:rsid w:val="00C258A1"/>
    <w:rsid w:val="00C25A41"/>
    <w:rsid w:val="00C25C3E"/>
    <w:rsid w:val="00C25C3F"/>
    <w:rsid w:val="00C25C59"/>
    <w:rsid w:val="00C25F32"/>
    <w:rsid w:val="00C26D91"/>
    <w:rsid w:val="00C26FE3"/>
    <w:rsid w:val="00C270D3"/>
    <w:rsid w:val="00C27129"/>
    <w:rsid w:val="00C27E27"/>
    <w:rsid w:val="00C27EF6"/>
    <w:rsid w:val="00C303E2"/>
    <w:rsid w:val="00C30459"/>
    <w:rsid w:val="00C30590"/>
    <w:rsid w:val="00C30860"/>
    <w:rsid w:val="00C309C3"/>
    <w:rsid w:val="00C30FBF"/>
    <w:rsid w:val="00C315D1"/>
    <w:rsid w:val="00C31CF1"/>
    <w:rsid w:val="00C31EC8"/>
    <w:rsid w:val="00C32061"/>
    <w:rsid w:val="00C3241D"/>
    <w:rsid w:val="00C324B8"/>
    <w:rsid w:val="00C32762"/>
    <w:rsid w:val="00C329E6"/>
    <w:rsid w:val="00C32C1D"/>
    <w:rsid w:val="00C32C62"/>
    <w:rsid w:val="00C32D74"/>
    <w:rsid w:val="00C32E2A"/>
    <w:rsid w:val="00C3316B"/>
    <w:rsid w:val="00C3385C"/>
    <w:rsid w:val="00C33B30"/>
    <w:rsid w:val="00C33DF4"/>
    <w:rsid w:val="00C3469B"/>
    <w:rsid w:val="00C34A59"/>
    <w:rsid w:val="00C34CC0"/>
    <w:rsid w:val="00C34E76"/>
    <w:rsid w:val="00C35538"/>
    <w:rsid w:val="00C3581C"/>
    <w:rsid w:val="00C35AAB"/>
    <w:rsid w:val="00C35C11"/>
    <w:rsid w:val="00C35F73"/>
    <w:rsid w:val="00C36D21"/>
    <w:rsid w:val="00C3729F"/>
    <w:rsid w:val="00C37CBF"/>
    <w:rsid w:val="00C404D7"/>
    <w:rsid w:val="00C40C8E"/>
    <w:rsid w:val="00C4109A"/>
    <w:rsid w:val="00C414C7"/>
    <w:rsid w:val="00C4167C"/>
    <w:rsid w:val="00C41BA8"/>
    <w:rsid w:val="00C435FF"/>
    <w:rsid w:val="00C4397E"/>
    <w:rsid w:val="00C43B3D"/>
    <w:rsid w:val="00C43CFF"/>
    <w:rsid w:val="00C440D3"/>
    <w:rsid w:val="00C4424C"/>
    <w:rsid w:val="00C445F5"/>
    <w:rsid w:val="00C449EB"/>
    <w:rsid w:val="00C44FAB"/>
    <w:rsid w:val="00C45171"/>
    <w:rsid w:val="00C4589B"/>
    <w:rsid w:val="00C464F1"/>
    <w:rsid w:val="00C47049"/>
    <w:rsid w:val="00C472F5"/>
    <w:rsid w:val="00C47BCA"/>
    <w:rsid w:val="00C500EF"/>
    <w:rsid w:val="00C50FCE"/>
    <w:rsid w:val="00C51253"/>
    <w:rsid w:val="00C515CF"/>
    <w:rsid w:val="00C51888"/>
    <w:rsid w:val="00C51CFC"/>
    <w:rsid w:val="00C5203F"/>
    <w:rsid w:val="00C52718"/>
    <w:rsid w:val="00C52B77"/>
    <w:rsid w:val="00C52C02"/>
    <w:rsid w:val="00C5400F"/>
    <w:rsid w:val="00C541C3"/>
    <w:rsid w:val="00C54496"/>
    <w:rsid w:val="00C54601"/>
    <w:rsid w:val="00C54962"/>
    <w:rsid w:val="00C54FD9"/>
    <w:rsid w:val="00C5525A"/>
    <w:rsid w:val="00C55356"/>
    <w:rsid w:val="00C55393"/>
    <w:rsid w:val="00C55EC6"/>
    <w:rsid w:val="00C55FDD"/>
    <w:rsid w:val="00C56301"/>
    <w:rsid w:val="00C56339"/>
    <w:rsid w:val="00C563E1"/>
    <w:rsid w:val="00C5689E"/>
    <w:rsid w:val="00C56A14"/>
    <w:rsid w:val="00C56E62"/>
    <w:rsid w:val="00C570C8"/>
    <w:rsid w:val="00C57828"/>
    <w:rsid w:val="00C57898"/>
    <w:rsid w:val="00C57AB8"/>
    <w:rsid w:val="00C60496"/>
    <w:rsid w:val="00C605A7"/>
    <w:rsid w:val="00C616A8"/>
    <w:rsid w:val="00C61A16"/>
    <w:rsid w:val="00C61C2A"/>
    <w:rsid w:val="00C62718"/>
    <w:rsid w:val="00C634D2"/>
    <w:rsid w:val="00C63D90"/>
    <w:rsid w:val="00C64053"/>
    <w:rsid w:val="00C640AD"/>
    <w:rsid w:val="00C645DA"/>
    <w:rsid w:val="00C64904"/>
    <w:rsid w:val="00C652FF"/>
    <w:rsid w:val="00C65538"/>
    <w:rsid w:val="00C659F1"/>
    <w:rsid w:val="00C65A8B"/>
    <w:rsid w:val="00C65C27"/>
    <w:rsid w:val="00C662CF"/>
    <w:rsid w:val="00C66956"/>
    <w:rsid w:val="00C66E57"/>
    <w:rsid w:val="00C66EE8"/>
    <w:rsid w:val="00C67327"/>
    <w:rsid w:val="00C707E7"/>
    <w:rsid w:val="00C70E2C"/>
    <w:rsid w:val="00C70E9E"/>
    <w:rsid w:val="00C71B8A"/>
    <w:rsid w:val="00C723B1"/>
    <w:rsid w:val="00C7264F"/>
    <w:rsid w:val="00C72850"/>
    <w:rsid w:val="00C729E0"/>
    <w:rsid w:val="00C72B66"/>
    <w:rsid w:val="00C7384F"/>
    <w:rsid w:val="00C73A13"/>
    <w:rsid w:val="00C74606"/>
    <w:rsid w:val="00C74D12"/>
    <w:rsid w:val="00C74E01"/>
    <w:rsid w:val="00C74E5E"/>
    <w:rsid w:val="00C74F76"/>
    <w:rsid w:val="00C758A1"/>
    <w:rsid w:val="00C75D3A"/>
    <w:rsid w:val="00C75F4D"/>
    <w:rsid w:val="00C76191"/>
    <w:rsid w:val="00C761D6"/>
    <w:rsid w:val="00C76699"/>
    <w:rsid w:val="00C76CBA"/>
    <w:rsid w:val="00C779D2"/>
    <w:rsid w:val="00C80884"/>
    <w:rsid w:val="00C80AB9"/>
    <w:rsid w:val="00C80AFF"/>
    <w:rsid w:val="00C80C56"/>
    <w:rsid w:val="00C8118D"/>
    <w:rsid w:val="00C815BC"/>
    <w:rsid w:val="00C81E99"/>
    <w:rsid w:val="00C81F78"/>
    <w:rsid w:val="00C82019"/>
    <w:rsid w:val="00C823CB"/>
    <w:rsid w:val="00C8245B"/>
    <w:rsid w:val="00C8266C"/>
    <w:rsid w:val="00C82EE3"/>
    <w:rsid w:val="00C8481D"/>
    <w:rsid w:val="00C84C70"/>
    <w:rsid w:val="00C8521B"/>
    <w:rsid w:val="00C85F07"/>
    <w:rsid w:val="00C868BB"/>
    <w:rsid w:val="00C86A94"/>
    <w:rsid w:val="00C86C22"/>
    <w:rsid w:val="00C87509"/>
    <w:rsid w:val="00C87664"/>
    <w:rsid w:val="00C876A5"/>
    <w:rsid w:val="00C87BA5"/>
    <w:rsid w:val="00C87E14"/>
    <w:rsid w:val="00C900F0"/>
    <w:rsid w:val="00C901DC"/>
    <w:rsid w:val="00C902EA"/>
    <w:rsid w:val="00C90340"/>
    <w:rsid w:val="00C907C0"/>
    <w:rsid w:val="00C908FB"/>
    <w:rsid w:val="00C90B18"/>
    <w:rsid w:val="00C90C3F"/>
    <w:rsid w:val="00C914E4"/>
    <w:rsid w:val="00C91722"/>
    <w:rsid w:val="00C92D01"/>
    <w:rsid w:val="00C934F1"/>
    <w:rsid w:val="00C93722"/>
    <w:rsid w:val="00C93EDD"/>
    <w:rsid w:val="00C94665"/>
    <w:rsid w:val="00C946BE"/>
    <w:rsid w:val="00C94C40"/>
    <w:rsid w:val="00C94E08"/>
    <w:rsid w:val="00C94EDA"/>
    <w:rsid w:val="00C94FD1"/>
    <w:rsid w:val="00C9536D"/>
    <w:rsid w:val="00C95556"/>
    <w:rsid w:val="00C95946"/>
    <w:rsid w:val="00C9645B"/>
    <w:rsid w:val="00C96CFF"/>
    <w:rsid w:val="00C975D8"/>
    <w:rsid w:val="00C977DD"/>
    <w:rsid w:val="00C97C17"/>
    <w:rsid w:val="00C97EF3"/>
    <w:rsid w:val="00CA02A5"/>
    <w:rsid w:val="00CA0844"/>
    <w:rsid w:val="00CA0930"/>
    <w:rsid w:val="00CA1189"/>
    <w:rsid w:val="00CA1462"/>
    <w:rsid w:val="00CA18A4"/>
    <w:rsid w:val="00CA2485"/>
    <w:rsid w:val="00CA24B4"/>
    <w:rsid w:val="00CA2768"/>
    <w:rsid w:val="00CA2A08"/>
    <w:rsid w:val="00CA3299"/>
    <w:rsid w:val="00CA3623"/>
    <w:rsid w:val="00CA3828"/>
    <w:rsid w:val="00CA3DEC"/>
    <w:rsid w:val="00CA4572"/>
    <w:rsid w:val="00CA47FE"/>
    <w:rsid w:val="00CA4CFC"/>
    <w:rsid w:val="00CA4FE3"/>
    <w:rsid w:val="00CA521E"/>
    <w:rsid w:val="00CA52B3"/>
    <w:rsid w:val="00CA5309"/>
    <w:rsid w:val="00CA686D"/>
    <w:rsid w:val="00CA6CCB"/>
    <w:rsid w:val="00CA7050"/>
    <w:rsid w:val="00CA71C8"/>
    <w:rsid w:val="00CA7461"/>
    <w:rsid w:val="00CA78C0"/>
    <w:rsid w:val="00CA7EE9"/>
    <w:rsid w:val="00CB11B4"/>
    <w:rsid w:val="00CB141A"/>
    <w:rsid w:val="00CB252E"/>
    <w:rsid w:val="00CB25FB"/>
    <w:rsid w:val="00CB2602"/>
    <w:rsid w:val="00CB2703"/>
    <w:rsid w:val="00CB2D24"/>
    <w:rsid w:val="00CB2E43"/>
    <w:rsid w:val="00CB3044"/>
    <w:rsid w:val="00CB33D8"/>
    <w:rsid w:val="00CB3B32"/>
    <w:rsid w:val="00CB3E03"/>
    <w:rsid w:val="00CB3FD8"/>
    <w:rsid w:val="00CB4003"/>
    <w:rsid w:val="00CB413E"/>
    <w:rsid w:val="00CB4961"/>
    <w:rsid w:val="00CB4BA5"/>
    <w:rsid w:val="00CB4D3B"/>
    <w:rsid w:val="00CB4E14"/>
    <w:rsid w:val="00CB5039"/>
    <w:rsid w:val="00CB5A2C"/>
    <w:rsid w:val="00CB5DB1"/>
    <w:rsid w:val="00CB5F1E"/>
    <w:rsid w:val="00CB6AE2"/>
    <w:rsid w:val="00CB6E1D"/>
    <w:rsid w:val="00CB7189"/>
    <w:rsid w:val="00CB7A9E"/>
    <w:rsid w:val="00CC0453"/>
    <w:rsid w:val="00CC124D"/>
    <w:rsid w:val="00CC153A"/>
    <w:rsid w:val="00CC15A4"/>
    <w:rsid w:val="00CC2847"/>
    <w:rsid w:val="00CC287B"/>
    <w:rsid w:val="00CC309A"/>
    <w:rsid w:val="00CC3ABF"/>
    <w:rsid w:val="00CC3CB1"/>
    <w:rsid w:val="00CC3DCA"/>
    <w:rsid w:val="00CC3E92"/>
    <w:rsid w:val="00CC44DB"/>
    <w:rsid w:val="00CC518B"/>
    <w:rsid w:val="00CC5512"/>
    <w:rsid w:val="00CC5BDB"/>
    <w:rsid w:val="00CC5CBE"/>
    <w:rsid w:val="00CC602B"/>
    <w:rsid w:val="00CC6043"/>
    <w:rsid w:val="00CC6151"/>
    <w:rsid w:val="00CC672F"/>
    <w:rsid w:val="00CC6D86"/>
    <w:rsid w:val="00CC78AF"/>
    <w:rsid w:val="00CC7913"/>
    <w:rsid w:val="00CC7AE6"/>
    <w:rsid w:val="00CD0FCB"/>
    <w:rsid w:val="00CD15ED"/>
    <w:rsid w:val="00CD163D"/>
    <w:rsid w:val="00CD16FC"/>
    <w:rsid w:val="00CD1A20"/>
    <w:rsid w:val="00CD1DDB"/>
    <w:rsid w:val="00CD31E2"/>
    <w:rsid w:val="00CD4315"/>
    <w:rsid w:val="00CD4CD9"/>
    <w:rsid w:val="00CD4ECF"/>
    <w:rsid w:val="00CD5C78"/>
    <w:rsid w:val="00CD5D0B"/>
    <w:rsid w:val="00CD6245"/>
    <w:rsid w:val="00CD638F"/>
    <w:rsid w:val="00CD6A64"/>
    <w:rsid w:val="00CD6CA4"/>
    <w:rsid w:val="00CE03CF"/>
    <w:rsid w:val="00CE0E6F"/>
    <w:rsid w:val="00CE163D"/>
    <w:rsid w:val="00CE1BB6"/>
    <w:rsid w:val="00CE23FC"/>
    <w:rsid w:val="00CE298F"/>
    <w:rsid w:val="00CE2A52"/>
    <w:rsid w:val="00CE2C32"/>
    <w:rsid w:val="00CE3609"/>
    <w:rsid w:val="00CE392F"/>
    <w:rsid w:val="00CE3CB4"/>
    <w:rsid w:val="00CE3E68"/>
    <w:rsid w:val="00CE443E"/>
    <w:rsid w:val="00CE44EC"/>
    <w:rsid w:val="00CE4D4C"/>
    <w:rsid w:val="00CE55E0"/>
    <w:rsid w:val="00CE5EB1"/>
    <w:rsid w:val="00CE64BF"/>
    <w:rsid w:val="00CE67D9"/>
    <w:rsid w:val="00CE6803"/>
    <w:rsid w:val="00CE751F"/>
    <w:rsid w:val="00CE793A"/>
    <w:rsid w:val="00CE7A52"/>
    <w:rsid w:val="00CF0208"/>
    <w:rsid w:val="00CF03D9"/>
    <w:rsid w:val="00CF03FF"/>
    <w:rsid w:val="00CF0928"/>
    <w:rsid w:val="00CF0A1B"/>
    <w:rsid w:val="00CF0CBE"/>
    <w:rsid w:val="00CF152F"/>
    <w:rsid w:val="00CF2D5A"/>
    <w:rsid w:val="00CF2E37"/>
    <w:rsid w:val="00CF3942"/>
    <w:rsid w:val="00CF402B"/>
    <w:rsid w:val="00CF450D"/>
    <w:rsid w:val="00CF49B2"/>
    <w:rsid w:val="00CF5F59"/>
    <w:rsid w:val="00CF6080"/>
    <w:rsid w:val="00CF6592"/>
    <w:rsid w:val="00CF68CC"/>
    <w:rsid w:val="00CF6944"/>
    <w:rsid w:val="00CF6DEB"/>
    <w:rsid w:val="00CF6F3E"/>
    <w:rsid w:val="00CF7196"/>
    <w:rsid w:val="00CF7336"/>
    <w:rsid w:val="00CF74B9"/>
    <w:rsid w:val="00CF75B1"/>
    <w:rsid w:val="00D00437"/>
    <w:rsid w:val="00D01085"/>
    <w:rsid w:val="00D01185"/>
    <w:rsid w:val="00D012FF"/>
    <w:rsid w:val="00D01761"/>
    <w:rsid w:val="00D017F5"/>
    <w:rsid w:val="00D01CAF"/>
    <w:rsid w:val="00D01F7B"/>
    <w:rsid w:val="00D025AA"/>
    <w:rsid w:val="00D02D6B"/>
    <w:rsid w:val="00D03339"/>
    <w:rsid w:val="00D03624"/>
    <w:rsid w:val="00D03E28"/>
    <w:rsid w:val="00D042AD"/>
    <w:rsid w:val="00D044E1"/>
    <w:rsid w:val="00D04B1F"/>
    <w:rsid w:val="00D0568A"/>
    <w:rsid w:val="00D057EA"/>
    <w:rsid w:val="00D05833"/>
    <w:rsid w:val="00D059CC"/>
    <w:rsid w:val="00D068C6"/>
    <w:rsid w:val="00D106C7"/>
    <w:rsid w:val="00D10782"/>
    <w:rsid w:val="00D10CCE"/>
    <w:rsid w:val="00D10F9C"/>
    <w:rsid w:val="00D11734"/>
    <w:rsid w:val="00D11D5A"/>
    <w:rsid w:val="00D11E75"/>
    <w:rsid w:val="00D11FBE"/>
    <w:rsid w:val="00D11FCC"/>
    <w:rsid w:val="00D12246"/>
    <w:rsid w:val="00D125D6"/>
    <w:rsid w:val="00D129C3"/>
    <w:rsid w:val="00D12C97"/>
    <w:rsid w:val="00D13ACF"/>
    <w:rsid w:val="00D14285"/>
    <w:rsid w:val="00D14399"/>
    <w:rsid w:val="00D14481"/>
    <w:rsid w:val="00D1454C"/>
    <w:rsid w:val="00D1509F"/>
    <w:rsid w:val="00D15AE2"/>
    <w:rsid w:val="00D15BC0"/>
    <w:rsid w:val="00D16124"/>
    <w:rsid w:val="00D162F3"/>
    <w:rsid w:val="00D16F3B"/>
    <w:rsid w:val="00D1709E"/>
    <w:rsid w:val="00D17218"/>
    <w:rsid w:val="00D1734D"/>
    <w:rsid w:val="00D176EB"/>
    <w:rsid w:val="00D2038A"/>
    <w:rsid w:val="00D20458"/>
    <w:rsid w:val="00D20C1F"/>
    <w:rsid w:val="00D20D89"/>
    <w:rsid w:val="00D211E1"/>
    <w:rsid w:val="00D212D4"/>
    <w:rsid w:val="00D216B0"/>
    <w:rsid w:val="00D22278"/>
    <w:rsid w:val="00D2236B"/>
    <w:rsid w:val="00D2271A"/>
    <w:rsid w:val="00D23445"/>
    <w:rsid w:val="00D23DD2"/>
    <w:rsid w:val="00D24120"/>
    <w:rsid w:val="00D2452A"/>
    <w:rsid w:val="00D24B59"/>
    <w:rsid w:val="00D25218"/>
    <w:rsid w:val="00D25350"/>
    <w:rsid w:val="00D25EFC"/>
    <w:rsid w:val="00D26198"/>
    <w:rsid w:val="00D269DB"/>
    <w:rsid w:val="00D26E91"/>
    <w:rsid w:val="00D2719E"/>
    <w:rsid w:val="00D27211"/>
    <w:rsid w:val="00D27839"/>
    <w:rsid w:val="00D279DE"/>
    <w:rsid w:val="00D305BC"/>
    <w:rsid w:val="00D30F10"/>
    <w:rsid w:val="00D314F5"/>
    <w:rsid w:val="00D317D2"/>
    <w:rsid w:val="00D318A5"/>
    <w:rsid w:val="00D31BA6"/>
    <w:rsid w:val="00D31E57"/>
    <w:rsid w:val="00D321CD"/>
    <w:rsid w:val="00D3318F"/>
    <w:rsid w:val="00D33512"/>
    <w:rsid w:val="00D33838"/>
    <w:rsid w:val="00D33D66"/>
    <w:rsid w:val="00D3461A"/>
    <w:rsid w:val="00D3479F"/>
    <w:rsid w:val="00D353DF"/>
    <w:rsid w:val="00D3544E"/>
    <w:rsid w:val="00D35913"/>
    <w:rsid w:val="00D36084"/>
    <w:rsid w:val="00D3675E"/>
    <w:rsid w:val="00D36BB0"/>
    <w:rsid w:val="00D36C78"/>
    <w:rsid w:val="00D4011B"/>
    <w:rsid w:val="00D4015F"/>
    <w:rsid w:val="00D406B7"/>
    <w:rsid w:val="00D40949"/>
    <w:rsid w:val="00D40D49"/>
    <w:rsid w:val="00D4106D"/>
    <w:rsid w:val="00D41828"/>
    <w:rsid w:val="00D41F02"/>
    <w:rsid w:val="00D4221F"/>
    <w:rsid w:val="00D42929"/>
    <w:rsid w:val="00D42BB7"/>
    <w:rsid w:val="00D42C6B"/>
    <w:rsid w:val="00D42D66"/>
    <w:rsid w:val="00D42D84"/>
    <w:rsid w:val="00D43026"/>
    <w:rsid w:val="00D431B2"/>
    <w:rsid w:val="00D43462"/>
    <w:rsid w:val="00D43EDA"/>
    <w:rsid w:val="00D449EC"/>
    <w:rsid w:val="00D44CDF"/>
    <w:rsid w:val="00D44F88"/>
    <w:rsid w:val="00D4504A"/>
    <w:rsid w:val="00D45202"/>
    <w:rsid w:val="00D45A28"/>
    <w:rsid w:val="00D464BE"/>
    <w:rsid w:val="00D46A1B"/>
    <w:rsid w:val="00D47260"/>
    <w:rsid w:val="00D4759E"/>
    <w:rsid w:val="00D47F41"/>
    <w:rsid w:val="00D50202"/>
    <w:rsid w:val="00D50211"/>
    <w:rsid w:val="00D50A45"/>
    <w:rsid w:val="00D50CB1"/>
    <w:rsid w:val="00D511D4"/>
    <w:rsid w:val="00D51AB7"/>
    <w:rsid w:val="00D52302"/>
    <w:rsid w:val="00D528C9"/>
    <w:rsid w:val="00D5357D"/>
    <w:rsid w:val="00D536A3"/>
    <w:rsid w:val="00D538CB"/>
    <w:rsid w:val="00D53C80"/>
    <w:rsid w:val="00D53DE8"/>
    <w:rsid w:val="00D54273"/>
    <w:rsid w:val="00D54C5B"/>
    <w:rsid w:val="00D551CA"/>
    <w:rsid w:val="00D555BF"/>
    <w:rsid w:val="00D55890"/>
    <w:rsid w:val="00D559AD"/>
    <w:rsid w:val="00D55CB1"/>
    <w:rsid w:val="00D55DB8"/>
    <w:rsid w:val="00D55E5D"/>
    <w:rsid w:val="00D565C5"/>
    <w:rsid w:val="00D56758"/>
    <w:rsid w:val="00D57601"/>
    <w:rsid w:val="00D57E9F"/>
    <w:rsid w:val="00D60297"/>
    <w:rsid w:val="00D60449"/>
    <w:rsid w:val="00D60526"/>
    <w:rsid w:val="00D60869"/>
    <w:rsid w:val="00D60A5F"/>
    <w:rsid w:val="00D60A65"/>
    <w:rsid w:val="00D60C74"/>
    <w:rsid w:val="00D60F8D"/>
    <w:rsid w:val="00D60FF2"/>
    <w:rsid w:val="00D60FF4"/>
    <w:rsid w:val="00D6137F"/>
    <w:rsid w:val="00D616AE"/>
    <w:rsid w:val="00D61CD2"/>
    <w:rsid w:val="00D62425"/>
    <w:rsid w:val="00D62464"/>
    <w:rsid w:val="00D63D9E"/>
    <w:rsid w:val="00D63DDF"/>
    <w:rsid w:val="00D6434F"/>
    <w:rsid w:val="00D64B64"/>
    <w:rsid w:val="00D64DDC"/>
    <w:rsid w:val="00D64F15"/>
    <w:rsid w:val="00D64FF4"/>
    <w:rsid w:val="00D65D43"/>
    <w:rsid w:val="00D66674"/>
    <w:rsid w:val="00D672CC"/>
    <w:rsid w:val="00D677C8"/>
    <w:rsid w:val="00D67CC5"/>
    <w:rsid w:val="00D67D4A"/>
    <w:rsid w:val="00D70213"/>
    <w:rsid w:val="00D70541"/>
    <w:rsid w:val="00D70AD8"/>
    <w:rsid w:val="00D70CB7"/>
    <w:rsid w:val="00D7111A"/>
    <w:rsid w:val="00D71220"/>
    <w:rsid w:val="00D71A0F"/>
    <w:rsid w:val="00D71B2C"/>
    <w:rsid w:val="00D72D46"/>
    <w:rsid w:val="00D74007"/>
    <w:rsid w:val="00D7414C"/>
    <w:rsid w:val="00D74251"/>
    <w:rsid w:val="00D7432A"/>
    <w:rsid w:val="00D745A1"/>
    <w:rsid w:val="00D74A4C"/>
    <w:rsid w:val="00D74A97"/>
    <w:rsid w:val="00D74F1F"/>
    <w:rsid w:val="00D750D2"/>
    <w:rsid w:val="00D75428"/>
    <w:rsid w:val="00D7568F"/>
    <w:rsid w:val="00D75716"/>
    <w:rsid w:val="00D75766"/>
    <w:rsid w:val="00D75FC6"/>
    <w:rsid w:val="00D768F1"/>
    <w:rsid w:val="00D76A76"/>
    <w:rsid w:val="00D778CF"/>
    <w:rsid w:val="00D77D36"/>
    <w:rsid w:val="00D77FA5"/>
    <w:rsid w:val="00D804BD"/>
    <w:rsid w:val="00D8095B"/>
    <w:rsid w:val="00D80D0D"/>
    <w:rsid w:val="00D8113D"/>
    <w:rsid w:val="00D813E1"/>
    <w:rsid w:val="00D814F1"/>
    <w:rsid w:val="00D81663"/>
    <w:rsid w:val="00D8175B"/>
    <w:rsid w:val="00D81C06"/>
    <w:rsid w:val="00D81CCF"/>
    <w:rsid w:val="00D82840"/>
    <w:rsid w:val="00D82B91"/>
    <w:rsid w:val="00D82FBB"/>
    <w:rsid w:val="00D832F2"/>
    <w:rsid w:val="00D834E2"/>
    <w:rsid w:val="00D83724"/>
    <w:rsid w:val="00D83F17"/>
    <w:rsid w:val="00D84AEF"/>
    <w:rsid w:val="00D84C94"/>
    <w:rsid w:val="00D8630A"/>
    <w:rsid w:val="00D864D9"/>
    <w:rsid w:val="00D86F77"/>
    <w:rsid w:val="00D870C3"/>
    <w:rsid w:val="00D8714A"/>
    <w:rsid w:val="00D871FF"/>
    <w:rsid w:val="00D87A97"/>
    <w:rsid w:val="00D87B2E"/>
    <w:rsid w:val="00D87B5B"/>
    <w:rsid w:val="00D87C12"/>
    <w:rsid w:val="00D87EBE"/>
    <w:rsid w:val="00D90CED"/>
    <w:rsid w:val="00D90E70"/>
    <w:rsid w:val="00D90FDC"/>
    <w:rsid w:val="00D918A7"/>
    <w:rsid w:val="00D91968"/>
    <w:rsid w:val="00D91AB4"/>
    <w:rsid w:val="00D91FAD"/>
    <w:rsid w:val="00D927EA"/>
    <w:rsid w:val="00D92817"/>
    <w:rsid w:val="00D92860"/>
    <w:rsid w:val="00D92CB9"/>
    <w:rsid w:val="00D92D9B"/>
    <w:rsid w:val="00D92F0D"/>
    <w:rsid w:val="00D93735"/>
    <w:rsid w:val="00D93924"/>
    <w:rsid w:val="00D93DED"/>
    <w:rsid w:val="00D93EEA"/>
    <w:rsid w:val="00D945CF"/>
    <w:rsid w:val="00D948C0"/>
    <w:rsid w:val="00D96270"/>
    <w:rsid w:val="00D96AB4"/>
    <w:rsid w:val="00D970E8"/>
    <w:rsid w:val="00D972BA"/>
    <w:rsid w:val="00D9754D"/>
    <w:rsid w:val="00D977AE"/>
    <w:rsid w:val="00D97C94"/>
    <w:rsid w:val="00DA0F56"/>
    <w:rsid w:val="00DA1713"/>
    <w:rsid w:val="00DA1E7D"/>
    <w:rsid w:val="00DA2244"/>
    <w:rsid w:val="00DA236D"/>
    <w:rsid w:val="00DA360B"/>
    <w:rsid w:val="00DA4849"/>
    <w:rsid w:val="00DA4C9B"/>
    <w:rsid w:val="00DA5117"/>
    <w:rsid w:val="00DA542A"/>
    <w:rsid w:val="00DA5B2D"/>
    <w:rsid w:val="00DA5B94"/>
    <w:rsid w:val="00DA5E01"/>
    <w:rsid w:val="00DA679B"/>
    <w:rsid w:val="00DA6882"/>
    <w:rsid w:val="00DA6954"/>
    <w:rsid w:val="00DA697D"/>
    <w:rsid w:val="00DA6F9B"/>
    <w:rsid w:val="00DA7126"/>
    <w:rsid w:val="00DA74D6"/>
    <w:rsid w:val="00DA77CA"/>
    <w:rsid w:val="00DA7A1D"/>
    <w:rsid w:val="00DA7C7F"/>
    <w:rsid w:val="00DA7D3B"/>
    <w:rsid w:val="00DB034F"/>
    <w:rsid w:val="00DB0864"/>
    <w:rsid w:val="00DB1AEF"/>
    <w:rsid w:val="00DB2158"/>
    <w:rsid w:val="00DB226F"/>
    <w:rsid w:val="00DB33CD"/>
    <w:rsid w:val="00DB3579"/>
    <w:rsid w:val="00DB3BE5"/>
    <w:rsid w:val="00DB3DBF"/>
    <w:rsid w:val="00DB3DC8"/>
    <w:rsid w:val="00DB3EFC"/>
    <w:rsid w:val="00DB416D"/>
    <w:rsid w:val="00DB46DC"/>
    <w:rsid w:val="00DB4944"/>
    <w:rsid w:val="00DB53B3"/>
    <w:rsid w:val="00DB5E07"/>
    <w:rsid w:val="00DB64E1"/>
    <w:rsid w:val="00DB6576"/>
    <w:rsid w:val="00DB69AA"/>
    <w:rsid w:val="00DB6C39"/>
    <w:rsid w:val="00DB732D"/>
    <w:rsid w:val="00DB7383"/>
    <w:rsid w:val="00DC037D"/>
    <w:rsid w:val="00DC0481"/>
    <w:rsid w:val="00DC0495"/>
    <w:rsid w:val="00DC0775"/>
    <w:rsid w:val="00DC0C47"/>
    <w:rsid w:val="00DC0D45"/>
    <w:rsid w:val="00DC186C"/>
    <w:rsid w:val="00DC1B05"/>
    <w:rsid w:val="00DC20CB"/>
    <w:rsid w:val="00DC2193"/>
    <w:rsid w:val="00DC413D"/>
    <w:rsid w:val="00DC47BF"/>
    <w:rsid w:val="00DC5777"/>
    <w:rsid w:val="00DC65F5"/>
    <w:rsid w:val="00DC6C0B"/>
    <w:rsid w:val="00DC6C37"/>
    <w:rsid w:val="00DC6DFD"/>
    <w:rsid w:val="00DC72AF"/>
    <w:rsid w:val="00DC78C8"/>
    <w:rsid w:val="00DC79FF"/>
    <w:rsid w:val="00DC7BB4"/>
    <w:rsid w:val="00DC7DD9"/>
    <w:rsid w:val="00DD0391"/>
    <w:rsid w:val="00DD068D"/>
    <w:rsid w:val="00DD0F48"/>
    <w:rsid w:val="00DD110E"/>
    <w:rsid w:val="00DD132B"/>
    <w:rsid w:val="00DD188C"/>
    <w:rsid w:val="00DD1B10"/>
    <w:rsid w:val="00DD1CD0"/>
    <w:rsid w:val="00DD2191"/>
    <w:rsid w:val="00DD26B6"/>
    <w:rsid w:val="00DD26BC"/>
    <w:rsid w:val="00DD34C9"/>
    <w:rsid w:val="00DD365C"/>
    <w:rsid w:val="00DD3BA8"/>
    <w:rsid w:val="00DD3C39"/>
    <w:rsid w:val="00DD40A8"/>
    <w:rsid w:val="00DD40D9"/>
    <w:rsid w:val="00DD4873"/>
    <w:rsid w:val="00DD487B"/>
    <w:rsid w:val="00DD4984"/>
    <w:rsid w:val="00DD4D5B"/>
    <w:rsid w:val="00DD4FBE"/>
    <w:rsid w:val="00DD5025"/>
    <w:rsid w:val="00DD5A91"/>
    <w:rsid w:val="00DD5FB3"/>
    <w:rsid w:val="00DD62B1"/>
    <w:rsid w:val="00DD65A6"/>
    <w:rsid w:val="00DD66BC"/>
    <w:rsid w:val="00DD675B"/>
    <w:rsid w:val="00DD6EC5"/>
    <w:rsid w:val="00DD7B07"/>
    <w:rsid w:val="00DD7C09"/>
    <w:rsid w:val="00DE041F"/>
    <w:rsid w:val="00DE079C"/>
    <w:rsid w:val="00DE0871"/>
    <w:rsid w:val="00DE0E8A"/>
    <w:rsid w:val="00DE1508"/>
    <w:rsid w:val="00DE1A64"/>
    <w:rsid w:val="00DE1E8A"/>
    <w:rsid w:val="00DE2134"/>
    <w:rsid w:val="00DE25BA"/>
    <w:rsid w:val="00DE52DF"/>
    <w:rsid w:val="00DE5A40"/>
    <w:rsid w:val="00DE5C98"/>
    <w:rsid w:val="00DE5FA1"/>
    <w:rsid w:val="00DE6031"/>
    <w:rsid w:val="00DE60BB"/>
    <w:rsid w:val="00DE630E"/>
    <w:rsid w:val="00DE63E1"/>
    <w:rsid w:val="00DE69D1"/>
    <w:rsid w:val="00DE738A"/>
    <w:rsid w:val="00DE75D3"/>
    <w:rsid w:val="00DE78AA"/>
    <w:rsid w:val="00DF079D"/>
    <w:rsid w:val="00DF0820"/>
    <w:rsid w:val="00DF0906"/>
    <w:rsid w:val="00DF0DE8"/>
    <w:rsid w:val="00DF0EC5"/>
    <w:rsid w:val="00DF21E0"/>
    <w:rsid w:val="00DF2242"/>
    <w:rsid w:val="00DF2DC1"/>
    <w:rsid w:val="00DF36C6"/>
    <w:rsid w:val="00DF46B7"/>
    <w:rsid w:val="00DF4A95"/>
    <w:rsid w:val="00DF4EBF"/>
    <w:rsid w:val="00DF5520"/>
    <w:rsid w:val="00DF5F1C"/>
    <w:rsid w:val="00DF5F3E"/>
    <w:rsid w:val="00E00125"/>
    <w:rsid w:val="00E002D3"/>
    <w:rsid w:val="00E004C8"/>
    <w:rsid w:val="00E008B5"/>
    <w:rsid w:val="00E00B07"/>
    <w:rsid w:val="00E00C23"/>
    <w:rsid w:val="00E00CC2"/>
    <w:rsid w:val="00E01715"/>
    <w:rsid w:val="00E0183F"/>
    <w:rsid w:val="00E0185A"/>
    <w:rsid w:val="00E019DF"/>
    <w:rsid w:val="00E02398"/>
    <w:rsid w:val="00E023B4"/>
    <w:rsid w:val="00E025E4"/>
    <w:rsid w:val="00E02641"/>
    <w:rsid w:val="00E02695"/>
    <w:rsid w:val="00E02D7D"/>
    <w:rsid w:val="00E03A79"/>
    <w:rsid w:val="00E03B72"/>
    <w:rsid w:val="00E03FB6"/>
    <w:rsid w:val="00E0491B"/>
    <w:rsid w:val="00E04A21"/>
    <w:rsid w:val="00E04AD5"/>
    <w:rsid w:val="00E05676"/>
    <w:rsid w:val="00E06D37"/>
    <w:rsid w:val="00E06F53"/>
    <w:rsid w:val="00E07A6B"/>
    <w:rsid w:val="00E1064E"/>
    <w:rsid w:val="00E1127A"/>
    <w:rsid w:val="00E1142C"/>
    <w:rsid w:val="00E11865"/>
    <w:rsid w:val="00E1206D"/>
    <w:rsid w:val="00E120FC"/>
    <w:rsid w:val="00E1217F"/>
    <w:rsid w:val="00E1267B"/>
    <w:rsid w:val="00E130AB"/>
    <w:rsid w:val="00E130B8"/>
    <w:rsid w:val="00E13BEB"/>
    <w:rsid w:val="00E13F75"/>
    <w:rsid w:val="00E145FC"/>
    <w:rsid w:val="00E148F4"/>
    <w:rsid w:val="00E14CF7"/>
    <w:rsid w:val="00E14F1C"/>
    <w:rsid w:val="00E1516B"/>
    <w:rsid w:val="00E1580B"/>
    <w:rsid w:val="00E15F99"/>
    <w:rsid w:val="00E16BD0"/>
    <w:rsid w:val="00E1773C"/>
    <w:rsid w:val="00E17A6E"/>
    <w:rsid w:val="00E17C49"/>
    <w:rsid w:val="00E202B7"/>
    <w:rsid w:val="00E20570"/>
    <w:rsid w:val="00E2099D"/>
    <w:rsid w:val="00E20B94"/>
    <w:rsid w:val="00E20CE9"/>
    <w:rsid w:val="00E20ECC"/>
    <w:rsid w:val="00E22920"/>
    <w:rsid w:val="00E23B8F"/>
    <w:rsid w:val="00E23DEB"/>
    <w:rsid w:val="00E244DB"/>
    <w:rsid w:val="00E24DFA"/>
    <w:rsid w:val="00E25915"/>
    <w:rsid w:val="00E25A81"/>
    <w:rsid w:val="00E25E1C"/>
    <w:rsid w:val="00E26D68"/>
    <w:rsid w:val="00E26E99"/>
    <w:rsid w:val="00E26F2B"/>
    <w:rsid w:val="00E27F2E"/>
    <w:rsid w:val="00E30C1B"/>
    <w:rsid w:val="00E3129A"/>
    <w:rsid w:val="00E314AB"/>
    <w:rsid w:val="00E3161D"/>
    <w:rsid w:val="00E31E7C"/>
    <w:rsid w:val="00E32031"/>
    <w:rsid w:val="00E3219D"/>
    <w:rsid w:val="00E324F3"/>
    <w:rsid w:val="00E325AA"/>
    <w:rsid w:val="00E33549"/>
    <w:rsid w:val="00E33C07"/>
    <w:rsid w:val="00E33CB8"/>
    <w:rsid w:val="00E341D0"/>
    <w:rsid w:val="00E34282"/>
    <w:rsid w:val="00E34390"/>
    <w:rsid w:val="00E34585"/>
    <w:rsid w:val="00E35A0C"/>
    <w:rsid w:val="00E35C4D"/>
    <w:rsid w:val="00E36053"/>
    <w:rsid w:val="00E36064"/>
    <w:rsid w:val="00E376F5"/>
    <w:rsid w:val="00E37D99"/>
    <w:rsid w:val="00E37EA6"/>
    <w:rsid w:val="00E4043B"/>
    <w:rsid w:val="00E404FD"/>
    <w:rsid w:val="00E40631"/>
    <w:rsid w:val="00E40EF1"/>
    <w:rsid w:val="00E40EF6"/>
    <w:rsid w:val="00E40F0B"/>
    <w:rsid w:val="00E40FE7"/>
    <w:rsid w:val="00E41039"/>
    <w:rsid w:val="00E411C3"/>
    <w:rsid w:val="00E41837"/>
    <w:rsid w:val="00E432B3"/>
    <w:rsid w:val="00E434B8"/>
    <w:rsid w:val="00E438F2"/>
    <w:rsid w:val="00E4391C"/>
    <w:rsid w:val="00E44631"/>
    <w:rsid w:val="00E44B86"/>
    <w:rsid w:val="00E44D90"/>
    <w:rsid w:val="00E454BA"/>
    <w:rsid w:val="00E4588B"/>
    <w:rsid w:val="00E45D12"/>
    <w:rsid w:val="00E461D3"/>
    <w:rsid w:val="00E4674A"/>
    <w:rsid w:val="00E467DE"/>
    <w:rsid w:val="00E4727E"/>
    <w:rsid w:val="00E47AB5"/>
    <w:rsid w:val="00E47C49"/>
    <w:rsid w:val="00E50366"/>
    <w:rsid w:val="00E507A6"/>
    <w:rsid w:val="00E514A1"/>
    <w:rsid w:val="00E5152D"/>
    <w:rsid w:val="00E519A6"/>
    <w:rsid w:val="00E51A65"/>
    <w:rsid w:val="00E51CF3"/>
    <w:rsid w:val="00E51F03"/>
    <w:rsid w:val="00E52300"/>
    <w:rsid w:val="00E5275F"/>
    <w:rsid w:val="00E528A5"/>
    <w:rsid w:val="00E52B21"/>
    <w:rsid w:val="00E52B44"/>
    <w:rsid w:val="00E52F2D"/>
    <w:rsid w:val="00E53158"/>
    <w:rsid w:val="00E53293"/>
    <w:rsid w:val="00E532D4"/>
    <w:rsid w:val="00E53600"/>
    <w:rsid w:val="00E53923"/>
    <w:rsid w:val="00E545E1"/>
    <w:rsid w:val="00E54B53"/>
    <w:rsid w:val="00E55001"/>
    <w:rsid w:val="00E553DE"/>
    <w:rsid w:val="00E55661"/>
    <w:rsid w:val="00E55693"/>
    <w:rsid w:val="00E55808"/>
    <w:rsid w:val="00E55FCF"/>
    <w:rsid w:val="00E56245"/>
    <w:rsid w:val="00E56B4F"/>
    <w:rsid w:val="00E56F09"/>
    <w:rsid w:val="00E56F91"/>
    <w:rsid w:val="00E57488"/>
    <w:rsid w:val="00E5786B"/>
    <w:rsid w:val="00E57B15"/>
    <w:rsid w:val="00E600F3"/>
    <w:rsid w:val="00E60303"/>
    <w:rsid w:val="00E607BD"/>
    <w:rsid w:val="00E609C4"/>
    <w:rsid w:val="00E61542"/>
    <w:rsid w:val="00E62917"/>
    <w:rsid w:val="00E63CC7"/>
    <w:rsid w:val="00E63E17"/>
    <w:rsid w:val="00E643A8"/>
    <w:rsid w:val="00E65599"/>
    <w:rsid w:val="00E6568B"/>
    <w:rsid w:val="00E67BD3"/>
    <w:rsid w:val="00E70227"/>
    <w:rsid w:val="00E708C5"/>
    <w:rsid w:val="00E70939"/>
    <w:rsid w:val="00E709D1"/>
    <w:rsid w:val="00E71257"/>
    <w:rsid w:val="00E71350"/>
    <w:rsid w:val="00E72472"/>
    <w:rsid w:val="00E72597"/>
    <w:rsid w:val="00E72B86"/>
    <w:rsid w:val="00E73076"/>
    <w:rsid w:val="00E73630"/>
    <w:rsid w:val="00E73F39"/>
    <w:rsid w:val="00E7430C"/>
    <w:rsid w:val="00E743EB"/>
    <w:rsid w:val="00E75C2F"/>
    <w:rsid w:val="00E75CDB"/>
    <w:rsid w:val="00E7623E"/>
    <w:rsid w:val="00E764E8"/>
    <w:rsid w:val="00E76596"/>
    <w:rsid w:val="00E7667A"/>
    <w:rsid w:val="00E76A7E"/>
    <w:rsid w:val="00E76B8A"/>
    <w:rsid w:val="00E76BA3"/>
    <w:rsid w:val="00E76D96"/>
    <w:rsid w:val="00E76E33"/>
    <w:rsid w:val="00E77EA3"/>
    <w:rsid w:val="00E8032F"/>
    <w:rsid w:val="00E8056B"/>
    <w:rsid w:val="00E80D7F"/>
    <w:rsid w:val="00E8116C"/>
    <w:rsid w:val="00E83765"/>
    <w:rsid w:val="00E846C5"/>
    <w:rsid w:val="00E846EE"/>
    <w:rsid w:val="00E847BF"/>
    <w:rsid w:val="00E84947"/>
    <w:rsid w:val="00E84AF9"/>
    <w:rsid w:val="00E84B59"/>
    <w:rsid w:val="00E855C9"/>
    <w:rsid w:val="00E8574A"/>
    <w:rsid w:val="00E85929"/>
    <w:rsid w:val="00E864C6"/>
    <w:rsid w:val="00E86537"/>
    <w:rsid w:val="00E866CE"/>
    <w:rsid w:val="00E86D0F"/>
    <w:rsid w:val="00E86E3D"/>
    <w:rsid w:val="00E874A6"/>
    <w:rsid w:val="00E87FAD"/>
    <w:rsid w:val="00E901E5"/>
    <w:rsid w:val="00E902E0"/>
    <w:rsid w:val="00E90B9A"/>
    <w:rsid w:val="00E9110D"/>
    <w:rsid w:val="00E91385"/>
    <w:rsid w:val="00E91A69"/>
    <w:rsid w:val="00E92400"/>
    <w:rsid w:val="00E92E8E"/>
    <w:rsid w:val="00E92FA2"/>
    <w:rsid w:val="00E9360C"/>
    <w:rsid w:val="00E93E64"/>
    <w:rsid w:val="00E93E91"/>
    <w:rsid w:val="00E94ABD"/>
    <w:rsid w:val="00E955B9"/>
    <w:rsid w:val="00E9642D"/>
    <w:rsid w:val="00E96578"/>
    <w:rsid w:val="00E9664C"/>
    <w:rsid w:val="00E9720D"/>
    <w:rsid w:val="00E97266"/>
    <w:rsid w:val="00E975CD"/>
    <w:rsid w:val="00E9766E"/>
    <w:rsid w:val="00E9794D"/>
    <w:rsid w:val="00E97F4C"/>
    <w:rsid w:val="00EA01AE"/>
    <w:rsid w:val="00EA0607"/>
    <w:rsid w:val="00EA0AEA"/>
    <w:rsid w:val="00EA1011"/>
    <w:rsid w:val="00EA1291"/>
    <w:rsid w:val="00EA14B7"/>
    <w:rsid w:val="00EA1DBB"/>
    <w:rsid w:val="00EA2505"/>
    <w:rsid w:val="00EA29CD"/>
    <w:rsid w:val="00EA2F98"/>
    <w:rsid w:val="00EA3A13"/>
    <w:rsid w:val="00EA3A72"/>
    <w:rsid w:val="00EA496D"/>
    <w:rsid w:val="00EA4C13"/>
    <w:rsid w:val="00EA4C9C"/>
    <w:rsid w:val="00EA50E3"/>
    <w:rsid w:val="00EA58C7"/>
    <w:rsid w:val="00EA5911"/>
    <w:rsid w:val="00EA5C38"/>
    <w:rsid w:val="00EA5D09"/>
    <w:rsid w:val="00EA629A"/>
    <w:rsid w:val="00EA659C"/>
    <w:rsid w:val="00EA6615"/>
    <w:rsid w:val="00EA6838"/>
    <w:rsid w:val="00EA6A43"/>
    <w:rsid w:val="00EA70F9"/>
    <w:rsid w:val="00EA714A"/>
    <w:rsid w:val="00EA729E"/>
    <w:rsid w:val="00EB0146"/>
    <w:rsid w:val="00EB07A8"/>
    <w:rsid w:val="00EB0B2B"/>
    <w:rsid w:val="00EB13B3"/>
    <w:rsid w:val="00EB17A3"/>
    <w:rsid w:val="00EB2F60"/>
    <w:rsid w:val="00EB34F8"/>
    <w:rsid w:val="00EB3A58"/>
    <w:rsid w:val="00EB3AD0"/>
    <w:rsid w:val="00EB3DF9"/>
    <w:rsid w:val="00EB3F21"/>
    <w:rsid w:val="00EB4181"/>
    <w:rsid w:val="00EB4185"/>
    <w:rsid w:val="00EB4194"/>
    <w:rsid w:val="00EB469A"/>
    <w:rsid w:val="00EB499B"/>
    <w:rsid w:val="00EB4ACC"/>
    <w:rsid w:val="00EB53C5"/>
    <w:rsid w:val="00EB570F"/>
    <w:rsid w:val="00EB5A22"/>
    <w:rsid w:val="00EB5C42"/>
    <w:rsid w:val="00EB6783"/>
    <w:rsid w:val="00EB74B0"/>
    <w:rsid w:val="00EB7E72"/>
    <w:rsid w:val="00EC0320"/>
    <w:rsid w:val="00EC05E4"/>
    <w:rsid w:val="00EC081E"/>
    <w:rsid w:val="00EC084A"/>
    <w:rsid w:val="00EC0BCF"/>
    <w:rsid w:val="00EC0D9A"/>
    <w:rsid w:val="00EC15B9"/>
    <w:rsid w:val="00EC1C2A"/>
    <w:rsid w:val="00EC1EB1"/>
    <w:rsid w:val="00EC26DB"/>
    <w:rsid w:val="00EC2AAE"/>
    <w:rsid w:val="00EC2B37"/>
    <w:rsid w:val="00EC41C5"/>
    <w:rsid w:val="00EC424E"/>
    <w:rsid w:val="00EC428C"/>
    <w:rsid w:val="00EC44AF"/>
    <w:rsid w:val="00EC4A49"/>
    <w:rsid w:val="00EC4E44"/>
    <w:rsid w:val="00EC5560"/>
    <w:rsid w:val="00EC606D"/>
    <w:rsid w:val="00EC60F8"/>
    <w:rsid w:val="00EC7AD9"/>
    <w:rsid w:val="00ED01C7"/>
    <w:rsid w:val="00ED0338"/>
    <w:rsid w:val="00ED03E8"/>
    <w:rsid w:val="00ED0488"/>
    <w:rsid w:val="00ED1725"/>
    <w:rsid w:val="00ED1B72"/>
    <w:rsid w:val="00ED1BBB"/>
    <w:rsid w:val="00ED221B"/>
    <w:rsid w:val="00ED2294"/>
    <w:rsid w:val="00ED2EC5"/>
    <w:rsid w:val="00ED31A8"/>
    <w:rsid w:val="00ED334B"/>
    <w:rsid w:val="00ED3A61"/>
    <w:rsid w:val="00ED3DAA"/>
    <w:rsid w:val="00ED4C56"/>
    <w:rsid w:val="00ED5925"/>
    <w:rsid w:val="00ED5943"/>
    <w:rsid w:val="00ED6ED9"/>
    <w:rsid w:val="00ED721B"/>
    <w:rsid w:val="00ED75BF"/>
    <w:rsid w:val="00ED760B"/>
    <w:rsid w:val="00ED789D"/>
    <w:rsid w:val="00ED7A45"/>
    <w:rsid w:val="00EE0292"/>
    <w:rsid w:val="00EE0385"/>
    <w:rsid w:val="00EE1216"/>
    <w:rsid w:val="00EE1727"/>
    <w:rsid w:val="00EE1C80"/>
    <w:rsid w:val="00EE1F3D"/>
    <w:rsid w:val="00EE274B"/>
    <w:rsid w:val="00EE2894"/>
    <w:rsid w:val="00EE2AEF"/>
    <w:rsid w:val="00EE34B4"/>
    <w:rsid w:val="00EE3810"/>
    <w:rsid w:val="00EE3916"/>
    <w:rsid w:val="00EE3949"/>
    <w:rsid w:val="00EE4412"/>
    <w:rsid w:val="00EE451E"/>
    <w:rsid w:val="00EE4846"/>
    <w:rsid w:val="00EE4B73"/>
    <w:rsid w:val="00EE4FB7"/>
    <w:rsid w:val="00EE5783"/>
    <w:rsid w:val="00EE62B1"/>
    <w:rsid w:val="00EE6381"/>
    <w:rsid w:val="00EE6532"/>
    <w:rsid w:val="00EE6E15"/>
    <w:rsid w:val="00EE787C"/>
    <w:rsid w:val="00EE7BC6"/>
    <w:rsid w:val="00EE7C03"/>
    <w:rsid w:val="00EF0580"/>
    <w:rsid w:val="00EF0D03"/>
    <w:rsid w:val="00EF0DAE"/>
    <w:rsid w:val="00EF0DE7"/>
    <w:rsid w:val="00EF1219"/>
    <w:rsid w:val="00EF176A"/>
    <w:rsid w:val="00EF1825"/>
    <w:rsid w:val="00EF1A61"/>
    <w:rsid w:val="00EF2063"/>
    <w:rsid w:val="00EF23A6"/>
    <w:rsid w:val="00EF2427"/>
    <w:rsid w:val="00EF29B5"/>
    <w:rsid w:val="00EF2A1C"/>
    <w:rsid w:val="00EF2A6B"/>
    <w:rsid w:val="00EF3C1A"/>
    <w:rsid w:val="00EF3C5F"/>
    <w:rsid w:val="00EF3CD3"/>
    <w:rsid w:val="00EF40EE"/>
    <w:rsid w:val="00EF4343"/>
    <w:rsid w:val="00EF45C8"/>
    <w:rsid w:val="00EF45E3"/>
    <w:rsid w:val="00EF4FC1"/>
    <w:rsid w:val="00EF4FFC"/>
    <w:rsid w:val="00EF5A63"/>
    <w:rsid w:val="00EF5B08"/>
    <w:rsid w:val="00EF6A68"/>
    <w:rsid w:val="00EF6B87"/>
    <w:rsid w:val="00EF6E9F"/>
    <w:rsid w:val="00EF6EC6"/>
    <w:rsid w:val="00EF7055"/>
    <w:rsid w:val="00EF7076"/>
    <w:rsid w:val="00EF77E0"/>
    <w:rsid w:val="00EF7ACD"/>
    <w:rsid w:val="00F00800"/>
    <w:rsid w:val="00F020B5"/>
    <w:rsid w:val="00F02133"/>
    <w:rsid w:val="00F02439"/>
    <w:rsid w:val="00F02816"/>
    <w:rsid w:val="00F030BA"/>
    <w:rsid w:val="00F03100"/>
    <w:rsid w:val="00F033A5"/>
    <w:rsid w:val="00F044CA"/>
    <w:rsid w:val="00F0473E"/>
    <w:rsid w:val="00F04B75"/>
    <w:rsid w:val="00F05578"/>
    <w:rsid w:val="00F0574C"/>
    <w:rsid w:val="00F05C27"/>
    <w:rsid w:val="00F05E25"/>
    <w:rsid w:val="00F06AE7"/>
    <w:rsid w:val="00F070CA"/>
    <w:rsid w:val="00F07501"/>
    <w:rsid w:val="00F07D44"/>
    <w:rsid w:val="00F07EED"/>
    <w:rsid w:val="00F105DF"/>
    <w:rsid w:val="00F10718"/>
    <w:rsid w:val="00F10E5F"/>
    <w:rsid w:val="00F10E83"/>
    <w:rsid w:val="00F1114E"/>
    <w:rsid w:val="00F1129D"/>
    <w:rsid w:val="00F112A3"/>
    <w:rsid w:val="00F11F9C"/>
    <w:rsid w:val="00F126DD"/>
    <w:rsid w:val="00F12BB0"/>
    <w:rsid w:val="00F12D34"/>
    <w:rsid w:val="00F1328A"/>
    <w:rsid w:val="00F1334C"/>
    <w:rsid w:val="00F1373B"/>
    <w:rsid w:val="00F137A1"/>
    <w:rsid w:val="00F141C0"/>
    <w:rsid w:val="00F1453D"/>
    <w:rsid w:val="00F14642"/>
    <w:rsid w:val="00F147B2"/>
    <w:rsid w:val="00F14AD1"/>
    <w:rsid w:val="00F14F23"/>
    <w:rsid w:val="00F14FDC"/>
    <w:rsid w:val="00F15453"/>
    <w:rsid w:val="00F158EB"/>
    <w:rsid w:val="00F15D43"/>
    <w:rsid w:val="00F15FB4"/>
    <w:rsid w:val="00F16496"/>
    <w:rsid w:val="00F169A0"/>
    <w:rsid w:val="00F16A7C"/>
    <w:rsid w:val="00F16BDA"/>
    <w:rsid w:val="00F16E65"/>
    <w:rsid w:val="00F20087"/>
    <w:rsid w:val="00F202DF"/>
    <w:rsid w:val="00F2059A"/>
    <w:rsid w:val="00F20C5C"/>
    <w:rsid w:val="00F20E22"/>
    <w:rsid w:val="00F20F3A"/>
    <w:rsid w:val="00F20FBE"/>
    <w:rsid w:val="00F21B08"/>
    <w:rsid w:val="00F21B6D"/>
    <w:rsid w:val="00F220E1"/>
    <w:rsid w:val="00F23BE3"/>
    <w:rsid w:val="00F240D8"/>
    <w:rsid w:val="00F24471"/>
    <w:rsid w:val="00F24661"/>
    <w:rsid w:val="00F2471E"/>
    <w:rsid w:val="00F24B64"/>
    <w:rsid w:val="00F24D61"/>
    <w:rsid w:val="00F24F10"/>
    <w:rsid w:val="00F25CE2"/>
    <w:rsid w:val="00F2707B"/>
    <w:rsid w:val="00F271A4"/>
    <w:rsid w:val="00F273A1"/>
    <w:rsid w:val="00F27666"/>
    <w:rsid w:val="00F2790F"/>
    <w:rsid w:val="00F27FDD"/>
    <w:rsid w:val="00F30927"/>
    <w:rsid w:val="00F30D5E"/>
    <w:rsid w:val="00F31839"/>
    <w:rsid w:val="00F319BF"/>
    <w:rsid w:val="00F31C0D"/>
    <w:rsid w:val="00F31C67"/>
    <w:rsid w:val="00F31ED7"/>
    <w:rsid w:val="00F320F3"/>
    <w:rsid w:val="00F32158"/>
    <w:rsid w:val="00F3296C"/>
    <w:rsid w:val="00F32CDF"/>
    <w:rsid w:val="00F336FB"/>
    <w:rsid w:val="00F33809"/>
    <w:rsid w:val="00F34927"/>
    <w:rsid w:val="00F34E91"/>
    <w:rsid w:val="00F35093"/>
    <w:rsid w:val="00F354F2"/>
    <w:rsid w:val="00F356D0"/>
    <w:rsid w:val="00F35981"/>
    <w:rsid w:val="00F35DBC"/>
    <w:rsid w:val="00F362FB"/>
    <w:rsid w:val="00F3698D"/>
    <w:rsid w:val="00F36D5F"/>
    <w:rsid w:val="00F36D8B"/>
    <w:rsid w:val="00F37703"/>
    <w:rsid w:val="00F37774"/>
    <w:rsid w:val="00F37DA8"/>
    <w:rsid w:val="00F40A47"/>
    <w:rsid w:val="00F40B79"/>
    <w:rsid w:val="00F40EB6"/>
    <w:rsid w:val="00F414AE"/>
    <w:rsid w:val="00F42802"/>
    <w:rsid w:val="00F43379"/>
    <w:rsid w:val="00F4408B"/>
    <w:rsid w:val="00F445E8"/>
    <w:rsid w:val="00F44805"/>
    <w:rsid w:val="00F44813"/>
    <w:rsid w:val="00F44C19"/>
    <w:rsid w:val="00F452DB"/>
    <w:rsid w:val="00F4539D"/>
    <w:rsid w:val="00F45471"/>
    <w:rsid w:val="00F454AD"/>
    <w:rsid w:val="00F457CB"/>
    <w:rsid w:val="00F460A1"/>
    <w:rsid w:val="00F46192"/>
    <w:rsid w:val="00F46546"/>
    <w:rsid w:val="00F466B1"/>
    <w:rsid w:val="00F46D07"/>
    <w:rsid w:val="00F4725D"/>
    <w:rsid w:val="00F47BE6"/>
    <w:rsid w:val="00F47D4A"/>
    <w:rsid w:val="00F47DC6"/>
    <w:rsid w:val="00F47FEA"/>
    <w:rsid w:val="00F50087"/>
    <w:rsid w:val="00F50CD2"/>
    <w:rsid w:val="00F50CFA"/>
    <w:rsid w:val="00F51E91"/>
    <w:rsid w:val="00F525F8"/>
    <w:rsid w:val="00F528F1"/>
    <w:rsid w:val="00F52DC2"/>
    <w:rsid w:val="00F52DF1"/>
    <w:rsid w:val="00F53151"/>
    <w:rsid w:val="00F537B7"/>
    <w:rsid w:val="00F5393D"/>
    <w:rsid w:val="00F5440D"/>
    <w:rsid w:val="00F5467A"/>
    <w:rsid w:val="00F548A0"/>
    <w:rsid w:val="00F54CFB"/>
    <w:rsid w:val="00F551FD"/>
    <w:rsid w:val="00F555DF"/>
    <w:rsid w:val="00F55E9A"/>
    <w:rsid w:val="00F55F35"/>
    <w:rsid w:val="00F56984"/>
    <w:rsid w:val="00F56BB0"/>
    <w:rsid w:val="00F57096"/>
    <w:rsid w:val="00F570A7"/>
    <w:rsid w:val="00F57440"/>
    <w:rsid w:val="00F57602"/>
    <w:rsid w:val="00F57728"/>
    <w:rsid w:val="00F578BA"/>
    <w:rsid w:val="00F57B5D"/>
    <w:rsid w:val="00F608BE"/>
    <w:rsid w:val="00F60AD9"/>
    <w:rsid w:val="00F60C6B"/>
    <w:rsid w:val="00F61357"/>
    <w:rsid w:val="00F6198A"/>
    <w:rsid w:val="00F61B20"/>
    <w:rsid w:val="00F61E12"/>
    <w:rsid w:val="00F62039"/>
    <w:rsid w:val="00F6203D"/>
    <w:rsid w:val="00F625CB"/>
    <w:rsid w:val="00F630CA"/>
    <w:rsid w:val="00F63133"/>
    <w:rsid w:val="00F636C3"/>
    <w:rsid w:val="00F63767"/>
    <w:rsid w:val="00F63C24"/>
    <w:rsid w:val="00F64122"/>
    <w:rsid w:val="00F6416C"/>
    <w:rsid w:val="00F64B03"/>
    <w:rsid w:val="00F64CDD"/>
    <w:rsid w:val="00F652CF"/>
    <w:rsid w:val="00F658F6"/>
    <w:rsid w:val="00F65911"/>
    <w:rsid w:val="00F6622F"/>
    <w:rsid w:val="00F66687"/>
    <w:rsid w:val="00F671E7"/>
    <w:rsid w:val="00F674CE"/>
    <w:rsid w:val="00F67E9C"/>
    <w:rsid w:val="00F67F12"/>
    <w:rsid w:val="00F67F5B"/>
    <w:rsid w:val="00F70387"/>
    <w:rsid w:val="00F709EB"/>
    <w:rsid w:val="00F70F96"/>
    <w:rsid w:val="00F71021"/>
    <w:rsid w:val="00F713A5"/>
    <w:rsid w:val="00F71FC7"/>
    <w:rsid w:val="00F72A2E"/>
    <w:rsid w:val="00F72F28"/>
    <w:rsid w:val="00F73268"/>
    <w:rsid w:val="00F73792"/>
    <w:rsid w:val="00F73A78"/>
    <w:rsid w:val="00F73D8E"/>
    <w:rsid w:val="00F73DAA"/>
    <w:rsid w:val="00F73EBE"/>
    <w:rsid w:val="00F73F54"/>
    <w:rsid w:val="00F742C3"/>
    <w:rsid w:val="00F74688"/>
    <w:rsid w:val="00F74717"/>
    <w:rsid w:val="00F74C38"/>
    <w:rsid w:val="00F74C56"/>
    <w:rsid w:val="00F74FE3"/>
    <w:rsid w:val="00F75C21"/>
    <w:rsid w:val="00F76204"/>
    <w:rsid w:val="00F7633A"/>
    <w:rsid w:val="00F766B0"/>
    <w:rsid w:val="00F76726"/>
    <w:rsid w:val="00F76C2B"/>
    <w:rsid w:val="00F7718C"/>
    <w:rsid w:val="00F77D2A"/>
    <w:rsid w:val="00F80590"/>
    <w:rsid w:val="00F81807"/>
    <w:rsid w:val="00F8260F"/>
    <w:rsid w:val="00F82847"/>
    <w:rsid w:val="00F838F0"/>
    <w:rsid w:val="00F83ACF"/>
    <w:rsid w:val="00F842EE"/>
    <w:rsid w:val="00F84540"/>
    <w:rsid w:val="00F845F8"/>
    <w:rsid w:val="00F846B9"/>
    <w:rsid w:val="00F84B7C"/>
    <w:rsid w:val="00F84EDA"/>
    <w:rsid w:val="00F84F32"/>
    <w:rsid w:val="00F854DF"/>
    <w:rsid w:val="00F85A5D"/>
    <w:rsid w:val="00F860BE"/>
    <w:rsid w:val="00F863A7"/>
    <w:rsid w:val="00F86528"/>
    <w:rsid w:val="00F8781B"/>
    <w:rsid w:val="00F87F19"/>
    <w:rsid w:val="00F901B2"/>
    <w:rsid w:val="00F902A9"/>
    <w:rsid w:val="00F903DF"/>
    <w:rsid w:val="00F90528"/>
    <w:rsid w:val="00F912B8"/>
    <w:rsid w:val="00F915F4"/>
    <w:rsid w:val="00F91668"/>
    <w:rsid w:val="00F91758"/>
    <w:rsid w:val="00F9187A"/>
    <w:rsid w:val="00F91B95"/>
    <w:rsid w:val="00F91D16"/>
    <w:rsid w:val="00F923BD"/>
    <w:rsid w:val="00F924C8"/>
    <w:rsid w:val="00F92627"/>
    <w:rsid w:val="00F929BD"/>
    <w:rsid w:val="00F92A44"/>
    <w:rsid w:val="00F92ADE"/>
    <w:rsid w:val="00F92EAB"/>
    <w:rsid w:val="00F9369A"/>
    <w:rsid w:val="00F939A7"/>
    <w:rsid w:val="00F93F82"/>
    <w:rsid w:val="00F93FEF"/>
    <w:rsid w:val="00F941C8"/>
    <w:rsid w:val="00F947BF"/>
    <w:rsid w:val="00F94F9A"/>
    <w:rsid w:val="00F956B1"/>
    <w:rsid w:val="00F9581C"/>
    <w:rsid w:val="00F95C0F"/>
    <w:rsid w:val="00F95EC2"/>
    <w:rsid w:val="00F96FAD"/>
    <w:rsid w:val="00F970BA"/>
    <w:rsid w:val="00F97232"/>
    <w:rsid w:val="00F973B4"/>
    <w:rsid w:val="00FA0098"/>
    <w:rsid w:val="00FA0CAF"/>
    <w:rsid w:val="00FA124D"/>
    <w:rsid w:val="00FA132D"/>
    <w:rsid w:val="00FA1592"/>
    <w:rsid w:val="00FA1663"/>
    <w:rsid w:val="00FA1B50"/>
    <w:rsid w:val="00FA2360"/>
    <w:rsid w:val="00FA23A1"/>
    <w:rsid w:val="00FA262F"/>
    <w:rsid w:val="00FA3371"/>
    <w:rsid w:val="00FA3B77"/>
    <w:rsid w:val="00FA3CF2"/>
    <w:rsid w:val="00FA411C"/>
    <w:rsid w:val="00FA4E90"/>
    <w:rsid w:val="00FA4EA5"/>
    <w:rsid w:val="00FA51ED"/>
    <w:rsid w:val="00FA5330"/>
    <w:rsid w:val="00FA564E"/>
    <w:rsid w:val="00FA5881"/>
    <w:rsid w:val="00FA5E7A"/>
    <w:rsid w:val="00FA62AC"/>
    <w:rsid w:val="00FA6B83"/>
    <w:rsid w:val="00FA6E53"/>
    <w:rsid w:val="00FA7224"/>
    <w:rsid w:val="00FA73CF"/>
    <w:rsid w:val="00FA7A2A"/>
    <w:rsid w:val="00FB061D"/>
    <w:rsid w:val="00FB138A"/>
    <w:rsid w:val="00FB146A"/>
    <w:rsid w:val="00FB1E69"/>
    <w:rsid w:val="00FB29F6"/>
    <w:rsid w:val="00FB2FF0"/>
    <w:rsid w:val="00FB31EE"/>
    <w:rsid w:val="00FB34FF"/>
    <w:rsid w:val="00FB3699"/>
    <w:rsid w:val="00FB3831"/>
    <w:rsid w:val="00FB4011"/>
    <w:rsid w:val="00FB4078"/>
    <w:rsid w:val="00FB4258"/>
    <w:rsid w:val="00FB452F"/>
    <w:rsid w:val="00FB4BD2"/>
    <w:rsid w:val="00FB4F23"/>
    <w:rsid w:val="00FB513C"/>
    <w:rsid w:val="00FB526F"/>
    <w:rsid w:val="00FB61D8"/>
    <w:rsid w:val="00FB69EE"/>
    <w:rsid w:val="00FB6CD1"/>
    <w:rsid w:val="00FB6EDE"/>
    <w:rsid w:val="00FB70AD"/>
    <w:rsid w:val="00FB72DC"/>
    <w:rsid w:val="00FB7B5E"/>
    <w:rsid w:val="00FB7C79"/>
    <w:rsid w:val="00FC008F"/>
    <w:rsid w:val="00FC00A5"/>
    <w:rsid w:val="00FC098A"/>
    <w:rsid w:val="00FC15EF"/>
    <w:rsid w:val="00FC16D3"/>
    <w:rsid w:val="00FC19E0"/>
    <w:rsid w:val="00FC1B3E"/>
    <w:rsid w:val="00FC1DAA"/>
    <w:rsid w:val="00FC242B"/>
    <w:rsid w:val="00FC2909"/>
    <w:rsid w:val="00FC3104"/>
    <w:rsid w:val="00FC3335"/>
    <w:rsid w:val="00FC3520"/>
    <w:rsid w:val="00FC3B92"/>
    <w:rsid w:val="00FC3D69"/>
    <w:rsid w:val="00FC4994"/>
    <w:rsid w:val="00FC4C65"/>
    <w:rsid w:val="00FC4FCD"/>
    <w:rsid w:val="00FC55C4"/>
    <w:rsid w:val="00FC58EA"/>
    <w:rsid w:val="00FC6E9A"/>
    <w:rsid w:val="00FC6F1D"/>
    <w:rsid w:val="00FC7202"/>
    <w:rsid w:val="00FC7BCE"/>
    <w:rsid w:val="00FD0897"/>
    <w:rsid w:val="00FD1587"/>
    <w:rsid w:val="00FD1ADE"/>
    <w:rsid w:val="00FD1F0C"/>
    <w:rsid w:val="00FD253C"/>
    <w:rsid w:val="00FD2B50"/>
    <w:rsid w:val="00FD2D8F"/>
    <w:rsid w:val="00FD3257"/>
    <w:rsid w:val="00FD3364"/>
    <w:rsid w:val="00FD3BA9"/>
    <w:rsid w:val="00FD4D73"/>
    <w:rsid w:val="00FD5064"/>
    <w:rsid w:val="00FD52B0"/>
    <w:rsid w:val="00FD5389"/>
    <w:rsid w:val="00FD53CA"/>
    <w:rsid w:val="00FD5435"/>
    <w:rsid w:val="00FD5B12"/>
    <w:rsid w:val="00FD66CD"/>
    <w:rsid w:val="00FD67BD"/>
    <w:rsid w:val="00FD697A"/>
    <w:rsid w:val="00FD6FAC"/>
    <w:rsid w:val="00FD6FC9"/>
    <w:rsid w:val="00FD70CE"/>
    <w:rsid w:val="00FD7EDF"/>
    <w:rsid w:val="00FE05E0"/>
    <w:rsid w:val="00FE0C94"/>
    <w:rsid w:val="00FE0FE7"/>
    <w:rsid w:val="00FE14CE"/>
    <w:rsid w:val="00FE1A15"/>
    <w:rsid w:val="00FE1ADE"/>
    <w:rsid w:val="00FE1D92"/>
    <w:rsid w:val="00FE20EA"/>
    <w:rsid w:val="00FE21C0"/>
    <w:rsid w:val="00FE262F"/>
    <w:rsid w:val="00FE2D55"/>
    <w:rsid w:val="00FE3CD9"/>
    <w:rsid w:val="00FE5523"/>
    <w:rsid w:val="00FE56CE"/>
    <w:rsid w:val="00FE6724"/>
    <w:rsid w:val="00FE68C8"/>
    <w:rsid w:val="00FE7514"/>
    <w:rsid w:val="00FE7CC5"/>
    <w:rsid w:val="00FF10D8"/>
    <w:rsid w:val="00FF11CC"/>
    <w:rsid w:val="00FF12A1"/>
    <w:rsid w:val="00FF130C"/>
    <w:rsid w:val="00FF14BA"/>
    <w:rsid w:val="00FF1F52"/>
    <w:rsid w:val="00FF1FF3"/>
    <w:rsid w:val="00FF2045"/>
    <w:rsid w:val="00FF2258"/>
    <w:rsid w:val="00FF2DA1"/>
    <w:rsid w:val="00FF35D3"/>
    <w:rsid w:val="00FF3C74"/>
    <w:rsid w:val="00FF3ECC"/>
    <w:rsid w:val="00FF3F7C"/>
    <w:rsid w:val="00FF4882"/>
    <w:rsid w:val="00FF582C"/>
    <w:rsid w:val="00FF5F9D"/>
    <w:rsid w:val="00FF6C5B"/>
    <w:rsid w:val="00FF6CBB"/>
    <w:rsid w:val="00FF7451"/>
    <w:rsid w:val="013CF4FF"/>
    <w:rsid w:val="064DF682"/>
    <w:rsid w:val="10B7CE06"/>
    <w:rsid w:val="10BFA9CC"/>
    <w:rsid w:val="12017952"/>
    <w:rsid w:val="1D9E818E"/>
    <w:rsid w:val="2409D2FF"/>
    <w:rsid w:val="2706ECB4"/>
    <w:rsid w:val="2D71A937"/>
    <w:rsid w:val="30ACABBF"/>
    <w:rsid w:val="313F7F36"/>
    <w:rsid w:val="31AB14B7"/>
    <w:rsid w:val="34E6932D"/>
    <w:rsid w:val="467355F3"/>
    <w:rsid w:val="4B305AF4"/>
    <w:rsid w:val="5222CAB0"/>
    <w:rsid w:val="5AC226E8"/>
    <w:rsid w:val="63EC892C"/>
    <w:rsid w:val="65BC9964"/>
    <w:rsid w:val="67AF5D17"/>
    <w:rsid w:val="684156E7"/>
    <w:rsid w:val="6BF1B231"/>
    <w:rsid w:val="70D12626"/>
    <w:rsid w:val="74BF819B"/>
    <w:rsid w:val="7647A1C7"/>
    <w:rsid w:val="78B0C778"/>
    <w:rsid w:val="7AF1266B"/>
    <w:rsid w:val="7DD0E52A"/>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CC49BBB"/>
  <w14:defaultImageDpi w14:val="330"/>
  <w15:chartTrackingRefBased/>
  <w15:docId w15:val="{8B5882B9-2A71-4C90-9DB7-C8C69A986D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ga-IE"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F2D5A"/>
    <w:rPr>
      <w:sz w:val="22"/>
      <w:szCs w:val="22"/>
    </w:rPr>
  </w:style>
  <w:style w:type="paragraph" w:styleId="Heading1">
    <w:name w:val="heading 1"/>
    <w:aliases w:val="Heading"/>
    <w:basedOn w:val="Normal"/>
    <w:next w:val="Normal"/>
    <w:link w:val="Heading1Char"/>
    <w:uiPriority w:val="9"/>
    <w:qFormat/>
    <w:rsid w:val="001452EB"/>
    <w:pPr>
      <w:outlineLvl w:val="0"/>
    </w:pPr>
    <w:rPr>
      <w:rFonts w:ascii="Arial Rounded MT Bold" w:hAnsi="Arial Rounded MT Bold"/>
      <w:sz w:val="40"/>
      <w:szCs w:val="40"/>
    </w:rPr>
  </w:style>
  <w:style w:type="paragraph" w:styleId="Heading2">
    <w:name w:val="heading 2"/>
    <w:basedOn w:val="paragraph"/>
    <w:next w:val="Normal"/>
    <w:link w:val="Heading2Char"/>
    <w:autoRedefine/>
    <w:uiPriority w:val="9"/>
    <w:unhideWhenUsed/>
    <w:qFormat/>
    <w:rsid w:val="00CC124D"/>
    <w:pPr>
      <w:spacing w:before="0" w:beforeAutospacing="0" w:after="0" w:afterAutospacing="0"/>
      <w:textAlignment w:val="baseline"/>
      <w:outlineLvl w:val="1"/>
    </w:pPr>
    <w:rPr>
      <w:rFonts w:ascii="Arial Rounded MT Bold" w:eastAsiaTheme="minorHAnsi" w:hAnsi="Arial Rounded MT Bold" w:cstheme="minorBidi"/>
      <w:sz w:val="28"/>
      <w:szCs w:val="28"/>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902A9"/>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902A9"/>
    <w:rPr>
      <w:rFonts w:ascii="Lucida Grande" w:hAnsi="Lucida Grande" w:cs="Lucida Grande"/>
      <w:sz w:val="18"/>
      <w:szCs w:val="18"/>
    </w:rPr>
  </w:style>
  <w:style w:type="character" w:customStyle="1" w:styleId="Heading1Char">
    <w:name w:val="Heading 1 Char"/>
    <w:aliases w:val="Heading Char"/>
    <w:basedOn w:val="DefaultParagraphFont"/>
    <w:link w:val="Heading1"/>
    <w:uiPriority w:val="9"/>
    <w:rsid w:val="001452EB"/>
    <w:rPr>
      <w:rFonts w:ascii="Arial Rounded MT Bold" w:hAnsi="Arial Rounded MT Bold"/>
      <w:sz w:val="40"/>
      <w:szCs w:val="40"/>
      <w:lang w:val="ga-IE"/>
    </w:rPr>
  </w:style>
  <w:style w:type="paragraph" w:styleId="Header">
    <w:name w:val="header"/>
    <w:basedOn w:val="Normal"/>
    <w:link w:val="HeaderChar"/>
    <w:uiPriority w:val="99"/>
    <w:unhideWhenUsed/>
    <w:rsid w:val="00934D14"/>
    <w:pPr>
      <w:tabs>
        <w:tab w:val="center" w:pos="4320"/>
        <w:tab w:val="right" w:pos="8640"/>
      </w:tabs>
    </w:pPr>
  </w:style>
  <w:style w:type="character" w:customStyle="1" w:styleId="HeaderChar">
    <w:name w:val="Header Char"/>
    <w:basedOn w:val="DefaultParagraphFont"/>
    <w:link w:val="Header"/>
    <w:uiPriority w:val="99"/>
    <w:rsid w:val="00934D14"/>
  </w:style>
  <w:style w:type="paragraph" w:styleId="Footer">
    <w:name w:val="footer"/>
    <w:basedOn w:val="Normal"/>
    <w:link w:val="FooterChar"/>
    <w:uiPriority w:val="99"/>
    <w:unhideWhenUsed/>
    <w:rsid w:val="00934D14"/>
    <w:pPr>
      <w:tabs>
        <w:tab w:val="center" w:pos="4320"/>
        <w:tab w:val="right" w:pos="8640"/>
      </w:tabs>
    </w:pPr>
  </w:style>
  <w:style w:type="character" w:customStyle="1" w:styleId="FooterChar">
    <w:name w:val="Footer Char"/>
    <w:basedOn w:val="DefaultParagraphFont"/>
    <w:link w:val="Footer"/>
    <w:uiPriority w:val="99"/>
    <w:rsid w:val="00934D14"/>
  </w:style>
  <w:style w:type="paragraph" w:styleId="NoSpacing">
    <w:name w:val="No Spacing"/>
    <w:aliases w:val="Document Title"/>
    <w:uiPriority w:val="1"/>
    <w:qFormat/>
    <w:rsid w:val="00AD7925"/>
    <w:rPr>
      <w:b/>
      <w:color w:val="00693E" w:themeColor="accent1"/>
      <w:sz w:val="44"/>
    </w:rPr>
  </w:style>
  <w:style w:type="paragraph" w:styleId="Title">
    <w:name w:val="Title"/>
    <w:aliases w:val="Sub Heading"/>
    <w:basedOn w:val="Heading1"/>
    <w:next w:val="Normal"/>
    <w:link w:val="TitleChar"/>
    <w:uiPriority w:val="10"/>
    <w:qFormat/>
    <w:rsid w:val="008635D1"/>
    <w:pPr>
      <w:spacing w:before="120"/>
    </w:pPr>
    <w:rPr>
      <w:bCs/>
      <w:sz w:val="22"/>
      <w:szCs w:val="22"/>
      <w14:ligatures w14:val="standardContextual"/>
    </w:rPr>
  </w:style>
  <w:style w:type="character" w:customStyle="1" w:styleId="TitleChar">
    <w:name w:val="Title Char"/>
    <w:aliases w:val="Sub Heading Char"/>
    <w:basedOn w:val="DefaultParagraphFont"/>
    <w:link w:val="Title"/>
    <w:uiPriority w:val="10"/>
    <w:rsid w:val="008635D1"/>
    <w:rPr>
      <w:rFonts w:asciiTheme="majorHAnsi" w:eastAsiaTheme="majorEastAsia" w:hAnsiTheme="majorHAnsi" w:cstheme="majorBidi"/>
      <w:b/>
      <w:color w:val="00693E" w:themeColor="accent1"/>
      <w:sz w:val="22"/>
      <w:szCs w:val="22"/>
      <w14:ligatures w14:val="standardContextual"/>
    </w:rPr>
  </w:style>
  <w:style w:type="paragraph" w:customStyle="1" w:styleId="NormalItalics">
    <w:name w:val="Normal Italics"/>
    <w:basedOn w:val="Normal"/>
    <w:qFormat/>
    <w:rsid w:val="00AD7925"/>
    <w:rPr>
      <w:i/>
    </w:rPr>
  </w:style>
  <w:style w:type="paragraph" w:customStyle="1" w:styleId="NormalCopyItalic">
    <w:name w:val="Normal Copy Italic"/>
    <w:basedOn w:val="Normal"/>
    <w:rsid w:val="00AD7925"/>
    <w:rPr>
      <w:i/>
    </w:rPr>
  </w:style>
  <w:style w:type="paragraph" w:customStyle="1" w:styleId="Bold">
    <w:name w:val="Bold"/>
    <w:basedOn w:val="Normal"/>
    <w:qFormat/>
    <w:rsid w:val="004F7E86"/>
    <w:rPr>
      <w:b/>
    </w:rPr>
  </w:style>
  <w:style w:type="paragraph" w:customStyle="1" w:styleId="BoldItalic">
    <w:name w:val="Bold Italic"/>
    <w:basedOn w:val="Normal"/>
    <w:qFormat/>
    <w:rsid w:val="004F7E86"/>
    <w:rPr>
      <w:b/>
      <w:i/>
    </w:rPr>
  </w:style>
  <w:style w:type="paragraph" w:styleId="ListParagraph">
    <w:name w:val="List Paragraph"/>
    <w:basedOn w:val="Normal"/>
    <w:uiPriority w:val="34"/>
    <w:rsid w:val="004F7E86"/>
    <w:pPr>
      <w:ind w:left="720"/>
      <w:contextualSpacing/>
    </w:pPr>
  </w:style>
  <w:style w:type="paragraph" w:customStyle="1" w:styleId="Bullets">
    <w:name w:val="Bullets"/>
    <w:basedOn w:val="ListParagraph"/>
    <w:qFormat/>
    <w:rsid w:val="006C7198"/>
    <w:pPr>
      <w:numPr>
        <w:numId w:val="1"/>
      </w:numPr>
    </w:pPr>
  </w:style>
  <w:style w:type="character" w:styleId="PageNumber">
    <w:name w:val="page number"/>
    <w:basedOn w:val="DefaultParagraphFont"/>
    <w:uiPriority w:val="99"/>
    <w:semiHidden/>
    <w:unhideWhenUsed/>
    <w:rsid w:val="00E846EE"/>
  </w:style>
  <w:style w:type="paragraph" w:customStyle="1" w:styleId="BasicParagraph">
    <w:name w:val="[Basic Paragraph]"/>
    <w:basedOn w:val="Normal"/>
    <w:uiPriority w:val="99"/>
    <w:rsid w:val="00586B9B"/>
    <w:pPr>
      <w:widowControl w:val="0"/>
      <w:autoSpaceDE w:val="0"/>
      <w:autoSpaceDN w:val="0"/>
      <w:adjustRightInd w:val="0"/>
      <w:spacing w:line="288" w:lineRule="auto"/>
      <w:textAlignment w:val="center"/>
    </w:pPr>
    <w:rPr>
      <w:rFonts w:ascii="Times-Roman" w:hAnsi="Times-Roman" w:cs="Times-Roman"/>
      <w:color w:val="000000"/>
    </w:rPr>
  </w:style>
  <w:style w:type="paragraph" w:customStyle="1" w:styleId="NumberedList">
    <w:name w:val="Numbered List"/>
    <w:basedOn w:val="Bullets"/>
    <w:qFormat/>
    <w:rsid w:val="005205A7"/>
    <w:pPr>
      <w:numPr>
        <w:numId w:val="2"/>
      </w:numPr>
    </w:pPr>
  </w:style>
  <w:style w:type="table" w:styleId="LightShading-Accent1">
    <w:name w:val="Light Shading Accent 1"/>
    <w:basedOn w:val="TableNormal"/>
    <w:uiPriority w:val="60"/>
    <w:rsid w:val="002F4843"/>
    <w:rPr>
      <w:color w:val="004E2E" w:themeColor="accent1" w:themeShade="BF"/>
      <w:sz w:val="22"/>
      <w:szCs w:val="22"/>
      <w:lang w:eastAsia="zh-TW"/>
    </w:rPr>
    <w:tblPr>
      <w:tblStyleRowBandSize w:val="1"/>
      <w:tblStyleColBandSize w:val="1"/>
      <w:tblBorders>
        <w:top w:val="single" w:sz="8" w:space="0" w:color="00693E" w:themeColor="accent1"/>
        <w:bottom w:val="single" w:sz="8" w:space="0" w:color="00693E" w:themeColor="accent1"/>
      </w:tblBorders>
    </w:tblPr>
    <w:tblStylePr w:type="firstRow">
      <w:pPr>
        <w:spacing w:before="0" w:after="0" w:line="240" w:lineRule="auto"/>
      </w:pPr>
      <w:rPr>
        <w:b/>
        <w:bCs/>
      </w:rPr>
      <w:tblPr/>
      <w:tcPr>
        <w:tcBorders>
          <w:top w:val="single" w:sz="8" w:space="0" w:color="00693E" w:themeColor="accent1"/>
          <w:left w:val="nil"/>
          <w:bottom w:val="single" w:sz="8" w:space="0" w:color="00693E" w:themeColor="accent1"/>
          <w:right w:val="nil"/>
          <w:insideH w:val="nil"/>
          <w:insideV w:val="nil"/>
        </w:tcBorders>
      </w:tcPr>
    </w:tblStylePr>
    <w:tblStylePr w:type="lastRow">
      <w:pPr>
        <w:spacing w:before="0" w:after="0" w:line="240" w:lineRule="auto"/>
      </w:pPr>
      <w:rPr>
        <w:b/>
        <w:bCs/>
      </w:rPr>
      <w:tblPr/>
      <w:tcPr>
        <w:tcBorders>
          <w:top w:val="single" w:sz="8" w:space="0" w:color="00693E" w:themeColor="accent1"/>
          <w:left w:val="nil"/>
          <w:bottom w:val="single" w:sz="8" w:space="0" w:color="00693E"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9AFFD5" w:themeFill="accent1" w:themeFillTint="3F"/>
      </w:tcPr>
    </w:tblStylePr>
    <w:tblStylePr w:type="band1Horz">
      <w:tblPr/>
      <w:tcPr>
        <w:tcBorders>
          <w:left w:val="nil"/>
          <w:right w:val="nil"/>
          <w:insideH w:val="nil"/>
          <w:insideV w:val="nil"/>
        </w:tcBorders>
        <w:shd w:val="clear" w:color="auto" w:fill="9AFFD5" w:themeFill="accent1" w:themeFillTint="3F"/>
      </w:tcPr>
    </w:tblStylePr>
  </w:style>
  <w:style w:type="character" w:styleId="Hyperlink">
    <w:name w:val="Hyperlink"/>
    <w:basedOn w:val="DefaultParagraphFont"/>
    <w:uiPriority w:val="99"/>
    <w:unhideWhenUsed/>
    <w:rsid w:val="00C031B4"/>
    <w:rPr>
      <w:color w:val="0000FF"/>
      <w:u w:val="single"/>
    </w:rPr>
  </w:style>
  <w:style w:type="table" w:styleId="TableGrid">
    <w:name w:val="Table Grid"/>
    <w:basedOn w:val="TableNormal"/>
    <w:uiPriority w:val="59"/>
    <w:rsid w:val="00AA522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6">
    <w:name w:val="A6"/>
    <w:uiPriority w:val="99"/>
    <w:rsid w:val="00861141"/>
    <w:rPr>
      <w:color w:val="000000"/>
    </w:rPr>
  </w:style>
  <w:style w:type="character" w:styleId="CommentReference">
    <w:name w:val="annotation reference"/>
    <w:basedOn w:val="DefaultParagraphFont"/>
    <w:uiPriority w:val="99"/>
    <w:semiHidden/>
    <w:unhideWhenUsed/>
    <w:rsid w:val="004A61D0"/>
    <w:rPr>
      <w:sz w:val="16"/>
      <w:szCs w:val="16"/>
    </w:rPr>
  </w:style>
  <w:style w:type="paragraph" w:styleId="CommentText">
    <w:name w:val="annotation text"/>
    <w:basedOn w:val="Normal"/>
    <w:link w:val="CommentTextChar"/>
    <w:uiPriority w:val="99"/>
    <w:semiHidden/>
    <w:unhideWhenUsed/>
    <w:rsid w:val="004A61D0"/>
    <w:rPr>
      <w:sz w:val="20"/>
      <w:szCs w:val="20"/>
    </w:rPr>
  </w:style>
  <w:style w:type="character" w:customStyle="1" w:styleId="CommentTextChar">
    <w:name w:val="Comment Text Char"/>
    <w:basedOn w:val="DefaultParagraphFont"/>
    <w:link w:val="CommentText"/>
    <w:uiPriority w:val="99"/>
    <w:semiHidden/>
    <w:rsid w:val="004A61D0"/>
    <w:rPr>
      <w:sz w:val="20"/>
      <w:szCs w:val="20"/>
    </w:rPr>
  </w:style>
  <w:style w:type="paragraph" w:styleId="CommentSubject">
    <w:name w:val="annotation subject"/>
    <w:basedOn w:val="CommentText"/>
    <w:next w:val="CommentText"/>
    <w:link w:val="CommentSubjectChar"/>
    <w:uiPriority w:val="99"/>
    <w:semiHidden/>
    <w:unhideWhenUsed/>
    <w:rsid w:val="004A61D0"/>
    <w:rPr>
      <w:b/>
      <w:bCs/>
    </w:rPr>
  </w:style>
  <w:style w:type="character" w:customStyle="1" w:styleId="CommentSubjectChar">
    <w:name w:val="Comment Subject Char"/>
    <w:basedOn w:val="CommentTextChar"/>
    <w:link w:val="CommentSubject"/>
    <w:uiPriority w:val="99"/>
    <w:semiHidden/>
    <w:rsid w:val="004A61D0"/>
    <w:rPr>
      <w:b/>
      <w:bCs/>
      <w:sz w:val="20"/>
      <w:szCs w:val="20"/>
    </w:rPr>
  </w:style>
  <w:style w:type="character" w:styleId="UnresolvedMention">
    <w:name w:val="Unresolved Mention"/>
    <w:basedOn w:val="DefaultParagraphFont"/>
    <w:uiPriority w:val="99"/>
    <w:unhideWhenUsed/>
    <w:rsid w:val="001865D5"/>
    <w:rPr>
      <w:color w:val="605E5C"/>
      <w:shd w:val="clear" w:color="auto" w:fill="E1DFDD"/>
    </w:rPr>
  </w:style>
  <w:style w:type="table" w:customStyle="1" w:styleId="Powerpointtableformatting">
    <w:name w:val="Powerpoint table formatting"/>
    <w:basedOn w:val="TableNormal"/>
    <w:uiPriority w:val="99"/>
    <w:rsid w:val="00D60526"/>
    <w:tblPr/>
  </w:style>
  <w:style w:type="table" w:customStyle="1" w:styleId="PowerpointTableStyle2">
    <w:name w:val="Powerpoint Table Style 2"/>
    <w:basedOn w:val="TableNormal"/>
    <w:uiPriority w:val="99"/>
    <w:rsid w:val="00D60526"/>
    <w:tblPr/>
  </w:style>
  <w:style w:type="paragraph" w:customStyle="1" w:styleId="paragraph">
    <w:name w:val="paragraph"/>
    <w:basedOn w:val="Normal"/>
    <w:rsid w:val="004462C8"/>
    <w:pPr>
      <w:spacing w:before="100" w:beforeAutospacing="1" w:after="100" w:afterAutospacing="1"/>
    </w:pPr>
    <w:rPr>
      <w:rFonts w:ascii="Times New Roman" w:eastAsia="Times New Roman" w:hAnsi="Times New Roman" w:cs="Times New Roman"/>
      <w:sz w:val="24"/>
      <w:szCs w:val="24"/>
      <w:lang w:eastAsia="en-IE"/>
    </w:rPr>
  </w:style>
  <w:style w:type="character" w:customStyle="1" w:styleId="normaltextrun">
    <w:name w:val="normaltextrun"/>
    <w:basedOn w:val="DefaultParagraphFont"/>
    <w:rsid w:val="004462C8"/>
  </w:style>
  <w:style w:type="character" w:customStyle="1" w:styleId="eop">
    <w:name w:val="eop"/>
    <w:basedOn w:val="DefaultParagraphFont"/>
    <w:rsid w:val="004462C8"/>
  </w:style>
  <w:style w:type="character" w:customStyle="1" w:styleId="Heading2Char">
    <w:name w:val="Heading 2 Char"/>
    <w:basedOn w:val="DefaultParagraphFont"/>
    <w:link w:val="Heading2"/>
    <w:uiPriority w:val="9"/>
    <w:rsid w:val="00CC124D"/>
    <w:rPr>
      <w:rFonts w:ascii="Arial Rounded MT Bold" w:hAnsi="Arial Rounded MT Bold"/>
      <w:sz w:val="28"/>
      <w:szCs w:val="28"/>
      <w:lang w:val="ga-IE"/>
    </w:rPr>
  </w:style>
  <w:style w:type="paragraph" w:styleId="TOCHeading">
    <w:name w:val="TOC Heading"/>
    <w:basedOn w:val="Heading1"/>
    <w:next w:val="Normal"/>
    <w:uiPriority w:val="39"/>
    <w:unhideWhenUsed/>
    <w:qFormat/>
    <w:rsid w:val="00DD0391"/>
    <w:pPr>
      <w:spacing w:before="240" w:line="259" w:lineRule="auto"/>
      <w:outlineLvl w:val="9"/>
    </w:pPr>
    <w:rPr>
      <w:b/>
      <w:bCs/>
      <w:color w:val="004E2E" w:themeColor="accent1" w:themeShade="BF"/>
    </w:rPr>
  </w:style>
  <w:style w:type="paragraph" w:styleId="TOC1">
    <w:name w:val="toc 1"/>
    <w:basedOn w:val="Normal"/>
    <w:next w:val="Normal"/>
    <w:autoRedefine/>
    <w:uiPriority w:val="39"/>
    <w:unhideWhenUsed/>
    <w:rsid w:val="00D1709E"/>
    <w:pPr>
      <w:spacing w:after="100"/>
    </w:pPr>
  </w:style>
  <w:style w:type="paragraph" w:styleId="TOC2">
    <w:name w:val="toc 2"/>
    <w:basedOn w:val="Normal"/>
    <w:next w:val="Normal"/>
    <w:autoRedefine/>
    <w:uiPriority w:val="39"/>
    <w:unhideWhenUsed/>
    <w:rsid w:val="00D1709E"/>
    <w:pPr>
      <w:spacing w:after="100"/>
      <w:ind w:left="220"/>
    </w:pPr>
  </w:style>
  <w:style w:type="paragraph" w:styleId="TOC3">
    <w:name w:val="toc 3"/>
    <w:basedOn w:val="Normal"/>
    <w:next w:val="Normal"/>
    <w:autoRedefine/>
    <w:uiPriority w:val="39"/>
    <w:unhideWhenUsed/>
    <w:rsid w:val="0002348D"/>
    <w:pPr>
      <w:spacing w:after="100" w:line="259" w:lineRule="auto"/>
      <w:ind w:left="440"/>
    </w:pPr>
    <w:rPr>
      <w:rFonts w:eastAsiaTheme="minorEastAsia" w:cs="Times New Roman"/>
    </w:rPr>
  </w:style>
  <w:style w:type="character" w:customStyle="1" w:styleId="TOCHeadings">
    <w:name w:val="TOC Headings"/>
    <w:basedOn w:val="DefaultParagraphFont"/>
    <w:rsid w:val="00982BA9"/>
    <w:rPr>
      <w:rFonts w:ascii="Arial Rounded MT Bold" w:hAnsi="Arial Rounded MT Bold"/>
      <w:sz w:val="40"/>
    </w:rPr>
  </w:style>
  <w:style w:type="character" w:styleId="Mention">
    <w:name w:val="Mention"/>
    <w:basedOn w:val="DefaultParagraphFont"/>
    <w:uiPriority w:val="99"/>
    <w:unhideWhenUsed/>
    <w:rsid w:val="00982BA9"/>
    <w:rPr>
      <w:color w:val="2B579A"/>
      <w:shd w:val="clear" w:color="auto" w:fill="E1DFDD"/>
    </w:rPr>
  </w:style>
  <w:style w:type="paragraph" w:customStyle="1" w:styleId="Default">
    <w:name w:val="Default"/>
    <w:rsid w:val="001578E2"/>
    <w:pPr>
      <w:autoSpaceDE w:val="0"/>
      <w:autoSpaceDN w:val="0"/>
      <w:adjustRightInd w:val="0"/>
    </w:pPr>
    <w:rPr>
      <w:rFonts w:ascii="KG Part of Me" w:hAnsi="KG Part of Me" w:cs="KG Part of Me"/>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21686087">
      <w:bodyDiv w:val="1"/>
      <w:marLeft w:val="0"/>
      <w:marRight w:val="0"/>
      <w:marTop w:val="0"/>
      <w:marBottom w:val="0"/>
      <w:divBdr>
        <w:top w:val="none" w:sz="0" w:space="0" w:color="auto"/>
        <w:left w:val="none" w:sz="0" w:space="0" w:color="auto"/>
        <w:bottom w:val="none" w:sz="0" w:space="0" w:color="auto"/>
        <w:right w:val="none" w:sz="0" w:space="0" w:color="auto"/>
      </w:divBdr>
    </w:div>
    <w:div w:id="438137606">
      <w:bodyDiv w:val="1"/>
      <w:marLeft w:val="0"/>
      <w:marRight w:val="0"/>
      <w:marTop w:val="0"/>
      <w:marBottom w:val="0"/>
      <w:divBdr>
        <w:top w:val="none" w:sz="0" w:space="0" w:color="auto"/>
        <w:left w:val="none" w:sz="0" w:space="0" w:color="auto"/>
        <w:bottom w:val="none" w:sz="0" w:space="0" w:color="auto"/>
        <w:right w:val="none" w:sz="0" w:space="0" w:color="auto"/>
      </w:divBdr>
      <w:divsChild>
        <w:div w:id="63842894">
          <w:marLeft w:val="0"/>
          <w:marRight w:val="0"/>
          <w:marTop w:val="0"/>
          <w:marBottom w:val="0"/>
          <w:divBdr>
            <w:top w:val="none" w:sz="0" w:space="0" w:color="auto"/>
            <w:left w:val="none" w:sz="0" w:space="0" w:color="auto"/>
            <w:bottom w:val="none" w:sz="0" w:space="0" w:color="auto"/>
            <w:right w:val="none" w:sz="0" w:space="0" w:color="auto"/>
          </w:divBdr>
          <w:divsChild>
            <w:div w:id="523129518">
              <w:marLeft w:val="0"/>
              <w:marRight w:val="0"/>
              <w:marTop w:val="0"/>
              <w:marBottom w:val="0"/>
              <w:divBdr>
                <w:top w:val="none" w:sz="0" w:space="0" w:color="auto"/>
                <w:left w:val="none" w:sz="0" w:space="0" w:color="auto"/>
                <w:bottom w:val="none" w:sz="0" w:space="0" w:color="auto"/>
                <w:right w:val="none" w:sz="0" w:space="0" w:color="auto"/>
              </w:divBdr>
            </w:div>
          </w:divsChild>
        </w:div>
        <w:div w:id="1061558207">
          <w:marLeft w:val="0"/>
          <w:marRight w:val="0"/>
          <w:marTop w:val="0"/>
          <w:marBottom w:val="0"/>
          <w:divBdr>
            <w:top w:val="none" w:sz="0" w:space="0" w:color="auto"/>
            <w:left w:val="none" w:sz="0" w:space="0" w:color="auto"/>
            <w:bottom w:val="none" w:sz="0" w:space="0" w:color="auto"/>
            <w:right w:val="none" w:sz="0" w:space="0" w:color="auto"/>
          </w:divBdr>
          <w:divsChild>
            <w:div w:id="81804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4190832">
      <w:bodyDiv w:val="1"/>
      <w:marLeft w:val="0"/>
      <w:marRight w:val="0"/>
      <w:marTop w:val="0"/>
      <w:marBottom w:val="0"/>
      <w:divBdr>
        <w:top w:val="none" w:sz="0" w:space="0" w:color="auto"/>
        <w:left w:val="none" w:sz="0" w:space="0" w:color="auto"/>
        <w:bottom w:val="none" w:sz="0" w:space="0" w:color="auto"/>
        <w:right w:val="none" w:sz="0" w:space="0" w:color="auto"/>
      </w:divBdr>
      <w:divsChild>
        <w:div w:id="551768161">
          <w:marLeft w:val="0"/>
          <w:marRight w:val="0"/>
          <w:marTop w:val="0"/>
          <w:marBottom w:val="0"/>
          <w:divBdr>
            <w:top w:val="none" w:sz="0" w:space="0" w:color="auto"/>
            <w:left w:val="none" w:sz="0" w:space="0" w:color="auto"/>
            <w:bottom w:val="none" w:sz="0" w:space="0" w:color="auto"/>
            <w:right w:val="none" w:sz="0" w:space="0" w:color="auto"/>
          </w:divBdr>
          <w:divsChild>
            <w:div w:id="772631620">
              <w:marLeft w:val="0"/>
              <w:marRight w:val="0"/>
              <w:marTop w:val="0"/>
              <w:marBottom w:val="0"/>
              <w:divBdr>
                <w:top w:val="none" w:sz="0" w:space="0" w:color="auto"/>
                <w:left w:val="none" w:sz="0" w:space="0" w:color="auto"/>
                <w:bottom w:val="none" w:sz="0" w:space="0" w:color="auto"/>
                <w:right w:val="none" w:sz="0" w:space="0" w:color="auto"/>
              </w:divBdr>
            </w:div>
          </w:divsChild>
        </w:div>
        <w:div w:id="1175653715">
          <w:marLeft w:val="0"/>
          <w:marRight w:val="0"/>
          <w:marTop w:val="0"/>
          <w:marBottom w:val="0"/>
          <w:divBdr>
            <w:top w:val="none" w:sz="0" w:space="0" w:color="auto"/>
            <w:left w:val="none" w:sz="0" w:space="0" w:color="auto"/>
            <w:bottom w:val="none" w:sz="0" w:space="0" w:color="auto"/>
            <w:right w:val="none" w:sz="0" w:space="0" w:color="auto"/>
          </w:divBdr>
          <w:divsChild>
            <w:div w:id="1231574060">
              <w:marLeft w:val="0"/>
              <w:marRight w:val="0"/>
              <w:marTop w:val="0"/>
              <w:marBottom w:val="0"/>
              <w:divBdr>
                <w:top w:val="none" w:sz="0" w:space="0" w:color="auto"/>
                <w:left w:val="none" w:sz="0" w:space="0" w:color="auto"/>
                <w:bottom w:val="none" w:sz="0" w:space="0" w:color="auto"/>
                <w:right w:val="none" w:sz="0" w:space="0" w:color="auto"/>
              </w:divBdr>
            </w:div>
          </w:divsChild>
        </w:div>
        <w:div w:id="1327368828">
          <w:marLeft w:val="0"/>
          <w:marRight w:val="0"/>
          <w:marTop w:val="0"/>
          <w:marBottom w:val="0"/>
          <w:divBdr>
            <w:top w:val="none" w:sz="0" w:space="0" w:color="auto"/>
            <w:left w:val="none" w:sz="0" w:space="0" w:color="auto"/>
            <w:bottom w:val="none" w:sz="0" w:space="0" w:color="auto"/>
            <w:right w:val="none" w:sz="0" w:space="0" w:color="auto"/>
          </w:divBdr>
          <w:divsChild>
            <w:div w:id="632371476">
              <w:marLeft w:val="0"/>
              <w:marRight w:val="0"/>
              <w:marTop w:val="0"/>
              <w:marBottom w:val="0"/>
              <w:divBdr>
                <w:top w:val="none" w:sz="0" w:space="0" w:color="auto"/>
                <w:left w:val="none" w:sz="0" w:space="0" w:color="auto"/>
                <w:bottom w:val="none" w:sz="0" w:space="0" w:color="auto"/>
                <w:right w:val="none" w:sz="0" w:space="0" w:color="auto"/>
              </w:divBdr>
            </w:div>
          </w:divsChild>
        </w:div>
        <w:div w:id="2028361512">
          <w:marLeft w:val="0"/>
          <w:marRight w:val="0"/>
          <w:marTop w:val="0"/>
          <w:marBottom w:val="0"/>
          <w:divBdr>
            <w:top w:val="none" w:sz="0" w:space="0" w:color="auto"/>
            <w:left w:val="none" w:sz="0" w:space="0" w:color="auto"/>
            <w:bottom w:val="none" w:sz="0" w:space="0" w:color="auto"/>
            <w:right w:val="none" w:sz="0" w:space="0" w:color="auto"/>
          </w:divBdr>
          <w:divsChild>
            <w:div w:id="711657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58951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theme" Target="theme/theme1.xml"/><Relationship Id="rId21" Type="http://schemas.openxmlformats.org/officeDocument/2006/relationships/image" Target="media/image11.png"/><Relationship Id="rId34" Type="http://schemas.openxmlformats.org/officeDocument/2006/relationships/header" Target="header2.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header" Target="header1.xml"/><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header" Target="header3.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footer" Target="footer2.xml"/><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image" Target="media/image21.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footer" Target="footer1.xml"/><Relationship Id="rId8" Type="http://schemas.openxmlformats.org/officeDocument/2006/relationships/webSettings" Target="webSettings.xml"/><Relationship Id="rId3" Type="http://schemas.openxmlformats.org/officeDocument/2006/relationships/customXml" Target="../customXml/item3.xml"/></Relationships>
</file>

<file path=word/_rels/header1.xml.rels><?xml version="1.0" encoding="UTF-8" standalone="yes"?>
<Relationships xmlns="http://schemas.openxmlformats.org/package/2006/relationships"><Relationship Id="rId1" Type="http://schemas.openxmlformats.org/officeDocument/2006/relationships/image" Target="media/image23.png"/></Relationships>
</file>

<file path=word/_rels/header2.xml.rels><?xml version="1.0" encoding="UTF-8" standalone="yes"?>
<Relationships xmlns="http://schemas.openxmlformats.org/package/2006/relationships"><Relationship Id="rId1" Type="http://schemas.openxmlformats.org/officeDocument/2006/relationships/image" Target="media/image24.png"/></Relationships>
</file>

<file path=word/theme/theme1.xml><?xml version="1.0" encoding="utf-8"?>
<a:theme xmlns:a="http://schemas.openxmlformats.org/drawingml/2006/main" name="Folens Calibri 2014">
  <a:themeElements>
    <a:clrScheme name="Folens1TEST">
      <a:dk1>
        <a:srgbClr val="0F2537"/>
      </a:dk1>
      <a:lt1>
        <a:sysClr val="window" lastClr="FFFFFF"/>
      </a:lt1>
      <a:dk2>
        <a:srgbClr val="0F2537"/>
      </a:dk2>
      <a:lt2>
        <a:srgbClr val="FFFFFF"/>
      </a:lt2>
      <a:accent1>
        <a:srgbClr val="00693E"/>
      </a:accent1>
      <a:accent2>
        <a:srgbClr val="8F1D6E"/>
      </a:accent2>
      <a:accent3>
        <a:srgbClr val="F6E065"/>
      </a:accent3>
      <a:accent4>
        <a:srgbClr val="D1471E"/>
      </a:accent4>
      <a:accent5>
        <a:srgbClr val="3396D8"/>
      </a:accent5>
      <a:accent6>
        <a:srgbClr val="67AE47"/>
      </a:accent6>
      <a:hlink>
        <a:srgbClr val="00693E"/>
      </a:hlink>
      <a:folHlink>
        <a:srgbClr val="8F1D6E"/>
      </a:folHlink>
    </a:clrScheme>
    <a:fontScheme name="Folens 2014 Calibri">
      <a:majorFont>
        <a:latin typeface="Calibri"/>
        <a:ea typeface=""/>
        <a:cs typeface=""/>
      </a:majorFont>
      <a:minorFont>
        <a:latin typeface="Calibri"/>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3C013A284E95E54C93B38FC478FBB92B" ma:contentTypeVersion="12" ma:contentTypeDescription="Create a new document." ma:contentTypeScope="" ma:versionID="440bf04f5d4a25e5ab0cbf4eeb2c8e49">
  <xsd:schema xmlns:xsd="http://www.w3.org/2001/XMLSchema" xmlns:xs="http://www.w3.org/2001/XMLSchema" xmlns:p="http://schemas.microsoft.com/office/2006/metadata/properties" xmlns:ns2="7e0d51cc-f76e-4fee-a34c-5c2350436a38" xmlns:ns3="dd532de1-8080-42db-8055-6d6b16d90004" targetNamespace="http://schemas.microsoft.com/office/2006/metadata/properties" ma:root="true" ma:fieldsID="a9f927dd1c81264946518b35934f5732" ns2:_="" ns3:_="">
    <xsd:import namespace="7e0d51cc-f76e-4fee-a34c-5c2350436a38"/>
    <xsd:import namespace="dd532de1-8080-42db-8055-6d6b16d90004"/>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e0d51cc-f76e-4fee-a34c-5c2350436a3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dd532de1-8080-42db-8055-6d6b16d90004"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C8F8D75A-6E67-4D2B-8812-079BF82BCAAB}"/>
</file>

<file path=customXml/itemProps2.xml><?xml version="1.0" encoding="utf-8"?>
<ds:datastoreItem xmlns:ds="http://schemas.openxmlformats.org/officeDocument/2006/customXml" ds:itemID="{020C1636-CD71-4E50-9598-274C8F2AAB46}">
  <ds:schemaRefs>
    <ds:schemaRef ds:uri="http://schemas.openxmlformats.org/officeDocument/2006/bibliography"/>
  </ds:schemaRefs>
</ds:datastoreItem>
</file>

<file path=customXml/itemProps3.xml><?xml version="1.0" encoding="utf-8"?>
<ds:datastoreItem xmlns:ds="http://schemas.openxmlformats.org/officeDocument/2006/customXml" ds:itemID="{492509E0-242D-445C-BD44-9398DDA01234}">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AB81DA98-3AC5-43FF-A218-F8A218FEA6E1}">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6701</TotalTime>
  <Pages>18</Pages>
  <Words>4619</Words>
  <Characters>26333</Characters>
  <Application>Microsoft Office Word</Application>
  <DocSecurity>0</DocSecurity>
  <Lines>219</Lines>
  <Paragraphs>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30891</CharactersWithSpaces>
  <SharedDoc>false</SharedDoc>
  <HLinks>
    <vt:vector size="114" baseType="variant">
      <vt:variant>
        <vt:i4>852072</vt:i4>
      </vt:variant>
      <vt:variant>
        <vt:i4>81</vt:i4>
      </vt:variant>
      <vt:variant>
        <vt:i4>0</vt:i4>
      </vt:variant>
      <vt:variant>
        <vt:i4>5</vt:i4>
      </vt:variant>
      <vt:variant>
        <vt:lpwstr>https://curriculumonline.ie/getmedia/9b3d9317-bf89-452c-87fc-5d55fb05bde7/ECSEC01_Wellbeing.pdf</vt:lpwstr>
      </vt:variant>
      <vt:variant>
        <vt:lpwstr/>
      </vt:variant>
      <vt:variant>
        <vt:i4>6094929</vt:i4>
      </vt:variant>
      <vt:variant>
        <vt:i4>75</vt:i4>
      </vt:variant>
      <vt:variant>
        <vt:i4>0</vt:i4>
      </vt:variant>
      <vt:variant>
        <vt:i4>5</vt:i4>
      </vt:variant>
      <vt:variant>
        <vt:lpwstr>https://ncca.ie/media/4456/ncca-primary-curriculum-framework-2020.pdf</vt:lpwstr>
      </vt:variant>
      <vt:variant>
        <vt:lpwstr/>
      </vt:variant>
      <vt:variant>
        <vt:i4>4784221</vt:i4>
      </vt:variant>
      <vt:variant>
        <vt:i4>72</vt:i4>
      </vt:variant>
      <vt:variant>
        <vt:i4>0</vt:i4>
      </vt:variant>
      <vt:variant>
        <vt:i4>5</vt:i4>
      </vt:variant>
      <vt:variant>
        <vt:lpwstr>https://assets.gov.ie/41246/9a328ba4ecde44489eb9e686876041e3.pdf</vt:lpwstr>
      </vt:variant>
      <vt:variant>
        <vt:lpwstr/>
      </vt:variant>
      <vt:variant>
        <vt:i4>6094929</vt:i4>
      </vt:variant>
      <vt:variant>
        <vt:i4>69</vt:i4>
      </vt:variant>
      <vt:variant>
        <vt:i4>0</vt:i4>
      </vt:variant>
      <vt:variant>
        <vt:i4>5</vt:i4>
      </vt:variant>
      <vt:variant>
        <vt:lpwstr>https://ncca.ie/media/4456/ncca-primary-curriculum-framework-2020.pdf</vt:lpwstr>
      </vt:variant>
      <vt:variant>
        <vt:lpwstr/>
      </vt:variant>
      <vt:variant>
        <vt:i4>1769522</vt:i4>
      </vt:variant>
      <vt:variant>
        <vt:i4>65</vt:i4>
      </vt:variant>
      <vt:variant>
        <vt:i4>0</vt:i4>
      </vt:variant>
      <vt:variant>
        <vt:i4>5</vt:i4>
      </vt:variant>
      <vt:variant>
        <vt:lpwstr/>
      </vt:variant>
      <vt:variant>
        <vt:lpwstr>_Toc48207034</vt:lpwstr>
      </vt:variant>
      <vt:variant>
        <vt:i4>1835058</vt:i4>
      </vt:variant>
      <vt:variant>
        <vt:i4>62</vt:i4>
      </vt:variant>
      <vt:variant>
        <vt:i4>0</vt:i4>
      </vt:variant>
      <vt:variant>
        <vt:i4>5</vt:i4>
      </vt:variant>
      <vt:variant>
        <vt:lpwstr/>
      </vt:variant>
      <vt:variant>
        <vt:lpwstr>_Toc48207033</vt:lpwstr>
      </vt:variant>
      <vt:variant>
        <vt:i4>1900594</vt:i4>
      </vt:variant>
      <vt:variant>
        <vt:i4>59</vt:i4>
      </vt:variant>
      <vt:variant>
        <vt:i4>0</vt:i4>
      </vt:variant>
      <vt:variant>
        <vt:i4>5</vt:i4>
      </vt:variant>
      <vt:variant>
        <vt:lpwstr/>
      </vt:variant>
      <vt:variant>
        <vt:lpwstr>_Toc48207032</vt:lpwstr>
      </vt:variant>
      <vt:variant>
        <vt:i4>1966130</vt:i4>
      </vt:variant>
      <vt:variant>
        <vt:i4>56</vt:i4>
      </vt:variant>
      <vt:variant>
        <vt:i4>0</vt:i4>
      </vt:variant>
      <vt:variant>
        <vt:i4>5</vt:i4>
      </vt:variant>
      <vt:variant>
        <vt:lpwstr/>
      </vt:variant>
      <vt:variant>
        <vt:lpwstr>_Toc48207031</vt:lpwstr>
      </vt:variant>
      <vt:variant>
        <vt:i4>2031666</vt:i4>
      </vt:variant>
      <vt:variant>
        <vt:i4>53</vt:i4>
      </vt:variant>
      <vt:variant>
        <vt:i4>0</vt:i4>
      </vt:variant>
      <vt:variant>
        <vt:i4>5</vt:i4>
      </vt:variant>
      <vt:variant>
        <vt:lpwstr/>
      </vt:variant>
      <vt:variant>
        <vt:lpwstr>_Toc48207030</vt:lpwstr>
      </vt:variant>
      <vt:variant>
        <vt:i4>1441843</vt:i4>
      </vt:variant>
      <vt:variant>
        <vt:i4>47</vt:i4>
      </vt:variant>
      <vt:variant>
        <vt:i4>0</vt:i4>
      </vt:variant>
      <vt:variant>
        <vt:i4>5</vt:i4>
      </vt:variant>
      <vt:variant>
        <vt:lpwstr/>
      </vt:variant>
      <vt:variant>
        <vt:lpwstr>_Toc48207029</vt:lpwstr>
      </vt:variant>
      <vt:variant>
        <vt:i4>1507379</vt:i4>
      </vt:variant>
      <vt:variant>
        <vt:i4>44</vt:i4>
      </vt:variant>
      <vt:variant>
        <vt:i4>0</vt:i4>
      </vt:variant>
      <vt:variant>
        <vt:i4>5</vt:i4>
      </vt:variant>
      <vt:variant>
        <vt:lpwstr/>
      </vt:variant>
      <vt:variant>
        <vt:lpwstr>_Toc48207028</vt:lpwstr>
      </vt:variant>
      <vt:variant>
        <vt:i4>1572915</vt:i4>
      </vt:variant>
      <vt:variant>
        <vt:i4>41</vt:i4>
      </vt:variant>
      <vt:variant>
        <vt:i4>0</vt:i4>
      </vt:variant>
      <vt:variant>
        <vt:i4>5</vt:i4>
      </vt:variant>
      <vt:variant>
        <vt:lpwstr/>
      </vt:variant>
      <vt:variant>
        <vt:lpwstr>_Toc48207027</vt:lpwstr>
      </vt:variant>
      <vt:variant>
        <vt:i4>1638451</vt:i4>
      </vt:variant>
      <vt:variant>
        <vt:i4>38</vt:i4>
      </vt:variant>
      <vt:variant>
        <vt:i4>0</vt:i4>
      </vt:variant>
      <vt:variant>
        <vt:i4>5</vt:i4>
      </vt:variant>
      <vt:variant>
        <vt:lpwstr/>
      </vt:variant>
      <vt:variant>
        <vt:lpwstr>_Toc48207026</vt:lpwstr>
      </vt:variant>
      <vt:variant>
        <vt:i4>1703987</vt:i4>
      </vt:variant>
      <vt:variant>
        <vt:i4>32</vt:i4>
      </vt:variant>
      <vt:variant>
        <vt:i4>0</vt:i4>
      </vt:variant>
      <vt:variant>
        <vt:i4>5</vt:i4>
      </vt:variant>
      <vt:variant>
        <vt:lpwstr/>
      </vt:variant>
      <vt:variant>
        <vt:lpwstr>_Toc48207025</vt:lpwstr>
      </vt:variant>
      <vt:variant>
        <vt:i4>1769523</vt:i4>
      </vt:variant>
      <vt:variant>
        <vt:i4>26</vt:i4>
      </vt:variant>
      <vt:variant>
        <vt:i4>0</vt:i4>
      </vt:variant>
      <vt:variant>
        <vt:i4>5</vt:i4>
      </vt:variant>
      <vt:variant>
        <vt:lpwstr/>
      </vt:variant>
      <vt:variant>
        <vt:lpwstr>_Toc48207024</vt:lpwstr>
      </vt:variant>
      <vt:variant>
        <vt:i4>1835059</vt:i4>
      </vt:variant>
      <vt:variant>
        <vt:i4>20</vt:i4>
      </vt:variant>
      <vt:variant>
        <vt:i4>0</vt:i4>
      </vt:variant>
      <vt:variant>
        <vt:i4>5</vt:i4>
      </vt:variant>
      <vt:variant>
        <vt:lpwstr/>
      </vt:variant>
      <vt:variant>
        <vt:lpwstr>_Toc48207023</vt:lpwstr>
      </vt:variant>
      <vt:variant>
        <vt:i4>1900595</vt:i4>
      </vt:variant>
      <vt:variant>
        <vt:i4>14</vt:i4>
      </vt:variant>
      <vt:variant>
        <vt:i4>0</vt:i4>
      </vt:variant>
      <vt:variant>
        <vt:i4>5</vt:i4>
      </vt:variant>
      <vt:variant>
        <vt:lpwstr/>
      </vt:variant>
      <vt:variant>
        <vt:lpwstr>_Toc48207022</vt:lpwstr>
      </vt:variant>
      <vt:variant>
        <vt:i4>1966131</vt:i4>
      </vt:variant>
      <vt:variant>
        <vt:i4>8</vt:i4>
      </vt:variant>
      <vt:variant>
        <vt:i4>0</vt:i4>
      </vt:variant>
      <vt:variant>
        <vt:i4>5</vt:i4>
      </vt:variant>
      <vt:variant>
        <vt:lpwstr/>
      </vt:variant>
      <vt:variant>
        <vt:lpwstr>_Toc48207021</vt:lpwstr>
      </vt:variant>
      <vt:variant>
        <vt:i4>2031667</vt:i4>
      </vt:variant>
      <vt:variant>
        <vt:i4>2</vt:i4>
      </vt:variant>
      <vt:variant>
        <vt:i4>0</vt:i4>
      </vt:variant>
      <vt:variant>
        <vt:i4>5</vt:i4>
      </vt:variant>
      <vt:variant>
        <vt:lpwstr/>
      </vt:variant>
      <vt:variant>
        <vt:lpwstr>_Toc48207020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Karen Wogan</dc:creator>
  <cp:keywords/>
  <dc:description/>
  <cp:lastModifiedBy>Emma Farrell</cp:lastModifiedBy>
  <cp:revision>1696</cp:revision>
  <cp:lastPrinted>2014-07-24T04:27:00Z</cp:lastPrinted>
  <dcterms:created xsi:type="dcterms:W3CDTF">2020-08-11T12:56:00Z</dcterms:created>
  <dcterms:modified xsi:type="dcterms:W3CDTF">2022-02-09T07:49:00Z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0x0101003C013A284E95E54C93B38FC478FBB92B</vt:lpwstr>
  </property>
</Properties>
</file>