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BE473" w14:textId="77777777" w:rsidR="00016ECA" w:rsidRDefault="00016ECA" w:rsidP="00E62FD2">
      <w:pPr>
        <w:jc w:val="center"/>
        <w:rPr>
          <w:b/>
          <w:sz w:val="28"/>
        </w:rPr>
      </w:pPr>
      <w:r w:rsidRPr="00016ECA">
        <w:rPr>
          <w:b/>
          <w:sz w:val="28"/>
        </w:rPr>
        <w:t>Sample Oral Language Curriculum Mapping</w:t>
      </w:r>
    </w:p>
    <w:p w14:paraId="1ABD519C" w14:textId="191ED19B" w:rsidR="0043099E" w:rsidRPr="00016ECA" w:rsidRDefault="00016ECA" w:rsidP="00E62FD2">
      <w:pPr>
        <w:jc w:val="center"/>
        <w:rPr>
          <w:b/>
          <w:sz w:val="28"/>
        </w:rPr>
      </w:pPr>
      <w:r w:rsidRPr="00016ECA">
        <w:rPr>
          <w:b/>
          <w:sz w:val="28"/>
        </w:rPr>
        <w:t>3rd Class Unit 11: Fantastic Characters</w:t>
      </w:r>
    </w:p>
    <w:p w14:paraId="6BF08198" w14:textId="77777777" w:rsidR="0043099E" w:rsidRDefault="0043099E" w:rsidP="0043099E">
      <w:pPr>
        <w:rPr>
          <w:rFonts w:cstheme="minorHAnsi"/>
          <w:lang w:val="en-IE"/>
        </w:rPr>
      </w:pPr>
    </w:p>
    <w:tbl>
      <w:tblPr>
        <w:tblStyle w:val="Table2"/>
        <w:tblW w:w="5000" w:type="pct"/>
        <w:tblLook w:val="04A0" w:firstRow="1" w:lastRow="0" w:firstColumn="1" w:lastColumn="0" w:noHBand="0" w:noVBand="1"/>
      </w:tblPr>
      <w:tblGrid>
        <w:gridCol w:w="1234"/>
        <w:gridCol w:w="6195"/>
        <w:gridCol w:w="1393"/>
        <w:gridCol w:w="6192"/>
      </w:tblGrid>
      <w:tr w:rsidR="0043099E" w:rsidRPr="000110B3" w14:paraId="6584BF15" w14:textId="77777777" w:rsidTr="008465DC">
        <w:tc>
          <w:tcPr>
            <w:tcW w:w="411" w:type="pct"/>
          </w:tcPr>
          <w:p w14:paraId="04A89FB4" w14:textId="77777777" w:rsidR="0043099E" w:rsidRPr="00EE6B4F" w:rsidRDefault="0043099E" w:rsidP="00B26700">
            <w:pPr>
              <w:pStyle w:val="TableHead"/>
              <w:rPr>
                <w:rFonts w:asciiTheme="minorHAnsi" w:hAnsiTheme="minorHAnsi" w:cstheme="minorHAnsi"/>
                <w:szCs w:val="22"/>
                <w:lang w:val="en-IE"/>
              </w:rPr>
            </w:pPr>
            <w:bookmarkStart w:id="0" w:name="_GoBack" w:colFirst="0" w:colLast="0"/>
            <w:r w:rsidRPr="00EE6B4F">
              <w:rPr>
                <w:rFonts w:asciiTheme="minorHAnsi" w:hAnsiTheme="minorHAnsi" w:cstheme="minorHAnsi"/>
                <w:szCs w:val="22"/>
                <w:lang w:val="en-IE"/>
              </w:rPr>
              <w:t>Lesson 1</w:t>
            </w:r>
          </w:p>
        </w:tc>
        <w:tc>
          <w:tcPr>
            <w:tcW w:w="2063" w:type="pct"/>
          </w:tcPr>
          <w:p w14:paraId="54037D0E" w14:textId="77777777" w:rsidR="0043099E" w:rsidRPr="00EE6B4F" w:rsidRDefault="0043099E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EE6B4F">
              <w:rPr>
                <w:rFonts w:asciiTheme="minorHAnsi" w:hAnsiTheme="minorHAnsi" w:cstheme="minorHAnsi"/>
                <w:sz w:val="22"/>
                <w:szCs w:val="22"/>
              </w:rPr>
              <w:t xml:space="preserve">Class discussion 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LO</w:t>
            </w:r>
            <w:r w:rsidRPr="00EE6B4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1, 5, 6</w:t>
            </w:r>
          </w:p>
          <w:p w14:paraId="24E15290" w14:textId="77777777" w:rsidR="0043099E" w:rsidRPr="00EE6B4F" w:rsidRDefault="0043099E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EE6B4F">
              <w:rPr>
                <w:rFonts w:asciiTheme="minorHAnsi" w:hAnsiTheme="minorHAnsi" w:cstheme="minorHAnsi"/>
                <w:i/>
                <w:sz w:val="22"/>
                <w:szCs w:val="22"/>
              </w:rPr>
              <w:t>Shrek</w:t>
            </w:r>
            <w:r w:rsidRPr="00EE6B4F">
              <w:rPr>
                <w:rFonts w:asciiTheme="minorHAnsi" w:hAnsiTheme="minorHAnsi" w:cstheme="minorHAnsi"/>
                <w:sz w:val="22"/>
                <w:szCs w:val="22"/>
              </w:rPr>
              <w:t xml:space="preserve"> trailer 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LO</w:t>
            </w:r>
            <w:r w:rsidRPr="00EE6B4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1, 5, 6, 8, 12</w:t>
            </w:r>
          </w:p>
          <w:p w14:paraId="732914EF" w14:textId="77777777" w:rsidR="0043099E" w:rsidRPr="00EE6B4F" w:rsidRDefault="0043099E" w:rsidP="00B26700">
            <w:pPr>
              <w:pStyle w:val="TableBody"/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</w:pPr>
            <w:r w:rsidRPr="00EE6B4F">
              <w:rPr>
                <w:rFonts w:asciiTheme="minorHAnsi" w:hAnsiTheme="minorHAnsi" w:cstheme="minorHAnsi"/>
                <w:sz w:val="22"/>
                <w:szCs w:val="22"/>
              </w:rPr>
              <w:t xml:space="preserve">Digital poster (Story mode) 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LO</w:t>
            </w:r>
            <w:r w:rsidRPr="00EE6B4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1</w:t>
            </w:r>
          </w:p>
        </w:tc>
        <w:tc>
          <w:tcPr>
            <w:tcW w:w="464" w:type="pct"/>
          </w:tcPr>
          <w:p w14:paraId="0A14FEA0" w14:textId="77777777" w:rsidR="0043099E" w:rsidRPr="00EE6B4F" w:rsidRDefault="0043099E" w:rsidP="00B26700">
            <w:pPr>
              <w:pStyle w:val="TableHead"/>
              <w:rPr>
                <w:rFonts w:asciiTheme="minorHAnsi" w:hAnsiTheme="minorHAnsi" w:cstheme="minorHAnsi"/>
                <w:szCs w:val="22"/>
                <w:lang w:val="en-IE"/>
              </w:rPr>
            </w:pPr>
            <w:r w:rsidRPr="00EE6B4F">
              <w:rPr>
                <w:rFonts w:asciiTheme="minorHAnsi" w:hAnsiTheme="minorHAnsi" w:cstheme="minorHAnsi"/>
                <w:szCs w:val="22"/>
                <w:lang w:val="en-IE"/>
              </w:rPr>
              <w:t>Lesson 3</w:t>
            </w:r>
          </w:p>
        </w:tc>
        <w:tc>
          <w:tcPr>
            <w:tcW w:w="2063" w:type="pct"/>
          </w:tcPr>
          <w:p w14:paraId="627905E2" w14:textId="77777777" w:rsidR="0043099E" w:rsidRPr="00EE6B4F" w:rsidRDefault="0043099E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EE6B4F">
              <w:rPr>
                <w:rFonts w:asciiTheme="minorHAnsi" w:hAnsiTheme="minorHAnsi" w:cstheme="minorHAnsi"/>
                <w:sz w:val="22"/>
                <w:szCs w:val="22"/>
              </w:rPr>
              <w:t xml:space="preserve">Digital poster (Explore mode) – Talk and discussion 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LO</w:t>
            </w:r>
            <w:r w:rsidRPr="00EE6B4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5, 6</w:t>
            </w:r>
          </w:p>
          <w:p w14:paraId="57E38D0F" w14:textId="77777777" w:rsidR="0043099E" w:rsidRPr="00EE6B4F" w:rsidRDefault="0043099E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EE6B4F">
              <w:rPr>
                <w:rFonts w:asciiTheme="minorHAnsi" w:hAnsiTheme="minorHAnsi" w:cstheme="minorHAnsi"/>
                <w:sz w:val="22"/>
                <w:szCs w:val="22"/>
              </w:rPr>
              <w:t xml:space="preserve">Fabricate a fairy-tale 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LO</w:t>
            </w:r>
            <w:r w:rsidRPr="00EE6B4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1, 2, 9, 10, 12</w:t>
            </w:r>
          </w:p>
          <w:p w14:paraId="4FA7701C" w14:textId="77777777" w:rsidR="0043099E" w:rsidRPr="00EE6B4F" w:rsidRDefault="0043099E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EE6B4F">
              <w:rPr>
                <w:rFonts w:asciiTheme="minorHAnsi" w:hAnsiTheme="minorHAnsi" w:cstheme="minorHAnsi"/>
                <w:sz w:val="22"/>
                <w:szCs w:val="22"/>
              </w:rPr>
              <w:t xml:space="preserve">Digital poster (Let’s Talk! mode): Stereotypes 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LO</w:t>
            </w:r>
            <w:r w:rsidRPr="00EE6B4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1, 2, 3, 11)</w:t>
            </w:r>
          </w:p>
        </w:tc>
      </w:tr>
      <w:tr w:rsidR="0043099E" w:rsidRPr="005B2C09" w14:paraId="661917C3" w14:textId="77777777" w:rsidTr="008465DC">
        <w:tc>
          <w:tcPr>
            <w:tcW w:w="411" w:type="pct"/>
          </w:tcPr>
          <w:p w14:paraId="30A36B76" w14:textId="77777777" w:rsidR="0043099E" w:rsidRPr="00EE6B4F" w:rsidRDefault="0043099E" w:rsidP="00B26700">
            <w:pPr>
              <w:pStyle w:val="TableHead"/>
              <w:rPr>
                <w:rFonts w:asciiTheme="minorHAnsi" w:hAnsiTheme="minorHAnsi" w:cstheme="minorHAnsi"/>
                <w:szCs w:val="22"/>
                <w:lang w:val="en-IE"/>
              </w:rPr>
            </w:pPr>
            <w:r w:rsidRPr="00EE6B4F">
              <w:rPr>
                <w:rFonts w:asciiTheme="minorHAnsi" w:hAnsiTheme="minorHAnsi" w:cstheme="minorHAnsi"/>
                <w:szCs w:val="22"/>
                <w:lang w:val="en-IE"/>
              </w:rPr>
              <w:t>Lesson 2</w:t>
            </w:r>
          </w:p>
        </w:tc>
        <w:tc>
          <w:tcPr>
            <w:tcW w:w="2063" w:type="pct"/>
          </w:tcPr>
          <w:p w14:paraId="085E57C0" w14:textId="77777777" w:rsidR="0043099E" w:rsidRPr="00EE6B4F" w:rsidRDefault="0043099E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EE6B4F">
              <w:rPr>
                <w:rFonts w:asciiTheme="minorHAnsi" w:hAnsiTheme="minorHAnsi" w:cstheme="minorHAnsi"/>
                <w:sz w:val="22"/>
                <w:szCs w:val="22"/>
              </w:rPr>
              <w:t xml:space="preserve">Digital poster (Story mode): Recap 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LO</w:t>
            </w:r>
            <w:r w:rsidRPr="00EE6B4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1, 5</w:t>
            </w:r>
          </w:p>
          <w:p w14:paraId="265917F9" w14:textId="77777777" w:rsidR="0043099E" w:rsidRPr="00EE6B4F" w:rsidRDefault="0043099E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EE6B4F">
              <w:rPr>
                <w:rFonts w:asciiTheme="minorHAnsi" w:hAnsiTheme="minorHAnsi" w:cstheme="minorHAnsi"/>
                <w:sz w:val="22"/>
                <w:szCs w:val="22"/>
              </w:rPr>
              <w:t xml:space="preserve">Digital poster (Question mode) 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LO</w:t>
            </w:r>
            <w:r w:rsidRPr="00EE6B4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7</w:t>
            </w:r>
          </w:p>
          <w:p w14:paraId="42F98047" w14:textId="77777777" w:rsidR="0043099E" w:rsidRPr="00EE6B4F" w:rsidRDefault="0043099E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EE6B4F">
              <w:rPr>
                <w:rFonts w:asciiTheme="minorHAnsi" w:hAnsiTheme="minorHAnsi" w:cstheme="minorHAnsi"/>
                <w:sz w:val="22"/>
                <w:szCs w:val="22"/>
              </w:rPr>
              <w:t xml:space="preserve">Create a character 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LO</w:t>
            </w:r>
            <w:r w:rsidRPr="00EE6B4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2, 4, 12</w:t>
            </w:r>
          </w:p>
        </w:tc>
        <w:tc>
          <w:tcPr>
            <w:tcW w:w="464" w:type="pct"/>
          </w:tcPr>
          <w:p w14:paraId="78BAEEF1" w14:textId="77777777" w:rsidR="0043099E" w:rsidRPr="00EE6B4F" w:rsidRDefault="0043099E" w:rsidP="00B26700">
            <w:pPr>
              <w:pStyle w:val="TableHead"/>
              <w:rPr>
                <w:rFonts w:asciiTheme="minorHAnsi" w:hAnsiTheme="minorHAnsi" w:cstheme="minorHAnsi"/>
                <w:szCs w:val="22"/>
                <w:lang w:val="en-IE"/>
              </w:rPr>
            </w:pPr>
            <w:r w:rsidRPr="00EE6B4F">
              <w:rPr>
                <w:rFonts w:asciiTheme="minorHAnsi" w:hAnsiTheme="minorHAnsi" w:cstheme="minorHAnsi"/>
                <w:szCs w:val="22"/>
                <w:lang w:val="en-IE"/>
              </w:rPr>
              <w:t>Lesson 4</w:t>
            </w:r>
          </w:p>
        </w:tc>
        <w:tc>
          <w:tcPr>
            <w:tcW w:w="2063" w:type="pct"/>
          </w:tcPr>
          <w:p w14:paraId="366D9ADF" w14:textId="77777777" w:rsidR="0043099E" w:rsidRPr="00EE6B4F" w:rsidRDefault="0043099E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EE6B4F">
              <w:rPr>
                <w:rFonts w:asciiTheme="minorHAnsi" w:hAnsiTheme="minorHAnsi" w:cstheme="minorHAnsi"/>
                <w:sz w:val="22"/>
                <w:szCs w:val="22"/>
              </w:rPr>
              <w:t>Digital poster (Poem mode): ‘</w:t>
            </w:r>
            <w:proofErr w:type="gramStart"/>
            <w:r w:rsidRPr="00EE6B4F">
              <w:rPr>
                <w:rFonts w:asciiTheme="minorHAnsi" w:hAnsiTheme="minorHAnsi" w:cstheme="minorHAnsi"/>
                <w:sz w:val="22"/>
                <w:szCs w:val="22"/>
              </w:rPr>
              <w:t>Rapunzel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!</w:t>
            </w:r>
            <w:r w:rsidRPr="00EE6B4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proofErr w:type="gramEnd"/>
            <w:r w:rsidRPr="00EE6B4F">
              <w:rPr>
                <w:rFonts w:asciiTheme="minorHAnsi" w:hAnsiTheme="minorHAnsi" w:cstheme="minorHAnsi"/>
                <w:sz w:val="22"/>
                <w:szCs w:val="22"/>
              </w:rPr>
              <w:t xml:space="preserve"> Rapunzel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!</w:t>
            </w:r>
            <w:r w:rsidRPr="00EE6B4F">
              <w:rPr>
                <w:rFonts w:asciiTheme="minorHAnsi" w:hAnsiTheme="minorHAnsi" w:cstheme="minorHAnsi"/>
                <w:sz w:val="22"/>
                <w:szCs w:val="22"/>
              </w:rPr>
              <w:t xml:space="preserve">’ 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LO</w:t>
            </w:r>
            <w:r w:rsidRPr="00EE6B4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5, 7, 11</w:t>
            </w:r>
          </w:p>
          <w:p w14:paraId="25DB38A7" w14:textId="77777777" w:rsidR="0043099E" w:rsidRPr="00EE6B4F" w:rsidRDefault="0043099E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EE6B4F">
              <w:rPr>
                <w:rFonts w:asciiTheme="minorHAnsi" w:hAnsiTheme="minorHAnsi" w:cstheme="minorHAnsi"/>
                <w:sz w:val="22"/>
                <w:szCs w:val="22"/>
              </w:rPr>
              <w:t xml:space="preserve">Group improvisation: What happened next? 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LO</w:t>
            </w:r>
            <w:r w:rsidRPr="00EE6B4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6, 10, 12</w:t>
            </w:r>
          </w:p>
        </w:tc>
      </w:tr>
      <w:bookmarkEnd w:id="0"/>
    </w:tbl>
    <w:p w14:paraId="6BB17D69" w14:textId="77777777" w:rsidR="0043099E" w:rsidRPr="001315AF" w:rsidRDefault="0043099E" w:rsidP="0043099E">
      <w:pPr>
        <w:rPr>
          <w:rFonts w:cstheme="minorHAnsi"/>
          <w:lang w:val="en-I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CAE7" w:themeFill="text1" w:themeFillTint="40"/>
        <w:tblLook w:val="0400" w:firstRow="0" w:lastRow="0" w:firstColumn="0" w:lastColumn="0" w:noHBand="0" w:noVBand="1"/>
      </w:tblPr>
      <w:tblGrid>
        <w:gridCol w:w="1774"/>
        <w:gridCol w:w="4099"/>
        <w:gridCol w:w="9141"/>
      </w:tblGrid>
      <w:tr w:rsidR="0043099E" w:rsidRPr="001315AF" w14:paraId="3C00873E" w14:textId="77777777" w:rsidTr="008465DC">
        <w:trPr>
          <w:trHeight w:val="353"/>
        </w:trPr>
        <w:tc>
          <w:tcPr>
            <w:tcW w:w="591" w:type="pct"/>
            <w:shd w:val="clear" w:color="auto" w:fill="48C4DA"/>
            <w:vAlign w:val="center"/>
          </w:tcPr>
          <w:p w14:paraId="132522BA" w14:textId="77777777" w:rsidR="0043099E" w:rsidRPr="001315AF" w:rsidRDefault="0043099E" w:rsidP="00B26700">
            <w:pPr>
              <w:spacing w:before="100" w:beforeAutospacing="1" w:after="100" w:afterAutospacing="1"/>
              <w:rPr>
                <w:rFonts w:cstheme="minorHAnsi"/>
                <w:b/>
                <w:color w:val="FFFFFF" w:themeColor="background1"/>
                <w:lang w:val="en-IE"/>
              </w:rPr>
            </w:pPr>
            <w:r w:rsidRPr="001315AF">
              <w:rPr>
                <w:rFonts w:cstheme="minorHAnsi"/>
                <w:b/>
                <w:color w:val="FFFFFF" w:themeColor="background1"/>
                <w:lang w:val="en-IE"/>
              </w:rPr>
              <w:t>Element</w:t>
            </w:r>
          </w:p>
        </w:tc>
        <w:tc>
          <w:tcPr>
            <w:tcW w:w="1365" w:type="pct"/>
            <w:shd w:val="clear" w:color="auto" w:fill="48C4DA"/>
            <w:vAlign w:val="center"/>
          </w:tcPr>
          <w:p w14:paraId="12B1FD89" w14:textId="77777777" w:rsidR="0043099E" w:rsidRPr="001315AF" w:rsidRDefault="0043099E" w:rsidP="00B26700">
            <w:pPr>
              <w:spacing w:before="100" w:beforeAutospacing="1" w:after="100" w:afterAutospacing="1"/>
              <w:rPr>
                <w:rFonts w:cstheme="minorHAnsi"/>
                <w:b/>
                <w:color w:val="FFFFFF" w:themeColor="background1"/>
                <w:lang w:val="en-IE"/>
              </w:rPr>
            </w:pPr>
            <w:r w:rsidRPr="001315AF">
              <w:rPr>
                <w:rFonts w:cstheme="minorHAnsi"/>
                <w:b/>
                <w:color w:val="FFFFFF" w:themeColor="background1"/>
                <w:lang w:val="en-IE"/>
              </w:rPr>
              <w:t>Learning Outcome</w:t>
            </w:r>
          </w:p>
        </w:tc>
        <w:tc>
          <w:tcPr>
            <w:tcW w:w="3044" w:type="pct"/>
            <w:shd w:val="clear" w:color="auto" w:fill="48C4DA"/>
          </w:tcPr>
          <w:p w14:paraId="51581A94" w14:textId="77777777" w:rsidR="0043099E" w:rsidRPr="001315AF" w:rsidRDefault="0043099E" w:rsidP="00B26700">
            <w:pPr>
              <w:spacing w:before="100" w:beforeAutospacing="1" w:after="100" w:afterAutospacing="1"/>
              <w:rPr>
                <w:rFonts w:cstheme="minorHAnsi"/>
                <w:b/>
                <w:color w:val="FFFFFF" w:themeColor="background1"/>
                <w:lang w:val="en-IE"/>
              </w:rPr>
            </w:pPr>
            <w:r w:rsidRPr="001315AF">
              <w:rPr>
                <w:rFonts w:cstheme="minorHAnsi"/>
                <w:b/>
                <w:color w:val="FFFFFF" w:themeColor="background1"/>
                <w:lang w:val="en-IE"/>
              </w:rPr>
              <w:t>The child should be able to…</w:t>
            </w:r>
          </w:p>
        </w:tc>
      </w:tr>
      <w:tr w:rsidR="0043099E" w:rsidRPr="001315AF" w14:paraId="2C71383C" w14:textId="77777777" w:rsidTr="008465DC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1" w:type="pct"/>
            <w:vMerge w:val="restart"/>
            <w:shd w:val="clear" w:color="auto" w:fill="auto"/>
            <w:vAlign w:val="bottom"/>
            <w:hideMark/>
          </w:tcPr>
          <w:p w14:paraId="7B512971" w14:textId="77777777" w:rsidR="0043099E" w:rsidRPr="001315AF" w:rsidRDefault="0043099E" w:rsidP="00B26700">
            <w:pPr>
              <w:rPr>
                <w:rFonts w:eastAsia="Times New Roman" w:cstheme="minorHAnsi"/>
                <w:color w:val="000000"/>
                <w:lang w:val="en-IE" w:eastAsia="en-IE"/>
              </w:rPr>
            </w:pPr>
            <w:r w:rsidRPr="001315AF">
              <w:rPr>
                <w:rFonts w:eastAsia="Times New Roman" w:cstheme="minorHAnsi"/>
                <w:color w:val="000000"/>
                <w:lang w:val="en-IE" w:eastAsia="en-IE"/>
              </w:rPr>
              <w:t>Communicating</w:t>
            </w:r>
          </w:p>
        </w:tc>
        <w:tc>
          <w:tcPr>
            <w:tcW w:w="1365" w:type="pct"/>
            <w:shd w:val="clear" w:color="000000" w:fill="FFFFFF"/>
            <w:hideMark/>
          </w:tcPr>
          <w:p w14:paraId="73AFBEAC" w14:textId="77777777" w:rsidR="0043099E" w:rsidRPr="001315AF" w:rsidRDefault="0043099E" w:rsidP="00B26700">
            <w:pPr>
              <w:rPr>
                <w:rFonts w:cstheme="minorHAnsi"/>
              </w:rPr>
            </w:pPr>
            <w:r w:rsidRPr="001315AF">
              <w:rPr>
                <w:rFonts w:cstheme="minorHAnsi"/>
              </w:rPr>
              <w:t>1. Engagement</w:t>
            </w:r>
          </w:p>
          <w:p w14:paraId="3832B89B" w14:textId="77777777" w:rsidR="0043099E" w:rsidRPr="001315AF" w:rsidRDefault="0043099E" w:rsidP="00B26700">
            <w:pPr>
              <w:rPr>
                <w:rFonts w:eastAsia="Times New Roman" w:cstheme="minorHAnsi"/>
                <w:color w:val="000000"/>
                <w:lang w:val="en-IE" w:eastAsia="en-IE"/>
              </w:rPr>
            </w:pPr>
          </w:p>
        </w:tc>
        <w:tc>
          <w:tcPr>
            <w:tcW w:w="3044" w:type="pct"/>
          </w:tcPr>
          <w:p w14:paraId="0CE0F059" w14:textId="77777777" w:rsidR="0043099E" w:rsidRPr="003A4A24" w:rsidRDefault="0043099E" w:rsidP="00B26700">
            <w:pPr>
              <w:rPr>
                <w:rFonts w:eastAsia="Times New Roman" w:cstheme="minorHAnsi"/>
                <w:lang w:val="en-IE" w:eastAsia="en-IE"/>
              </w:rPr>
            </w:pPr>
            <w:r w:rsidRPr="003A4A24">
              <w:rPr>
                <w:rFonts w:cstheme="minorHAnsi"/>
              </w:rPr>
              <w:t xml:space="preserve">Actively listen to and extract meaning from a poster story about </w:t>
            </w:r>
            <w:r>
              <w:rPr>
                <w:rFonts w:cstheme="minorHAnsi"/>
              </w:rPr>
              <w:t>fantastic fairy tale characters.</w:t>
            </w:r>
          </w:p>
        </w:tc>
      </w:tr>
      <w:tr w:rsidR="0043099E" w:rsidRPr="00722C1F" w14:paraId="53F78442" w14:textId="77777777" w:rsidTr="008465DC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591" w:type="pct"/>
            <w:vMerge/>
            <w:shd w:val="clear" w:color="auto" w:fill="auto"/>
            <w:vAlign w:val="bottom"/>
            <w:hideMark/>
          </w:tcPr>
          <w:p w14:paraId="0E872E97" w14:textId="77777777" w:rsidR="0043099E" w:rsidRPr="00C15473" w:rsidRDefault="0043099E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365" w:type="pct"/>
            <w:shd w:val="clear" w:color="000000" w:fill="FFFFFF"/>
            <w:hideMark/>
          </w:tcPr>
          <w:p w14:paraId="731313B2" w14:textId="77777777" w:rsidR="0043099E" w:rsidRPr="00C15473" w:rsidRDefault="0043099E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15473">
              <w:rPr>
                <w:rFonts w:cstheme="minorHAnsi"/>
              </w:rPr>
              <w:t>2. Motivation and choice</w:t>
            </w:r>
          </w:p>
        </w:tc>
        <w:tc>
          <w:tcPr>
            <w:tcW w:w="3044" w:type="pct"/>
          </w:tcPr>
          <w:p w14:paraId="3DE78063" w14:textId="77777777" w:rsidR="0043099E" w:rsidRPr="003A4A24" w:rsidRDefault="0043099E" w:rsidP="00B26700">
            <w:pPr>
              <w:rPr>
                <w:rFonts w:eastAsia="Times New Roman" w:cstheme="minorHAnsi"/>
                <w:lang w:val="en-IE" w:eastAsia="en-IE"/>
              </w:rPr>
            </w:pPr>
            <w:r w:rsidRPr="003A4A24">
              <w:rPr>
                <w:rFonts w:eastAsia="Times New Roman" w:cstheme="minorHAnsi"/>
                <w:lang w:val="en-IE" w:eastAsia="en-IE"/>
              </w:rPr>
              <w:t xml:space="preserve">Listen and respond to the poster story and </w:t>
            </w:r>
            <w:r>
              <w:rPr>
                <w:rFonts w:eastAsia="Times New Roman" w:cstheme="minorHAnsi"/>
                <w:lang w:val="en-IE" w:eastAsia="en-IE"/>
              </w:rPr>
              <w:t>flashcards</w:t>
            </w:r>
            <w:r w:rsidRPr="003A4A24">
              <w:rPr>
                <w:rFonts w:eastAsia="Times New Roman" w:cstheme="minorHAnsi"/>
                <w:lang w:val="en-IE" w:eastAsia="en-IE"/>
              </w:rPr>
              <w:t>.</w:t>
            </w:r>
          </w:p>
          <w:p w14:paraId="75351F04" w14:textId="77777777" w:rsidR="0043099E" w:rsidRDefault="0043099E" w:rsidP="00B26700">
            <w:pPr>
              <w:rPr>
                <w:rFonts w:eastAsia="Times New Roman" w:cstheme="minorHAnsi"/>
                <w:lang w:val="en-IE" w:eastAsia="en-IE"/>
              </w:rPr>
            </w:pPr>
            <w:r>
              <w:rPr>
                <w:rFonts w:eastAsia="Times New Roman" w:cstheme="minorHAnsi"/>
                <w:lang w:val="en-IE" w:eastAsia="en-IE"/>
              </w:rPr>
              <w:t>Create a character.</w:t>
            </w:r>
          </w:p>
          <w:p w14:paraId="11F3E07B" w14:textId="77777777" w:rsidR="0043099E" w:rsidRPr="003A4A24" w:rsidRDefault="0043099E" w:rsidP="00B26700">
            <w:pPr>
              <w:rPr>
                <w:rFonts w:eastAsia="Times New Roman" w:cstheme="minorHAnsi"/>
                <w:lang w:val="en-IE" w:eastAsia="en-IE"/>
              </w:rPr>
            </w:pPr>
            <w:r>
              <w:rPr>
                <w:rFonts w:eastAsia="Times New Roman" w:cstheme="minorHAnsi"/>
                <w:lang w:val="en-IE" w:eastAsia="en-IE"/>
              </w:rPr>
              <w:t>Invent a fairy tale of their own.</w:t>
            </w:r>
          </w:p>
        </w:tc>
      </w:tr>
      <w:tr w:rsidR="0043099E" w:rsidRPr="00722C1F" w14:paraId="2922E258" w14:textId="77777777" w:rsidTr="008465DC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591" w:type="pct"/>
            <w:vMerge/>
            <w:shd w:val="clear" w:color="auto" w:fill="auto"/>
            <w:vAlign w:val="bottom"/>
          </w:tcPr>
          <w:p w14:paraId="5999ACF2" w14:textId="77777777" w:rsidR="0043099E" w:rsidRPr="00C15473" w:rsidRDefault="0043099E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365" w:type="pct"/>
            <w:shd w:val="clear" w:color="000000" w:fill="FFFFFF"/>
            <w:hideMark/>
          </w:tcPr>
          <w:p w14:paraId="778C9900" w14:textId="77777777" w:rsidR="0043099E" w:rsidRPr="00C15473" w:rsidRDefault="0043099E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15473">
              <w:rPr>
                <w:rFonts w:cstheme="minorHAnsi"/>
              </w:rPr>
              <w:t>3. Social conventions and awareness of others</w:t>
            </w:r>
          </w:p>
        </w:tc>
        <w:tc>
          <w:tcPr>
            <w:tcW w:w="3044" w:type="pct"/>
          </w:tcPr>
          <w:p w14:paraId="67D69414" w14:textId="77777777" w:rsidR="0043099E" w:rsidRPr="003A4A24" w:rsidRDefault="0043099E" w:rsidP="00B26700">
            <w:pPr>
              <w:pStyle w:val="Default"/>
              <w:rPr>
                <w:sz w:val="22"/>
                <w:szCs w:val="22"/>
              </w:rPr>
            </w:pPr>
            <w:r w:rsidRPr="003A4A24">
              <w:rPr>
                <w:sz w:val="22"/>
                <w:szCs w:val="22"/>
              </w:rPr>
              <w:t xml:space="preserve">Use language flexibly to work collaboratively with partners and groups. </w:t>
            </w:r>
          </w:p>
          <w:p w14:paraId="2DFB9F81" w14:textId="77777777" w:rsidR="0043099E" w:rsidRPr="003A4A24" w:rsidRDefault="0043099E" w:rsidP="00B26700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IE"/>
              </w:rPr>
            </w:pPr>
            <w:r w:rsidRPr="003A4A24">
              <w:rPr>
                <w:sz w:val="22"/>
                <w:szCs w:val="22"/>
              </w:rPr>
              <w:t xml:space="preserve">Adapt language style such as tone, pace, choice of vocabulary, gestures, facial expressions and body language </w:t>
            </w:r>
            <w:r>
              <w:rPr>
                <w:sz w:val="22"/>
                <w:szCs w:val="22"/>
              </w:rPr>
              <w:t>when telling a story and when engaging in formal class discussion.</w:t>
            </w:r>
          </w:p>
        </w:tc>
      </w:tr>
      <w:tr w:rsidR="0043099E" w:rsidRPr="00722C1F" w14:paraId="75CE4CEB" w14:textId="77777777" w:rsidTr="008465DC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91" w:type="pct"/>
            <w:vMerge w:val="restart"/>
            <w:shd w:val="clear" w:color="auto" w:fill="auto"/>
            <w:vAlign w:val="bottom"/>
          </w:tcPr>
          <w:p w14:paraId="3A521293" w14:textId="77777777" w:rsidR="0043099E" w:rsidRPr="00C15473" w:rsidRDefault="0043099E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15473">
              <w:rPr>
                <w:rFonts w:ascii="Calibri" w:eastAsia="Times New Roman" w:hAnsi="Calibri" w:cs="Calibri"/>
                <w:color w:val="000000"/>
                <w:lang w:val="en-IE" w:eastAsia="en-IE"/>
              </w:rPr>
              <w:t>Understanding</w:t>
            </w:r>
          </w:p>
        </w:tc>
        <w:tc>
          <w:tcPr>
            <w:tcW w:w="1365" w:type="pct"/>
            <w:shd w:val="clear" w:color="auto" w:fill="auto"/>
            <w:noWrap/>
            <w:hideMark/>
          </w:tcPr>
          <w:p w14:paraId="799F6B9D" w14:textId="77777777" w:rsidR="0043099E" w:rsidRPr="00C15473" w:rsidRDefault="0043099E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15473">
              <w:rPr>
                <w:rFonts w:cstheme="minorHAnsi"/>
              </w:rPr>
              <w:t>4.</w:t>
            </w:r>
            <w:r>
              <w:rPr>
                <w:rFonts w:cstheme="minorHAnsi"/>
              </w:rPr>
              <w:t xml:space="preserve"> </w:t>
            </w:r>
            <w:r w:rsidRPr="00C15473">
              <w:rPr>
                <w:rFonts w:cstheme="minorHAnsi"/>
              </w:rPr>
              <w:t>Sentence structure and grammar</w:t>
            </w:r>
          </w:p>
        </w:tc>
        <w:tc>
          <w:tcPr>
            <w:tcW w:w="3044" w:type="pct"/>
          </w:tcPr>
          <w:p w14:paraId="73F05A8C" w14:textId="77777777" w:rsidR="0043099E" w:rsidRPr="003A4A24" w:rsidRDefault="0043099E" w:rsidP="00B26700">
            <w:pPr>
              <w:rPr>
                <w:bCs/>
                <w:lang w:val="en-IE"/>
              </w:rPr>
            </w:pPr>
            <w:r w:rsidRPr="003A4A24">
              <w:rPr>
                <w:bCs/>
                <w:lang w:val="en-IE"/>
              </w:rPr>
              <w:t xml:space="preserve">Use sentences of varying length, structure and complexity when discussing the topic of </w:t>
            </w:r>
            <w:r>
              <w:rPr>
                <w:bCs/>
                <w:lang w:val="en-IE"/>
              </w:rPr>
              <w:t>fairy tales and fantastic characters.</w:t>
            </w:r>
          </w:p>
          <w:p w14:paraId="66CE9814" w14:textId="77777777" w:rsidR="0043099E" w:rsidRDefault="0043099E" w:rsidP="00B26700">
            <w:pPr>
              <w:rPr>
                <w:bCs/>
                <w:lang w:val="en-IE"/>
              </w:rPr>
            </w:pPr>
            <w:r w:rsidRPr="003A4A24">
              <w:rPr>
                <w:bCs/>
                <w:lang w:val="en-IE"/>
              </w:rPr>
              <w:t xml:space="preserve">Use sentence structure appropriate to </w:t>
            </w:r>
            <w:r>
              <w:rPr>
                <w:bCs/>
                <w:lang w:val="en-IE"/>
              </w:rPr>
              <w:t>an oral narrative.</w:t>
            </w:r>
          </w:p>
          <w:p w14:paraId="1EAD34C6" w14:textId="77777777" w:rsidR="0043099E" w:rsidRPr="00D76191" w:rsidRDefault="0043099E" w:rsidP="00B26700">
            <w:pPr>
              <w:rPr>
                <w:bCs/>
                <w:lang w:val="en-IE"/>
              </w:rPr>
            </w:pPr>
            <w:r>
              <w:rPr>
                <w:bCs/>
                <w:lang w:val="en-IE"/>
              </w:rPr>
              <w:t>Explore sentence structures and idioms commonly used in fairy tales.</w:t>
            </w:r>
          </w:p>
        </w:tc>
      </w:tr>
      <w:tr w:rsidR="0043099E" w:rsidRPr="00722C1F" w14:paraId="0D883D9C" w14:textId="77777777" w:rsidTr="008465DC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91" w:type="pct"/>
            <w:vMerge/>
            <w:shd w:val="clear" w:color="auto" w:fill="auto"/>
            <w:vAlign w:val="bottom"/>
            <w:hideMark/>
          </w:tcPr>
          <w:p w14:paraId="0669CE08" w14:textId="77777777" w:rsidR="0043099E" w:rsidRPr="00C15473" w:rsidRDefault="0043099E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365" w:type="pct"/>
            <w:shd w:val="clear" w:color="auto" w:fill="auto"/>
            <w:noWrap/>
            <w:hideMark/>
          </w:tcPr>
          <w:p w14:paraId="2411C9B9" w14:textId="77777777" w:rsidR="0043099E" w:rsidRPr="00D16B5C" w:rsidRDefault="0043099E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16B5C">
              <w:rPr>
                <w:rFonts w:cstheme="minorHAnsi"/>
              </w:rPr>
              <w:t>5.</w:t>
            </w:r>
            <w:r>
              <w:rPr>
                <w:rFonts w:cstheme="minorHAnsi"/>
              </w:rPr>
              <w:t xml:space="preserve"> </w:t>
            </w:r>
            <w:r w:rsidRPr="00D16B5C">
              <w:rPr>
                <w:rFonts w:cstheme="minorHAnsi"/>
              </w:rPr>
              <w:t>Vocabulary</w:t>
            </w:r>
          </w:p>
        </w:tc>
        <w:tc>
          <w:tcPr>
            <w:tcW w:w="3044" w:type="pct"/>
          </w:tcPr>
          <w:p w14:paraId="59747641" w14:textId="77777777" w:rsidR="0043099E" w:rsidRPr="003A4A24" w:rsidRDefault="0043099E" w:rsidP="00B26700">
            <w:pPr>
              <w:rPr>
                <w:rFonts w:cstheme="minorHAnsi"/>
                <w:bCs/>
                <w:i/>
                <w:lang w:val="en-IE"/>
              </w:rPr>
            </w:pPr>
            <w:r w:rsidRPr="003A4A24">
              <w:rPr>
                <w:rFonts w:cstheme="minorHAnsi"/>
                <w:bCs/>
                <w:lang w:val="en-IE"/>
              </w:rPr>
              <w:t xml:space="preserve">Develop vocabulary on the topic of </w:t>
            </w:r>
            <w:r>
              <w:rPr>
                <w:rFonts w:cstheme="minorHAnsi"/>
                <w:bCs/>
                <w:lang w:val="en-IE"/>
              </w:rPr>
              <w:t>fairy tales and the story elements of fairy tales.</w:t>
            </w:r>
          </w:p>
          <w:p w14:paraId="63E9705B" w14:textId="77777777" w:rsidR="0043099E" w:rsidRPr="003A4A24" w:rsidRDefault="0043099E" w:rsidP="00B26700">
            <w:pPr>
              <w:rPr>
                <w:rFonts w:cstheme="minorHAnsi"/>
                <w:bCs/>
                <w:lang w:val="en-IE"/>
              </w:rPr>
            </w:pPr>
            <w:r>
              <w:rPr>
                <w:rFonts w:cstheme="minorHAnsi"/>
                <w:bCs/>
                <w:lang w:val="en-IE"/>
              </w:rPr>
              <w:t>Use newly acquired fairy tale vocabulary while telling their own invented fairy tale.</w:t>
            </w:r>
          </w:p>
        </w:tc>
      </w:tr>
      <w:tr w:rsidR="0043099E" w:rsidRPr="00722C1F" w14:paraId="5C6D1BC2" w14:textId="77777777" w:rsidTr="008465DC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91" w:type="pct"/>
            <w:vMerge/>
            <w:shd w:val="clear" w:color="auto" w:fill="auto"/>
            <w:vAlign w:val="bottom"/>
            <w:hideMark/>
          </w:tcPr>
          <w:p w14:paraId="3EB04863" w14:textId="77777777" w:rsidR="0043099E" w:rsidRPr="00C15473" w:rsidRDefault="0043099E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365" w:type="pct"/>
            <w:shd w:val="clear" w:color="auto" w:fill="auto"/>
            <w:noWrap/>
            <w:hideMark/>
          </w:tcPr>
          <w:p w14:paraId="0BD5D915" w14:textId="77777777" w:rsidR="0043099E" w:rsidRPr="00C15473" w:rsidRDefault="0043099E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15473">
              <w:rPr>
                <w:rFonts w:cstheme="minorHAnsi"/>
              </w:rPr>
              <w:t>6.</w:t>
            </w:r>
            <w:r>
              <w:rPr>
                <w:rFonts w:cstheme="minorHAnsi"/>
              </w:rPr>
              <w:t xml:space="preserve"> </w:t>
            </w:r>
            <w:r w:rsidRPr="00C15473">
              <w:rPr>
                <w:rFonts w:cstheme="minorHAnsi"/>
              </w:rPr>
              <w:t>Demonstration of understanding</w:t>
            </w:r>
          </w:p>
        </w:tc>
        <w:tc>
          <w:tcPr>
            <w:tcW w:w="3044" w:type="pct"/>
          </w:tcPr>
          <w:p w14:paraId="25F5A950" w14:textId="77777777" w:rsidR="0043099E" w:rsidRPr="003A4A24" w:rsidRDefault="0043099E" w:rsidP="00B26700">
            <w:pPr>
              <w:rPr>
                <w:rFonts w:ascii="Times New Roman" w:eastAsia="Times New Roman" w:hAnsi="Times New Roman" w:cs="Times New Roman"/>
                <w:lang w:val="en-IE" w:eastAsia="en-IE"/>
              </w:rPr>
            </w:pPr>
            <w:r w:rsidRPr="003A4A24">
              <w:rPr>
                <w:bCs/>
                <w:lang w:val="en-IE"/>
              </w:rPr>
              <w:t>Demonstrate understanding of the topic by responding appropriately in discussion, particularly during partner and small group talking tasks.</w:t>
            </w:r>
          </w:p>
        </w:tc>
      </w:tr>
      <w:tr w:rsidR="0043099E" w:rsidRPr="00722C1F" w14:paraId="05733E11" w14:textId="77777777" w:rsidTr="008465DC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591" w:type="pct"/>
            <w:vMerge w:val="restart"/>
            <w:shd w:val="clear" w:color="auto" w:fill="auto"/>
            <w:vAlign w:val="bottom"/>
          </w:tcPr>
          <w:p w14:paraId="60CEB612" w14:textId="77777777" w:rsidR="0043099E" w:rsidRPr="00C15473" w:rsidRDefault="0043099E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15473">
              <w:rPr>
                <w:rFonts w:ascii="Calibri" w:eastAsia="Times New Roman" w:hAnsi="Calibri" w:cs="Calibri"/>
                <w:color w:val="000000"/>
                <w:lang w:val="en-IE" w:eastAsia="en-IE"/>
              </w:rPr>
              <w:t>Exploring and using</w:t>
            </w:r>
          </w:p>
        </w:tc>
        <w:tc>
          <w:tcPr>
            <w:tcW w:w="1365" w:type="pct"/>
            <w:shd w:val="clear" w:color="auto" w:fill="auto"/>
            <w:noWrap/>
          </w:tcPr>
          <w:p w14:paraId="752BAD26" w14:textId="77777777" w:rsidR="0043099E" w:rsidRPr="00C15473" w:rsidRDefault="0043099E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15473">
              <w:rPr>
                <w:rFonts w:cstheme="minorHAnsi"/>
              </w:rPr>
              <w:t>7.</w:t>
            </w:r>
            <w:r>
              <w:rPr>
                <w:rFonts w:cstheme="minorHAnsi"/>
              </w:rPr>
              <w:t xml:space="preserve"> </w:t>
            </w:r>
            <w:r w:rsidRPr="00C15473">
              <w:rPr>
                <w:rFonts w:cstheme="minorHAnsi"/>
              </w:rPr>
              <w:t>Requests, questions and interactions</w:t>
            </w:r>
          </w:p>
        </w:tc>
        <w:tc>
          <w:tcPr>
            <w:tcW w:w="3044" w:type="pct"/>
          </w:tcPr>
          <w:p w14:paraId="279E7820" w14:textId="77777777" w:rsidR="0043099E" w:rsidRPr="003A4A24" w:rsidRDefault="0043099E" w:rsidP="00B26700">
            <w:pPr>
              <w:rPr>
                <w:rFonts w:eastAsia="Times New Roman" w:cstheme="minorHAnsi"/>
                <w:lang w:val="en-IE" w:eastAsia="en-IE"/>
              </w:rPr>
            </w:pPr>
            <w:r w:rsidRPr="003A4A24">
              <w:rPr>
                <w:rFonts w:eastAsia="Times New Roman" w:cstheme="minorHAnsi"/>
                <w:lang w:val="en-IE" w:eastAsia="en-IE"/>
              </w:rPr>
              <w:t xml:space="preserve">Ask and respond to a range of open and closed questions relating to </w:t>
            </w:r>
            <w:r>
              <w:rPr>
                <w:rFonts w:eastAsia="Times New Roman" w:cstheme="minorHAnsi"/>
                <w:lang w:val="en-IE" w:eastAsia="en-IE"/>
              </w:rPr>
              <w:t>fairy tales.</w:t>
            </w:r>
          </w:p>
        </w:tc>
      </w:tr>
      <w:tr w:rsidR="0043099E" w:rsidRPr="00722C1F" w14:paraId="388B18CE" w14:textId="77777777" w:rsidTr="008465DC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591" w:type="pct"/>
            <w:vMerge/>
            <w:shd w:val="clear" w:color="auto" w:fill="auto"/>
            <w:vAlign w:val="bottom"/>
          </w:tcPr>
          <w:p w14:paraId="3120CEDE" w14:textId="77777777" w:rsidR="0043099E" w:rsidRPr="00C15473" w:rsidRDefault="0043099E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365" w:type="pct"/>
            <w:shd w:val="clear" w:color="auto" w:fill="auto"/>
            <w:noWrap/>
          </w:tcPr>
          <w:p w14:paraId="52ACF96F" w14:textId="77777777" w:rsidR="0043099E" w:rsidRPr="004F5891" w:rsidRDefault="0043099E" w:rsidP="00B26700">
            <w:pPr>
              <w:rPr>
                <w:rFonts w:eastAsia="Times New Roman" w:cstheme="minorHAnsi"/>
                <w:color w:val="000000"/>
                <w:lang w:val="en-IE" w:eastAsia="en-IE"/>
              </w:rPr>
            </w:pPr>
            <w:r w:rsidRPr="004F5891">
              <w:rPr>
                <w:rFonts w:cstheme="minorHAnsi"/>
              </w:rPr>
              <w:t xml:space="preserve">8. </w:t>
            </w:r>
            <w:proofErr w:type="spellStart"/>
            <w:r w:rsidRPr="004F5891">
              <w:rPr>
                <w:rFonts w:cstheme="minorHAnsi"/>
              </w:rPr>
              <w:t>Categorisation</w:t>
            </w:r>
            <w:proofErr w:type="spellEnd"/>
          </w:p>
        </w:tc>
        <w:tc>
          <w:tcPr>
            <w:tcW w:w="3044" w:type="pct"/>
          </w:tcPr>
          <w:p w14:paraId="50E9E88C" w14:textId="77777777" w:rsidR="0043099E" w:rsidRPr="003A4A24" w:rsidRDefault="0043099E" w:rsidP="00B26700">
            <w:pPr>
              <w:rPr>
                <w:rFonts w:eastAsia="Times New Roman" w:cstheme="minorHAnsi"/>
                <w:lang w:val="en-IE" w:eastAsia="en-IE"/>
              </w:rPr>
            </w:pPr>
            <w:r w:rsidRPr="003A4A24">
              <w:rPr>
                <w:rFonts w:cstheme="minorHAnsi"/>
                <w:bCs/>
                <w:lang w:val="en-IE"/>
              </w:rPr>
              <w:t xml:space="preserve">Discuss and explore categorical vocabulary relating to </w:t>
            </w:r>
            <w:r>
              <w:rPr>
                <w:rFonts w:cstheme="minorHAnsi"/>
                <w:bCs/>
                <w:lang w:val="en-IE"/>
              </w:rPr>
              <w:t>character traits and the elements of a fairy tale.</w:t>
            </w:r>
          </w:p>
        </w:tc>
      </w:tr>
      <w:tr w:rsidR="0043099E" w:rsidRPr="00722C1F" w14:paraId="21A702A6" w14:textId="77777777" w:rsidTr="008465DC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91" w:type="pct"/>
            <w:vMerge/>
            <w:shd w:val="clear" w:color="auto" w:fill="auto"/>
            <w:vAlign w:val="bottom"/>
          </w:tcPr>
          <w:p w14:paraId="4B43576C" w14:textId="77777777" w:rsidR="0043099E" w:rsidRPr="00C15473" w:rsidRDefault="0043099E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365" w:type="pct"/>
            <w:shd w:val="clear" w:color="auto" w:fill="auto"/>
            <w:noWrap/>
          </w:tcPr>
          <w:p w14:paraId="717DBA1A" w14:textId="77777777" w:rsidR="0043099E" w:rsidRDefault="0043099E" w:rsidP="00B26700">
            <w:pPr>
              <w:rPr>
                <w:rFonts w:cstheme="minorHAnsi"/>
              </w:rPr>
            </w:pPr>
            <w:r>
              <w:rPr>
                <w:rFonts w:cstheme="minorHAnsi"/>
              </w:rPr>
              <w:t>9. Retelling and elaboration</w:t>
            </w:r>
          </w:p>
        </w:tc>
        <w:tc>
          <w:tcPr>
            <w:tcW w:w="3044" w:type="pct"/>
          </w:tcPr>
          <w:p w14:paraId="7F59588D" w14:textId="77777777" w:rsidR="0043099E" w:rsidRPr="003A4A24" w:rsidRDefault="0043099E" w:rsidP="00B26700">
            <w:pPr>
              <w:rPr>
                <w:rFonts w:eastAsia="Times New Roman" w:cstheme="minorHAnsi"/>
                <w:lang w:val="en-IE" w:eastAsia="en-IE"/>
              </w:rPr>
            </w:pPr>
            <w:r>
              <w:rPr>
                <w:rFonts w:eastAsia="Times New Roman" w:cstheme="minorHAnsi"/>
                <w:lang w:val="en-IE" w:eastAsia="en-IE"/>
              </w:rPr>
              <w:t>Elaborate on elements of the poster story when inventing a fairy tale of their own based around one of the poster characters.</w:t>
            </w:r>
          </w:p>
        </w:tc>
      </w:tr>
      <w:tr w:rsidR="0043099E" w:rsidRPr="00722C1F" w14:paraId="15677BB8" w14:textId="77777777" w:rsidTr="008465DC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91" w:type="pct"/>
            <w:vMerge/>
            <w:shd w:val="clear" w:color="auto" w:fill="auto"/>
            <w:vAlign w:val="bottom"/>
          </w:tcPr>
          <w:p w14:paraId="1F1D63A9" w14:textId="77777777" w:rsidR="0043099E" w:rsidRPr="00C15473" w:rsidRDefault="0043099E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365" w:type="pct"/>
            <w:shd w:val="clear" w:color="auto" w:fill="auto"/>
            <w:noWrap/>
          </w:tcPr>
          <w:p w14:paraId="45851D91" w14:textId="77777777" w:rsidR="0043099E" w:rsidRPr="004F5891" w:rsidRDefault="0043099E" w:rsidP="00B267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10. Playful and creative use of language </w:t>
            </w:r>
          </w:p>
        </w:tc>
        <w:tc>
          <w:tcPr>
            <w:tcW w:w="3044" w:type="pct"/>
          </w:tcPr>
          <w:p w14:paraId="1ECC0EFB" w14:textId="77777777" w:rsidR="0043099E" w:rsidRPr="003A4A24" w:rsidRDefault="0043099E" w:rsidP="00B26700">
            <w:pPr>
              <w:rPr>
                <w:rFonts w:eastAsia="Times New Roman" w:cstheme="minorHAnsi"/>
                <w:lang w:val="en-IE" w:eastAsia="en-IE"/>
              </w:rPr>
            </w:pPr>
            <w:r w:rsidRPr="003A4A24">
              <w:rPr>
                <w:rFonts w:eastAsia="Times New Roman" w:cstheme="minorHAnsi"/>
                <w:lang w:val="en-IE" w:eastAsia="en-IE"/>
              </w:rPr>
              <w:t xml:space="preserve">Use language playfully when </w:t>
            </w:r>
            <w:r>
              <w:rPr>
                <w:rFonts w:eastAsia="Times New Roman" w:cstheme="minorHAnsi"/>
                <w:lang w:val="en-IE" w:eastAsia="en-IE"/>
              </w:rPr>
              <w:t>describing a newly created character, fabricating a fairy tale, naming their newly invented fairy tale and when creating an improvisation.</w:t>
            </w:r>
          </w:p>
        </w:tc>
      </w:tr>
      <w:tr w:rsidR="0043099E" w:rsidRPr="00722C1F" w14:paraId="502FB40B" w14:textId="77777777" w:rsidTr="008465DC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591" w:type="pct"/>
            <w:vMerge/>
            <w:shd w:val="clear" w:color="auto" w:fill="auto"/>
            <w:vAlign w:val="bottom"/>
          </w:tcPr>
          <w:p w14:paraId="3E01EEBA" w14:textId="77777777" w:rsidR="0043099E" w:rsidRPr="00C15473" w:rsidRDefault="0043099E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365" w:type="pct"/>
            <w:shd w:val="clear" w:color="auto" w:fill="auto"/>
            <w:noWrap/>
          </w:tcPr>
          <w:p w14:paraId="6B3027D7" w14:textId="77777777" w:rsidR="0043099E" w:rsidRPr="004F5891" w:rsidRDefault="0043099E" w:rsidP="00B26700">
            <w:pPr>
              <w:rPr>
                <w:rFonts w:cstheme="minorHAnsi"/>
              </w:rPr>
            </w:pPr>
            <w:r w:rsidRPr="004F5891">
              <w:rPr>
                <w:rFonts w:cstheme="minorHAnsi"/>
              </w:rPr>
              <w:t>11.</w:t>
            </w:r>
            <w:r>
              <w:rPr>
                <w:rFonts w:cstheme="minorHAnsi"/>
              </w:rPr>
              <w:t xml:space="preserve"> </w:t>
            </w:r>
            <w:r w:rsidRPr="004F5891">
              <w:rPr>
                <w:rFonts w:cstheme="minorHAnsi"/>
              </w:rPr>
              <w:t xml:space="preserve">Information giving, explanation </w:t>
            </w:r>
          </w:p>
          <w:p w14:paraId="31754DE1" w14:textId="77777777" w:rsidR="0043099E" w:rsidRPr="004F5891" w:rsidRDefault="0043099E" w:rsidP="00B26700">
            <w:pPr>
              <w:rPr>
                <w:rFonts w:eastAsia="Times New Roman" w:cstheme="minorHAnsi"/>
                <w:lang w:val="en-IE" w:eastAsia="en-IE"/>
              </w:rPr>
            </w:pPr>
            <w:r w:rsidRPr="004F5891">
              <w:rPr>
                <w:rFonts w:cstheme="minorHAnsi"/>
              </w:rPr>
              <w:t>and justification</w:t>
            </w:r>
          </w:p>
        </w:tc>
        <w:tc>
          <w:tcPr>
            <w:tcW w:w="3044" w:type="pct"/>
          </w:tcPr>
          <w:p w14:paraId="7C39846E" w14:textId="77777777" w:rsidR="0043099E" w:rsidRPr="003A4A24" w:rsidRDefault="0043099E" w:rsidP="00B26700">
            <w:pPr>
              <w:rPr>
                <w:rFonts w:eastAsia="Times New Roman" w:cstheme="minorHAnsi"/>
                <w:lang w:val="en-IE" w:eastAsia="en-IE"/>
              </w:rPr>
            </w:pPr>
            <w:r w:rsidRPr="003A4A24">
              <w:rPr>
                <w:rFonts w:eastAsia="Times New Roman" w:cstheme="minorHAnsi"/>
                <w:lang w:val="en-IE" w:eastAsia="en-IE"/>
              </w:rPr>
              <w:t xml:space="preserve">Use language to express and justify their opinions on the oral poster text and </w:t>
            </w:r>
            <w:r>
              <w:rPr>
                <w:rFonts w:eastAsia="Times New Roman" w:cstheme="minorHAnsi"/>
                <w:lang w:val="en-IE" w:eastAsia="en-IE"/>
              </w:rPr>
              <w:t>flashcards.</w:t>
            </w:r>
          </w:p>
          <w:p w14:paraId="459A6C0B" w14:textId="77777777" w:rsidR="0043099E" w:rsidRPr="003A4A24" w:rsidRDefault="0043099E" w:rsidP="00B26700">
            <w:pPr>
              <w:rPr>
                <w:rFonts w:eastAsia="Times New Roman" w:cstheme="minorHAnsi"/>
                <w:lang w:val="en-IE" w:eastAsia="en-IE"/>
              </w:rPr>
            </w:pPr>
            <w:r>
              <w:rPr>
                <w:rFonts w:eastAsia="Times New Roman" w:cstheme="minorHAnsi"/>
                <w:lang w:val="en-IE" w:eastAsia="en-IE"/>
              </w:rPr>
              <w:t>Give and justify their opinions on gender stereotypes.</w:t>
            </w:r>
          </w:p>
        </w:tc>
      </w:tr>
      <w:tr w:rsidR="0043099E" w:rsidRPr="00722C1F" w14:paraId="66DA3014" w14:textId="77777777" w:rsidTr="008465DC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591" w:type="pct"/>
            <w:shd w:val="clear" w:color="auto" w:fill="auto"/>
            <w:vAlign w:val="bottom"/>
          </w:tcPr>
          <w:p w14:paraId="511ADFDD" w14:textId="77777777" w:rsidR="0043099E" w:rsidRPr="00C15473" w:rsidRDefault="0043099E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365" w:type="pct"/>
            <w:shd w:val="clear" w:color="auto" w:fill="auto"/>
            <w:noWrap/>
          </w:tcPr>
          <w:p w14:paraId="0F0B0146" w14:textId="77777777" w:rsidR="0043099E" w:rsidRPr="004F5891" w:rsidRDefault="0043099E" w:rsidP="00B26700">
            <w:pPr>
              <w:rPr>
                <w:rFonts w:cstheme="minorHAnsi"/>
              </w:rPr>
            </w:pPr>
            <w:r w:rsidRPr="004F5891">
              <w:rPr>
                <w:rFonts w:cstheme="minorHAnsi"/>
              </w:rPr>
              <w:t>12.</w:t>
            </w:r>
            <w:r>
              <w:rPr>
                <w:rFonts w:cstheme="minorHAnsi"/>
              </w:rPr>
              <w:t xml:space="preserve"> </w:t>
            </w:r>
            <w:r w:rsidRPr="004F5891">
              <w:rPr>
                <w:rFonts w:cstheme="minorHAnsi"/>
              </w:rPr>
              <w:t xml:space="preserve">Description, prediction </w:t>
            </w:r>
          </w:p>
          <w:p w14:paraId="343C81B1" w14:textId="77777777" w:rsidR="0043099E" w:rsidRPr="004F5891" w:rsidRDefault="0043099E" w:rsidP="00B26700">
            <w:pPr>
              <w:rPr>
                <w:rFonts w:eastAsia="Times New Roman" w:cstheme="minorHAnsi"/>
                <w:lang w:val="en-IE" w:eastAsia="en-IE"/>
              </w:rPr>
            </w:pPr>
            <w:r w:rsidRPr="004F5891">
              <w:rPr>
                <w:rFonts w:eastAsia="Times New Roman" w:cstheme="minorHAnsi"/>
                <w:lang w:val="en-IE" w:eastAsia="en-IE"/>
              </w:rPr>
              <w:t>and reflection</w:t>
            </w:r>
          </w:p>
        </w:tc>
        <w:tc>
          <w:tcPr>
            <w:tcW w:w="3044" w:type="pct"/>
          </w:tcPr>
          <w:p w14:paraId="10484409" w14:textId="77777777" w:rsidR="0043099E" w:rsidRDefault="0043099E" w:rsidP="00B26700">
            <w:pPr>
              <w:rPr>
                <w:rFonts w:eastAsia="Times New Roman" w:cstheme="minorHAnsi"/>
                <w:lang w:val="en-IE" w:eastAsia="en-IE"/>
              </w:rPr>
            </w:pPr>
            <w:r w:rsidRPr="003A4A24">
              <w:rPr>
                <w:rFonts w:eastAsia="Times New Roman" w:cstheme="minorHAnsi"/>
                <w:lang w:val="en-IE" w:eastAsia="en-IE"/>
              </w:rPr>
              <w:t>Reflect upon the information given in the poster</w:t>
            </w:r>
            <w:r>
              <w:rPr>
                <w:rFonts w:eastAsia="Times New Roman" w:cstheme="minorHAnsi"/>
                <w:lang w:val="en-IE" w:eastAsia="en-IE"/>
              </w:rPr>
              <w:t xml:space="preserve"> and podcast.</w:t>
            </w:r>
          </w:p>
          <w:p w14:paraId="3F66D3DA" w14:textId="77777777" w:rsidR="0043099E" w:rsidRPr="003A4A24" w:rsidRDefault="0043099E" w:rsidP="00B26700">
            <w:pPr>
              <w:rPr>
                <w:rFonts w:eastAsia="Times New Roman" w:cstheme="minorHAnsi"/>
                <w:lang w:val="en-IE" w:eastAsia="en-IE"/>
              </w:rPr>
            </w:pPr>
            <w:r>
              <w:rPr>
                <w:rFonts w:eastAsia="Times New Roman" w:cstheme="minorHAnsi"/>
                <w:lang w:val="en-IE" w:eastAsia="en-IE"/>
              </w:rPr>
              <w:t>Use description when creating a character, inventing a fairy tale and in a group improvisation.</w:t>
            </w:r>
          </w:p>
        </w:tc>
      </w:tr>
    </w:tbl>
    <w:p w14:paraId="5B735FF5" w14:textId="77777777" w:rsidR="0043099E" w:rsidRDefault="0043099E" w:rsidP="00C93EDD">
      <w:pPr>
        <w:rPr>
          <w:lang w:val="en-GB"/>
        </w:rPr>
      </w:pPr>
    </w:p>
    <w:p w14:paraId="74351B08" w14:textId="77777777" w:rsidR="00AD2D3D" w:rsidRDefault="00AD2D3D" w:rsidP="00C93EDD">
      <w:pPr>
        <w:rPr>
          <w:lang w:val="en-GB"/>
        </w:rPr>
      </w:pPr>
    </w:p>
    <w:p w14:paraId="345B0ABA" w14:textId="77777777" w:rsidR="00AD2D3D" w:rsidRDefault="00AD2D3D" w:rsidP="00C93EDD">
      <w:pPr>
        <w:rPr>
          <w:lang w:val="en-GB"/>
        </w:rPr>
      </w:pPr>
    </w:p>
    <w:p w14:paraId="23B74F20" w14:textId="77777777" w:rsidR="00AD2D3D" w:rsidRDefault="00AD2D3D" w:rsidP="00C93EDD">
      <w:pPr>
        <w:rPr>
          <w:lang w:val="en-GB"/>
        </w:rPr>
      </w:pPr>
    </w:p>
    <w:p w14:paraId="4A633207" w14:textId="77777777" w:rsidR="00AD2D3D" w:rsidRDefault="00AD2D3D" w:rsidP="00C93EDD">
      <w:pPr>
        <w:rPr>
          <w:lang w:val="en-GB"/>
        </w:rPr>
      </w:pPr>
    </w:p>
    <w:p w14:paraId="5A83013F" w14:textId="77777777" w:rsidR="00AD2D3D" w:rsidRDefault="00AD2D3D" w:rsidP="00C93EDD">
      <w:pPr>
        <w:rPr>
          <w:lang w:val="en-GB"/>
        </w:rPr>
      </w:pPr>
    </w:p>
    <w:p w14:paraId="6ED3AB65" w14:textId="77777777" w:rsidR="00AD2D3D" w:rsidRDefault="00AD2D3D" w:rsidP="00C93EDD">
      <w:pPr>
        <w:rPr>
          <w:lang w:val="en-GB"/>
        </w:rPr>
      </w:pPr>
    </w:p>
    <w:p w14:paraId="496335E8" w14:textId="77777777" w:rsidR="00AD2D3D" w:rsidRDefault="00AD2D3D" w:rsidP="00C93EDD">
      <w:pPr>
        <w:rPr>
          <w:lang w:val="en-GB"/>
        </w:rPr>
      </w:pPr>
    </w:p>
    <w:p w14:paraId="7E17D4A0" w14:textId="77777777" w:rsidR="00AD2D3D" w:rsidRDefault="00AD2D3D" w:rsidP="00C93EDD">
      <w:pPr>
        <w:rPr>
          <w:lang w:val="en-GB"/>
        </w:rPr>
      </w:pPr>
    </w:p>
    <w:p w14:paraId="73450C09" w14:textId="77777777" w:rsidR="00AD2D3D" w:rsidRDefault="00AD2D3D" w:rsidP="00C93EDD">
      <w:pPr>
        <w:rPr>
          <w:lang w:val="en-GB"/>
        </w:rPr>
      </w:pPr>
    </w:p>
    <w:p w14:paraId="3AEBB6AC" w14:textId="77777777" w:rsidR="00AD2D3D" w:rsidRDefault="00AD2D3D" w:rsidP="00C93EDD">
      <w:pPr>
        <w:rPr>
          <w:lang w:val="en-GB"/>
        </w:rPr>
      </w:pPr>
    </w:p>
    <w:p w14:paraId="7FCBB2A2" w14:textId="77777777" w:rsidR="00AD2D3D" w:rsidRDefault="00AD2D3D" w:rsidP="00C93EDD">
      <w:pPr>
        <w:rPr>
          <w:lang w:val="en-GB"/>
        </w:rPr>
      </w:pPr>
    </w:p>
    <w:p w14:paraId="4490DC00" w14:textId="77777777" w:rsidR="00AD2D3D" w:rsidRDefault="00AD2D3D" w:rsidP="00C93EDD">
      <w:pPr>
        <w:rPr>
          <w:lang w:val="en-GB"/>
        </w:rPr>
      </w:pPr>
    </w:p>
    <w:p w14:paraId="0454BC41" w14:textId="77777777" w:rsidR="00AD2D3D" w:rsidRDefault="00AD2D3D" w:rsidP="00C93EDD">
      <w:pPr>
        <w:rPr>
          <w:lang w:val="en-GB"/>
        </w:rPr>
      </w:pPr>
    </w:p>
    <w:p w14:paraId="41C6AB55" w14:textId="77777777" w:rsidR="00AD2D3D" w:rsidRDefault="00AD2D3D" w:rsidP="00C93EDD">
      <w:pPr>
        <w:rPr>
          <w:lang w:val="en-GB"/>
        </w:rPr>
      </w:pPr>
    </w:p>
    <w:p w14:paraId="7DA7ABAD" w14:textId="77777777" w:rsidR="00AD2D3D" w:rsidRDefault="00AD2D3D" w:rsidP="00C93EDD">
      <w:pPr>
        <w:rPr>
          <w:lang w:val="en-GB"/>
        </w:rPr>
      </w:pPr>
    </w:p>
    <w:p w14:paraId="2471F6D9" w14:textId="77777777" w:rsidR="00AD2D3D" w:rsidRDefault="00AD2D3D" w:rsidP="00C93EDD">
      <w:pPr>
        <w:rPr>
          <w:lang w:val="en-GB"/>
        </w:rPr>
      </w:pPr>
    </w:p>
    <w:p w14:paraId="4317A4FE" w14:textId="77777777" w:rsidR="00AD2D3D" w:rsidRDefault="00AD2D3D" w:rsidP="00C93EDD">
      <w:pPr>
        <w:rPr>
          <w:lang w:val="en-GB"/>
        </w:rPr>
      </w:pPr>
    </w:p>
    <w:p w14:paraId="7D218D05" w14:textId="77777777" w:rsidR="00AD2D3D" w:rsidRDefault="00AD2D3D" w:rsidP="00C93EDD">
      <w:pPr>
        <w:rPr>
          <w:lang w:val="en-GB"/>
        </w:rPr>
      </w:pPr>
    </w:p>
    <w:p w14:paraId="0B2BF67A" w14:textId="77777777" w:rsidR="00AD2D3D" w:rsidRDefault="00AD2D3D" w:rsidP="00C93EDD">
      <w:pPr>
        <w:rPr>
          <w:lang w:val="en-GB"/>
        </w:rPr>
      </w:pPr>
    </w:p>
    <w:p w14:paraId="309B4AF6" w14:textId="77777777" w:rsidR="00AD2D3D" w:rsidRDefault="00AD2D3D" w:rsidP="00C93EDD">
      <w:pPr>
        <w:rPr>
          <w:lang w:val="en-GB"/>
        </w:rPr>
      </w:pPr>
    </w:p>
    <w:p w14:paraId="50979263" w14:textId="77777777" w:rsidR="00AD2D3D" w:rsidRDefault="00AD2D3D" w:rsidP="00C93EDD">
      <w:pPr>
        <w:rPr>
          <w:lang w:val="en-GB"/>
        </w:rPr>
      </w:pPr>
    </w:p>
    <w:p w14:paraId="61D7C3B1" w14:textId="77777777" w:rsidR="00AD2D3D" w:rsidRDefault="00AD2D3D" w:rsidP="00C93EDD">
      <w:pPr>
        <w:rPr>
          <w:lang w:val="en-GB"/>
        </w:rPr>
      </w:pPr>
    </w:p>
    <w:p w14:paraId="2D7B5470" w14:textId="77777777" w:rsidR="00AD2D3D" w:rsidRDefault="00AD2D3D" w:rsidP="00C93EDD">
      <w:pPr>
        <w:rPr>
          <w:lang w:val="en-GB"/>
        </w:rPr>
      </w:pPr>
    </w:p>
    <w:p w14:paraId="6F631F2E" w14:textId="77777777" w:rsidR="00AD2D3D" w:rsidRDefault="00AD2D3D" w:rsidP="00C93EDD">
      <w:pPr>
        <w:rPr>
          <w:lang w:val="en-GB"/>
        </w:rPr>
      </w:pPr>
    </w:p>
    <w:p w14:paraId="48B02763" w14:textId="77777777" w:rsidR="00AD2D3D" w:rsidRDefault="00AD2D3D" w:rsidP="00C93EDD">
      <w:pPr>
        <w:rPr>
          <w:lang w:val="en-GB"/>
        </w:rPr>
      </w:pPr>
    </w:p>
    <w:p w14:paraId="28E3EE96" w14:textId="77777777" w:rsidR="00AD2D3D" w:rsidRDefault="00AD2D3D" w:rsidP="00C93EDD">
      <w:pPr>
        <w:rPr>
          <w:lang w:val="en-GB"/>
        </w:rPr>
      </w:pPr>
    </w:p>
    <w:p w14:paraId="4B44C05E" w14:textId="77777777" w:rsidR="00AD2D3D" w:rsidRDefault="00AD2D3D" w:rsidP="00C93EDD">
      <w:pPr>
        <w:rPr>
          <w:lang w:val="en-GB"/>
        </w:rPr>
      </w:pPr>
    </w:p>
    <w:p w14:paraId="2794A1C1" w14:textId="77777777" w:rsidR="00AD2D3D" w:rsidRDefault="00AD2D3D" w:rsidP="00C93EDD">
      <w:pPr>
        <w:rPr>
          <w:lang w:val="en-GB"/>
        </w:rPr>
      </w:pPr>
    </w:p>
    <w:p w14:paraId="0C0E2728" w14:textId="77777777" w:rsidR="00AD2D3D" w:rsidRDefault="00AD2D3D" w:rsidP="00C93EDD">
      <w:pPr>
        <w:rPr>
          <w:lang w:val="en-GB"/>
        </w:rPr>
      </w:pPr>
    </w:p>
    <w:p w14:paraId="1600EC4C" w14:textId="77777777" w:rsidR="00AD2D3D" w:rsidRDefault="00AD2D3D" w:rsidP="00C93EDD">
      <w:pPr>
        <w:rPr>
          <w:lang w:val="en-GB"/>
        </w:rPr>
      </w:pPr>
    </w:p>
    <w:p w14:paraId="3C75CD04" w14:textId="77777777" w:rsidR="00AD2D3D" w:rsidRDefault="00AD2D3D" w:rsidP="00C93EDD">
      <w:pPr>
        <w:rPr>
          <w:lang w:val="en-GB"/>
        </w:rPr>
      </w:pPr>
    </w:p>
    <w:p w14:paraId="0E46EF25" w14:textId="77777777" w:rsidR="00AD2D3D" w:rsidRDefault="00AD2D3D" w:rsidP="00C93EDD">
      <w:pPr>
        <w:rPr>
          <w:lang w:val="en-GB"/>
        </w:rPr>
      </w:pPr>
    </w:p>
    <w:p w14:paraId="52510601" w14:textId="77777777" w:rsidR="00AD2D3D" w:rsidRDefault="00AD2D3D" w:rsidP="00C93EDD">
      <w:pPr>
        <w:rPr>
          <w:lang w:val="en-GB"/>
        </w:rPr>
      </w:pPr>
    </w:p>
    <w:p w14:paraId="09602A9C" w14:textId="77777777" w:rsidR="00AD2D3D" w:rsidRDefault="00AD2D3D" w:rsidP="00C93EDD">
      <w:pPr>
        <w:rPr>
          <w:lang w:val="en-GB"/>
        </w:rPr>
      </w:pPr>
    </w:p>
    <w:p w14:paraId="494F58C5" w14:textId="77777777" w:rsidR="00AD2D3D" w:rsidRDefault="00AD2D3D" w:rsidP="00C93EDD">
      <w:pPr>
        <w:rPr>
          <w:lang w:val="en-GB"/>
        </w:rPr>
      </w:pPr>
    </w:p>
    <w:p w14:paraId="040D5CF4" w14:textId="77777777" w:rsidR="00AD2D3D" w:rsidRDefault="00AD2D3D" w:rsidP="00C93EDD">
      <w:pPr>
        <w:rPr>
          <w:lang w:val="en-GB"/>
        </w:rPr>
      </w:pPr>
    </w:p>
    <w:p w14:paraId="0FB3B8E3" w14:textId="77777777" w:rsidR="00AD2D3D" w:rsidRDefault="00AD2D3D" w:rsidP="00C93EDD">
      <w:pPr>
        <w:rPr>
          <w:lang w:val="en-GB"/>
        </w:rPr>
      </w:pPr>
    </w:p>
    <w:p w14:paraId="7CC89170" w14:textId="77777777" w:rsidR="00AD2D3D" w:rsidRDefault="00AD2D3D" w:rsidP="00C93EDD">
      <w:pPr>
        <w:rPr>
          <w:lang w:val="en-GB"/>
        </w:rPr>
      </w:pPr>
    </w:p>
    <w:p w14:paraId="35805FA3" w14:textId="77777777" w:rsidR="00AD2D3D" w:rsidRDefault="00AD2D3D" w:rsidP="00C93EDD">
      <w:pPr>
        <w:rPr>
          <w:lang w:val="en-GB"/>
        </w:rPr>
      </w:pPr>
    </w:p>
    <w:p w14:paraId="18E1C410" w14:textId="77777777" w:rsidR="00AD2D3D" w:rsidRDefault="00AD2D3D" w:rsidP="00C93EDD">
      <w:pPr>
        <w:rPr>
          <w:lang w:val="en-GB"/>
        </w:rPr>
      </w:pPr>
    </w:p>
    <w:p w14:paraId="282B571B" w14:textId="77777777" w:rsidR="00AD2D3D" w:rsidRDefault="00AD2D3D" w:rsidP="00C93EDD">
      <w:pPr>
        <w:rPr>
          <w:lang w:val="en-GB"/>
        </w:rPr>
      </w:pPr>
    </w:p>
    <w:p w14:paraId="21B9709D" w14:textId="77777777" w:rsidR="00AD2D3D" w:rsidRDefault="00AD2D3D" w:rsidP="00C93EDD">
      <w:pPr>
        <w:rPr>
          <w:lang w:val="en-GB"/>
        </w:rPr>
      </w:pPr>
    </w:p>
    <w:p w14:paraId="62220DA7" w14:textId="77777777" w:rsidR="00AD2D3D" w:rsidRDefault="00AD2D3D" w:rsidP="00C93EDD">
      <w:pPr>
        <w:rPr>
          <w:lang w:val="en-GB"/>
        </w:rPr>
      </w:pPr>
    </w:p>
    <w:p w14:paraId="4F72989B" w14:textId="77777777" w:rsidR="00AD2D3D" w:rsidRDefault="00AD2D3D" w:rsidP="00C93EDD">
      <w:pPr>
        <w:rPr>
          <w:lang w:val="en-GB"/>
        </w:rPr>
      </w:pPr>
    </w:p>
    <w:p w14:paraId="7A556372" w14:textId="77777777" w:rsidR="00AD2D3D" w:rsidRDefault="00AD2D3D" w:rsidP="00C93EDD">
      <w:pPr>
        <w:rPr>
          <w:lang w:val="en-GB"/>
        </w:rPr>
      </w:pPr>
    </w:p>
    <w:p w14:paraId="38D51742" w14:textId="77777777" w:rsidR="00AD2D3D" w:rsidRDefault="00AD2D3D" w:rsidP="00C93EDD">
      <w:pPr>
        <w:rPr>
          <w:lang w:val="en-GB"/>
        </w:rPr>
      </w:pPr>
    </w:p>
    <w:p w14:paraId="61EA08C7" w14:textId="77777777" w:rsidR="00AD2D3D" w:rsidRDefault="00AD2D3D" w:rsidP="00C93EDD">
      <w:pPr>
        <w:rPr>
          <w:lang w:val="en-GB"/>
        </w:rPr>
      </w:pPr>
    </w:p>
    <w:p w14:paraId="6A5FB745" w14:textId="77777777" w:rsidR="00AD2D3D" w:rsidRDefault="00AD2D3D" w:rsidP="00C93EDD">
      <w:pPr>
        <w:rPr>
          <w:lang w:val="en-GB"/>
        </w:rPr>
      </w:pPr>
    </w:p>
    <w:p w14:paraId="7506D15E" w14:textId="77777777" w:rsidR="00AD2D3D" w:rsidRDefault="00AD2D3D" w:rsidP="00C93EDD">
      <w:pPr>
        <w:rPr>
          <w:lang w:val="en-GB"/>
        </w:rPr>
      </w:pPr>
    </w:p>
    <w:p w14:paraId="219AF44B" w14:textId="77777777" w:rsidR="00AD2D3D" w:rsidRDefault="00AD2D3D" w:rsidP="00C93EDD">
      <w:pPr>
        <w:rPr>
          <w:lang w:val="en-GB"/>
        </w:rPr>
      </w:pPr>
    </w:p>
    <w:p w14:paraId="509A9F83" w14:textId="77777777" w:rsidR="00AD2D3D" w:rsidRDefault="00AD2D3D" w:rsidP="00C93EDD">
      <w:pPr>
        <w:rPr>
          <w:lang w:val="en-GB"/>
        </w:rPr>
      </w:pPr>
    </w:p>
    <w:p w14:paraId="56E63C41" w14:textId="77777777" w:rsidR="00AD2D3D" w:rsidRPr="005205A7" w:rsidRDefault="00AD2D3D" w:rsidP="00C93EDD">
      <w:pPr>
        <w:rPr>
          <w:lang w:val="en-GB"/>
        </w:rPr>
      </w:pPr>
    </w:p>
    <w:sectPr w:rsidR="00AD2D3D" w:rsidRPr="005205A7" w:rsidSect="0043099E">
      <w:headerReference w:type="even" r:id="rId11"/>
      <w:headerReference w:type="default" r:id="rId12"/>
      <w:footerReference w:type="even" r:id="rId13"/>
      <w:headerReference w:type="first" r:id="rId14"/>
      <w:type w:val="continuous"/>
      <w:pgSz w:w="16840" w:h="11900" w:orient="landscape"/>
      <w:pgMar w:top="851" w:right="965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876D8" w14:textId="77777777" w:rsidR="004F646D" w:rsidRDefault="004F646D" w:rsidP="00C93EDD">
      <w:r>
        <w:separator/>
      </w:r>
    </w:p>
  </w:endnote>
  <w:endnote w:type="continuationSeparator" w:id="0">
    <w:p w14:paraId="1BB50E0F" w14:textId="77777777" w:rsidR="004F646D" w:rsidRDefault="004F646D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7471E6" w:rsidRPr="0025191F" w14:paraId="0BC884B4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68C2C134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127ACAF3" w14:textId="77777777" w:rsidR="007471E6" w:rsidRPr="002F4843" w:rsidRDefault="004F646D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26979840" w14:textId="77777777" w:rsidR="007471E6" w:rsidRDefault="007471E6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B4EBC" w14:textId="77777777" w:rsidR="004F646D" w:rsidRDefault="004F646D" w:rsidP="00C93EDD">
      <w:r>
        <w:separator/>
      </w:r>
    </w:p>
  </w:footnote>
  <w:footnote w:type="continuationSeparator" w:id="0">
    <w:p w14:paraId="4FCCBFA3" w14:textId="77777777" w:rsidR="004F646D" w:rsidRDefault="004F646D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DBA89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488F04B7" wp14:editId="31B4B66D">
          <wp:extent cx="507492" cy="420624"/>
          <wp:effectExtent l="0" t="0" r="635" b="1143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CA1A" w14:textId="77777777" w:rsidR="007471E6" w:rsidRDefault="007471E6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62FC0" w14:textId="77777777" w:rsidR="007471E6" w:rsidRPr="004D7AA1" w:rsidRDefault="007471E6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9E"/>
    <w:rsid w:val="00003115"/>
    <w:rsid w:val="00016ECA"/>
    <w:rsid w:val="00082869"/>
    <w:rsid w:val="00090F40"/>
    <w:rsid w:val="000B6E8E"/>
    <w:rsid w:val="00163859"/>
    <w:rsid w:val="001662C4"/>
    <w:rsid w:val="00166F28"/>
    <w:rsid w:val="00205618"/>
    <w:rsid w:val="00234862"/>
    <w:rsid w:val="002C75E9"/>
    <w:rsid w:val="002F4843"/>
    <w:rsid w:val="0036506F"/>
    <w:rsid w:val="0037787E"/>
    <w:rsid w:val="003C5450"/>
    <w:rsid w:val="003D5397"/>
    <w:rsid w:val="003F0501"/>
    <w:rsid w:val="0043099E"/>
    <w:rsid w:val="004C63E6"/>
    <w:rsid w:val="004D7AA1"/>
    <w:rsid w:val="004E033C"/>
    <w:rsid w:val="004F646D"/>
    <w:rsid w:val="004F7E86"/>
    <w:rsid w:val="00512619"/>
    <w:rsid w:val="00513CC8"/>
    <w:rsid w:val="005205A7"/>
    <w:rsid w:val="00586B9B"/>
    <w:rsid w:val="005F4D18"/>
    <w:rsid w:val="0067711D"/>
    <w:rsid w:val="006A53C2"/>
    <w:rsid w:val="006B7947"/>
    <w:rsid w:val="006C7198"/>
    <w:rsid w:val="007471E6"/>
    <w:rsid w:val="00777F76"/>
    <w:rsid w:val="00805C78"/>
    <w:rsid w:val="00841930"/>
    <w:rsid w:val="00841A9D"/>
    <w:rsid w:val="008465DC"/>
    <w:rsid w:val="008635D1"/>
    <w:rsid w:val="008E4C95"/>
    <w:rsid w:val="008F5E89"/>
    <w:rsid w:val="009217FC"/>
    <w:rsid w:val="00934D14"/>
    <w:rsid w:val="009A4C83"/>
    <w:rsid w:val="009F0F2E"/>
    <w:rsid w:val="00A67EC2"/>
    <w:rsid w:val="00A74023"/>
    <w:rsid w:val="00A80850"/>
    <w:rsid w:val="00A836BD"/>
    <w:rsid w:val="00A85A21"/>
    <w:rsid w:val="00A948AA"/>
    <w:rsid w:val="00AB2D9A"/>
    <w:rsid w:val="00AC2813"/>
    <w:rsid w:val="00AD2D3D"/>
    <w:rsid w:val="00AD7925"/>
    <w:rsid w:val="00B365D9"/>
    <w:rsid w:val="00B5713D"/>
    <w:rsid w:val="00BB0D86"/>
    <w:rsid w:val="00C2140C"/>
    <w:rsid w:val="00C56339"/>
    <w:rsid w:val="00C93EDD"/>
    <w:rsid w:val="00C94E08"/>
    <w:rsid w:val="00D2271A"/>
    <w:rsid w:val="00E120FC"/>
    <w:rsid w:val="00E62FD2"/>
    <w:rsid w:val="00E846EE"/>
    <w:rsid w:val="00F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C7342F"/>
  <w14:defaultImageDpi w14:val="300"/>
  <w15:chartTrackingRefBased/>
  <w15:docId w15:val="{98F4B8C3-B79D-454F-A602-700D8E4D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99E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paragraph" w:customStyle="1" w:styleId="Default">
    <w:name w:val="Default"/>
    <w:rsid w:val="0043099E"/>
    <w:pPr>
      <w:autoSpaceDE w:val="0"/>
      <w:autoSpaceDN w:val="0"/>
      <w:adjustRightInd w:val="0"/>
    </w:pPr>
    <w:rPr>
      <w:rFonts w:ascii="Calibri" w:hAnsi="Calibri" w:cs="Calibri"/>
      <w:color w:val="000000"/>
      <w:lang w:val="en-IE"/>
    </w:rPr>
  </w:style>
  <w:style w:type="paragraph" w:customStyle="1" w:styleId="TableHead">
    <w:name w:val="Table Head"/>
    <w:next w:val="TableBody"/>
    <w:qFormat/>
    <w:rsid w:val="0043099E"/>
    <w:pPr>
      <w:spacing w:before="40" w:after="40"/>
    </w:pPr>
    <w:rPr>
      <w:rFonts w:ascii="Arial Narrow" w:eastAsia="Times New Roman" w:hAnsi="Arial Narrow" w:cs="Arial"/>
      <w:b/>
      <w:sz w:val="22"/>
      <w:lang w:val="en-GB"/>
    </w:rPr>
  </w:style>
  <w:style w:type="paragraph" w:customStyle="1" w:styleId="TableBody">
    <w:name w:val="Table Body"/>
    <w:qFormat/>
    <w:rsid w:val="0043099E"/>
    <w:pPr>
      <w:spacing w:line="280" w:lineRule="atLeast"/>
    </w:pPr>
    <w:rPr>
      <w:rFonts w:ascii="Arial Narrow" w:eastAsia="Times New Roman" w:hAnsi="Arial Narrow" w:cs="Arial"/>
      <w:sz w:val="21"/>
      <w:lang w:val="en-GB"/>
    </w:rPr>
  </w:style>
  <w:style w:type="table" w:customStyle="1" w:styleId="Table2">
    <w:name w:val="Table 2"/>
    <w:basedOn w:val="TableNormal"/>
    <w:rsid w:val="0043099E"/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9C0F2F2751E4D89316BDAA9FE730F" ma:contentTypeVersion="9" ma:contentTypeDescription="Create a new document." ma:contentTypeScope="" ma:versionID="29722f0db6237fca2c47587e0677b628">
  <xsd:schema xmlns:xsd="http://www.w3.org/2001/XMLSchema" xmlns:xs="http://www.w3.org/2001/XMLSchema" xmlns:p="http://schemas.microsoft.com/office/2006/metadata/properties" xmlns:ns2="37a15ebc-f898-4d17-b0a4-83545f0702c8" xmlns:ns3="b312e899-71bd-441b-bd11-01ed88b72bec" targetNamespace="http://schemas.microsoft.com/office/2006/metadata/properties" ma:root="true" ma:fieldsID="ed9126b593dfa3514ed489edd895d5a2" ns2:_="" ns3:_="">
    <xsd:import namespace="37a15ebc-f898-4d17-b0a4-83545f0702c8"/>
    <xsd:import namespace="b312e899-71bd-441b-bd11-01ed88b72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15ebc-f898-4d17-b0a4-83545f070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e899-71bd-441b-bd11-01ed88b72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9DC71A-84DC-452C-ABE6-F56770B08112}"/>
</file>

<file path=customXml/itemProps2.xml><?xml version="1.0" encoding="utf-8"?>
<ds:datastoreItem xmlns:ds="http://schemas.openxmlformats.org/officeDocument/2006/customXml" ds:itemID="{00CBBCAC-4662-4F43-9EFC-F1A8149DC8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EDC664-40C9-44A8-957E-30045CF0EF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6BC54-74C1-4D91-8BAC-42BAC5FC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Kilduff</dc:creator>
  <cp:keywords/>
  <dc:description/>
  <cp:lastModifiedBy>Rachel Kilduff</cp:lastModifiedBy>
  <cp:revision>8</cp:revision>
  <cp:lastPrinted>2014-07-23T12:27:00Z</cp:lastPrinted>
  <dcterms:created xsi:type="dcterms:W3CDTF">2019-10-09T13:37:00Z</dcterms:created>
  <dcterms:modified xsi:type="dcterms:W3CDTF">2019-10-09T14:04:00Z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0x010100BD89C0F2F2751E4D89316BDAA9FE730F</vt:lpwstr>
  </property>
</Properties>
</file>