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4F29E" w14:textId="77777777" w:rsidR="009953FF" w:rsidRDefault="009953FF" w:rsidP="009953FF">
      <w:pPr>
        <w:rPr>
          <w:b/>
          <w:sz w:val="28"/>
        </w:rPr>
      </w:pPr>
      <w:r w:rsidRPr="00016ECA">
        <w:rPr>
          <w:b/>
          <w:sz w:val="28"/>
        </w:rPr>
        <w:t>Sample Oral Language Curriculum Mapping</w:t>
      </w:r>
    </w:p>
    <w:p w14:paraId="774C75BB" w14:textId="140E7B77" w:rsidR="009953FF" w:rsidRPr="00016ECA" w:rsidRDefault="009953FF" w:rsidP="009953FF">
      <w:pPr>
        <w:rPr>
          <w:b/>
          <w:sz w:val="28"/>
        </w:rPr>
      </w:pPr>
      <w:r>
        <w:rPr>
          <w:b/>
          <w:sz w:val="28"/>
        </w:rPr>
        <w:t>6th</w:t>
      </w:r>
      <w:r w:rsidRPr="00016ECA">
        <w:rPr>
          <w:b/>
          <w:sz w:val="28"/>
        </w:rPr>
        <w:t xml:space="preserve"> Class Unit 1</w:t>
      </w:r>
      <w:r>
        <w:rPr>
          <w:b/>
          <w:sz w:val="28"/>
        </w:rPr>
        <w:t>4</w:t>
      </w:r>
      <w:r w:rsidRPr="00016ECA">
        <w:rPr>
          <w:b/>
          <w:sz w:val="28"/>
        </w:rPr>
        <w:t xml:space="preserve">: </w:t>
      </w:r>
      <w:r>
        <w:rPr>
          <w:b/>
          <w:sz w:val="28"/>
        </w:rPr>
        <w:t>The Second World War</w:t>
      </w:r>
    </w:p>
    <w:p w14:paraId="2FAB9A92" w14:textId="77777777" w:rsidR="009953FF" w:rsidRDefault="009953FF" w:rsidP="003D6490">
      <w:pPr>
        <w:rPr>
          <w:b/>
          <w:bCs/>
          <w:lang w:val="en-IE"/>
        </w:rPr>
      </w:pPr>
    </w:p>
    <w:tbl>
      <w:tblPr>
        <w:tblStyle w:val="Table2"/>
        <w:tblW w:w="5000" w:type="pct"/>
        <w:tblLook w:val="04A0" w:firstRow="1" w:lastRow="0" w:firstColumn="1" w:lastColumn="0" w:noHBand="0" w:noVBand="1"/>
      </w:tblPr>
      <w:tblGrid>
        <w:gridCol w:w="1820"/>
        <w:gridCol w:w="5480"/>
        <w:gridCol w:w="1829"/>
        <w:gridCol w:w="5885"/>
      </w:tblGrid>
      <w:tr w:rsidR="003D6490" w:rsidRPr="000E4C06" w14:paraId="2C76F3C4" w14:textId="77777777" w:rsidTr="00254510">
        <w:tc>
          <w:tcPr>
            <w:tcW w:w="606" w:type="pct"/>
            <w:shd w:val="clear" w:color="auto" w:fill="auto"/>
          </w:tcPr>
          <w:p w14:paraId="2D10091D" w14:textId="77777777" w:rsidR="003D6490" w:rsidRPr="00CD310E" w:rsidRDefault="003D6490" w:rsidP="00B26700">
            <w:pPr>
              <w:pStyle w:val="TableHead"/>
              <w:rPr>
                <w:rFonts w:asciiTheme="minorHAnsi" w:hAnsiTheme="minorHAnsi" w:cstheme="minorHAnsi"/>
                <w:szCs w:val="22"/>
              </w:rPr>
            </w:pPr>
            <w:r w:rsidRPr="00CD310E">
              <w:rPr>
                <w:rFonts w:asciiTheme="minorHAnsi" w:hAnsiTheme="minorHAnsi" w:cstheme="minorHAnsi"/>
                <w:szCs w:val="22"/>
              </w:rPr>
              <w:t>Lesson 1</w:t>
            </w:r>
          </w:p>
        </w:tc>
        <w:tc>
          <w:tcPr>
            <w:tcW w:w="1825" w:type="pct"/>
            <w:shd w:val="clear" w:color="auto" w:fill="auto"/>
          </w:tcPr>
          <w:p w14:paraId="5B3A59DA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(Story mode)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1</w:t>
            </w:r>
          </w:p>
          <w:p w14:paraId="6895E280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(Explore mode): Talk and discussion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1, 4, 5, 6</w:t>
            </w:r>
          </w:p>
          <w:p w14:paraId="591F2E54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Readers’ theatre: The King’s speech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6, 10</w:t>
            </w:r>
          </w:p>
        </w:tc>
        <w:tc>
          <w:tcPr>
            <w:tcW w:w="609" w:type="pct"/>
            <w:shd w:val="clear" w:color="auto" w:fill="auto"/>
          </w:tcPr>
          <w:p w14:paraId="1C412096" w14:textId="77777777" w:rsidR="003D6490" w:rsidRPr="00CD310E" w:rsidRDefault="003D6490" w:rsidP="00B26700">
            <w:pPr>
              <w:pStyle w:val="TableHead"/>
              <w:rPr>
                <w:rFonts w:asciiTheme="minorHAnsi" w:hAnsiTheme="minorHAnsi" w:cstheme="minorHAnsi"/>
                <w:szCs w:val="22"/>
              </w:rPr>
            </w:pPr>
            <w:r w:rsidRPr="00CD310E">
              <w:rPr>
                <w:rFonts w:asciiTheme="minorHAnsi" w:hAnsiTheme="minorHAnsi" w:cstheme="minorHAnsi"/>
                <w:szCs w:val="22"/>
              </w:rPr>
              <w:t>Lesson 3</w:t>
            </w:r>
          </w:p>
        </w:tc>
        <w:tc>
          <w:tcPr>
            <w:tcW w:w="1960" w:type="pct"/>
            <w:shd w:val="clear" w:color="auto" w:fill="auto"/>
          </w:tcPr>
          <w:p w14:paraId="098BECB1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(Explore mode): Talk and discussion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4, 5, 6, 11</w:t>
            </w:r>
          </w:p>
          <w:p w14:paraId="5803FFBE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Storytelling: This is my story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2, 3, 4, 9, 10</w:t>
            </w:r>
          </w:p>
        </w:tc>
      </w:tr>
      <w:tr w:rsidR="003D6490" w:rsidRPr="005B2C09" w14:paraId="4BFCDCAE" w14:textId="77777777" w:rsidTr="00254510">
        <w:tc>
          <w:tcPr>
            <w:tcW w:w="606" w:type="pct"/>
            <w:shd w:val="clear" w:color="auto" w:fill="auto"/>
          </w:tcPr>
          <w:p w14:paraId="6A727493" w14:textId="77777777" w:rsidR="003D6490" w:rsidRPr="00CD310E" w:rsidRDefault="003D6490" w:rsidP="00B26700">
            <w:pPr>
              <w:pStyle w:val="TableHead"/>
              <w:rPr>
                <w:rFonts w:asciiTheme="minorHAnsi" w:hAnsiTheme="minorHAnsi" w:cstheme="minorHAnsi"/>
                <w:szCs w:val="22"/>
              </w:rPr>
            </w:pPr>
            <w:r w:rsidRPr="00CD310E">
              <w:rPr>
                <w:rFonts w:asciiTheme="minorHAnsi" w:hAnsiTheme="minorHAnsi" w:cstheme="minorHAnsi"/>
                <w:szCs w:val="22"/>
              </w:rPr>
              <w:t>Lesson 2</w:t>
            </w:r>
          </w:p>
        </w:tc>
        <w:tc>
          <w:tcPr>
            <w:tcW w:w="1825" w:type="pct"/>
            <w:shd w:val="clear" w:color="auto" w:fill="auto"/>
          </w:tcPr>
          <w:p w14:paraId="43EF2B74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(Story mode): Recap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1, 5</w:t>
            </w:r>
          </w:p>
          <w:p w14:paraId="4962EB3D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Vocabulary quiz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5, 6, 11</w:t>
            </w:r>
          </w:p>
          <w:p w14:paraId="72E764CA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(Question mode)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7</w:t>
            </w:r>
          </w:p>
          <w:p w14:paraId="32128D39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Pair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talking task</w:t>
            </w: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: Who am I?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7, 11, 12</w:t>
            </w:r>
          </w:p>
        </w:tc>
        <w:tc>
          <w:tcPr>
            <w:tcW w:w="609" w:type="pct"/>
            <w:shd w:val="clear" w:color="auto" w:fill="auto"/>
          </w:tcPr>
          <w:p w14:paraId="0CC096A8" w14:textId="77777777" w:rsidR="003D6490" w:rsidRPr="00CD310E" w:rsidRDefault="003D6490" w:rsidP="00B26700">
            <w:pPr>
              <w:pStyle w:val="TableHead"/>
              <w:rPr>
                <w:rFonts w:asciiTheme="minorHAnsi" w:hAnsiTheme="minorHAnsi" w:cstheme="minorHAnsi"/>
                <w:szCs w:val="22"/>
              </w:rPr>
            </w:pPr>
            <w:r w:rsidRPr="00CD310E">
              <w:rPr>
                <w:rFonts w:asciiTheme="minorHAnsi" w:hAnsiTheme="minorHAnsi" w:cstheme="minorHAnsi"/>
                <w:szCs w:val="22"/>
              </w:rPr>
              <w:t>Lesson 4</w:t>
            </w:r>
          </w:p>
        </w:tc>
        <w:tc>
          <w:tcPr>
            <w:tcW w:w="1960" w:type="pct"/>
            <w:shd w:val="clear" w:color="auto" w:fill="auto"/>
          </w:tcPr>
          <w:p w14:paraId="5360616E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(Poem mode): ‘In Flanders Fields’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10</w:t>
            </w:r>
          </w:p>
          <w:p w14:paraId="33868DDB" w14:textId="77777777" w:rsidR="003D6490" w:rsidRPr="00CD310E" w:rsidRDefault="003D6490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</w:rPr>
            </w:pPr>
            <w:r w:rsidRPr="00CD310E">
              <w:rPr>
                <w:rFonts w:asciiTheme="minorHAnsi" w:hAnsiTheme="minorHAnsi" w:cstheme="minorHAnsi"/>
                <w:sz w:val="22"/>
                <w:szCs w:val="22"/>
              </w:rPr>
              <w:t xml:space="preserve">Digital poster (Let’s Talk! mode): Iconic images </w:t>
            </w:r>
            <w:r w:rsidRPr="00CD310E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 6, 7, 11</w:t>
            </w:r>
          </w:p>
        </w:tc>
      </w:tr>
    </w:tbl>
    <w:p w14:paraId="3EAADC0C" w14:textId="77777777" w:rsidR="003D6490" w:rsidRPr="00BC29CE" w:rsidRDefault="003D6490" w:rsidP="003D6490">
      <w:pPr>
        <w:rPr>
          <w:rFonts w:cstheme="minorHAnsi"/>
          <w:lang w:val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CAE7" w:themeFill="text1" w:themeFillTint="40"/>
        <w:tblLook w:val="0400" w:firstRow="0" w:lastRow="0" w:firstColumn="0" w:lastColumn="0" w:noHBand="0" w:noVBand="1"/>
      </w:tblPr>
      <w:tblGrid>
        <w:gridCol w:w="1678"/>
        <w:gridCol w:w="4991"/>
        <w:gridCol w:w="8345"/>
      </w:tblGrid>
      <w:tr w:rsidR="003D6490" w:rsidRPr="00BE748F" w14:paraId="70656411" w14:textId="77777777" w:rsidTr="00254510">
        <w:trPr>
          <w:trHeight w:val="353"/>
        </w:trPr>
        <w:tc>
          <w:tcPr>
            <w:tcW w:w="559" w:type="pct"/>
            <w:shd w:val="clear" w:color="auto" w:fill="48C4DA"/>
            <w:vAlign w:val="center"/>
          </w:tcPr>
          <w:p w14:paraId="3BC89439" w14:textId="77777777" w:rsidR="003D6490" w:rsidRPr="00BE748F" w:rsidRDefault="003D6490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Element</w:t>
            </w:r>
          </w:p>
        </w:tc>
        <w:tc>
          <w:tcPr>
            <w:tcW w:w="1662" w:type="pct"/>
            <w:shd w:val="clear" w:color="auto" w:fill="48C4DA"/>
            <w:vAlign w:val="center"/>
          </w:tcPr>
          <w:p w14:paraId="18EB1CB6" w14:textId="77777777" w:rsidR="003D6490" w:rsidRPr="00BE748F" w:rsidRDefault="003D6490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Learning Outcome</w:t>
            </w:r>
          </w:p>
        </w:tc>
        <w:tc>
          <w:tcPr>
            <w:tcW w:w="2779" w:type="pct"/>
            <w:shd w:val="clear" w:color="auto" w:fill="48C4DA"/>
          </w:tcPr>
          <w:p w14:paraId="0EB928F8" w14:textId="77777777" w:rsidR="003D6490" w:rsidRPr="00BE748F" w:rsidRDefault="003D6490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The child should be able to…</w:t>
            </w:r>
          </w:p>
        </w:tc>
      </w:tr>
      <w:tr w:rsidR="003D6490" w:rsidRPr="00BE748F" w14:paraId="49F2E535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" w:type="pct"/>
            <w:vMerge w:val="restart"/>
            <w:shd w:val="clear" w:color="auto" w:fill="auto"/>
            <w:vAlign w:val="bottom"/>
            <w:hideMark/>
          </w:tcPr>
          <w:p w14:paraId="7CBCE64B" w14:textId="77777777" w:rsidR="003D6490" w:rsidRPr="00BE748F" w:rsidRDefault="003D6490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  <w:r w:rsidRPr="00BE748F">
              <w:rPr>
                <w:rFonts w:eastAsia="Times New Roman" w:cstheme="minorHAnsi"/>
                <w:color w:val="000000"/>
                <w:lang w:val="en-IE" w:eastAsia="en-IE"/>
              </w:rPr>
              <w:t>Communicating</w:t>
            </w:r>
          </w:p>
        </w:tc>
        <w:tc>
          <w:tcPr>
            <w:tcW w:w="1662" w:type="pct"/>
            <w:shd w:val="clear" w:color="000000" w:fill="FFFFFF"/>
            <w:hideMark/>
          </w:tcPr>
          <w:p w14:paraId="75DBD0D7" w14:textId="77777777" w:rsidR="003D6490" w:rsidRPr="00BE748F" w:rsidRDefault="003D6490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 xml:space="preserve">1. </w:t>
            </w:r>
            <w:r>
              <w:rPr>
                <w:rFonts w:cstheme="minorHAnsi"/>
                <w:lang w:val="en-IE"/>
              </w:rPr>
              <w:t>Engagement, listening and attention</w:t>
            </w:r>
          </w:p>
          <w:p w14:paraId="0CE7C337" w14:textId="77777777" w:rsidR="003D6490" w:rsidRPr="00BE748F" w:rsidRDefault="003D6490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</w:p>
        </w:tc>
        <w:tc>
          <w:tcPr>
            <w:tcW w:w="2779" w:type="pct"/>
            <w:shd w:val="clear" w:color="auto" w:fill="auto"/>
          </w:tcPr>
          <w:p w14:paraId="3238D93E" w14:textId="77777777" w:rsidR="003D6490" w:rsidRPr="00BE748F" w:rsidRDefault="003D6490" w:rsidP="00B26700">
            <w:pPr>
              <w:rPr>
                <w:rFonts w:eastAsia="Times New Roman" w:cstheme="minorHAnsi"/>
                <w:color w:val="00693E" w:themeColor="accent1"/>
                <w:lang w:val="en-IE" w:eastAsia="en-IE"/>
              </w:rPr>
            </w:pPr>
            <w:r w:rsidRPr="005C2573">
              <w:rPr>
                <w:rFonts w:cstheme="minorHAnsi"/>
              </w:rPr>
              <w:t>Actively listen</w:t>
            </w:r>
            <w:r>
              <w:rPr>
                <w:rFonts w:cstheme="minorHAnsi"/>
              </w:rPr>
              <w:t xml:space="preserve"> to </w:t>
            </w:r>
            <w:r w:rsidRPr="005C2573">
              <w:rPr>
                <w:rFonts w:cstheme="minorHAnsi"/>
              </w:rPr>
              <w:t>and extract meaning from</w:t>
            </w:r>
            <w:r>
              <w:rPr>
                <w:rFonts w:cstheme="minorHAnsi"/>
              </w:rPr>
              <w:t xml:space="preserve"> an oral text about the lives of children during the Second World War.</w:t>
            </w:r>
          </w:p>
        </w:tc>
        <w:bookmarkStart w:id="0" w:name="_GoBack"/>
        <w:bookmarkEnd w:id="0"/>
      </w:tr>
      <w:tr w:rsidR="003D6490" w:rsidRPr="00BE748F" w14:paraId="492ECE45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59" w:type="pct"/>
            <w:vMerge/>
            <w:shd w:val="clear" w:color="auto" w:fill="auto"/>
            <w:vAlign w:val="bottom"/>
            <w:hideMark/>
          </w:tcPr>
          <w:p w14:paraId="064FF940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000000" w:fill="FFFFFF"/>
            <w:hideMark/>
          </w:tcPr>
          <w:p w14:paraId="4519BB4E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2. Motivation and choice</w:t>
            </w:r>
          </w:p>
        </w:tc>
        <w:tc>
          <w:tcPr>
            <w:tcW w:w="2779" w:type="pct"/>
            <w:shd w:val="clear" w:color="auto" w:fill="auto"/>
          </w:tcPr>
          <w:p w14:paraId="07337BE0" w14:textId="77777777" w:rsidR="003D6490" w:rsidRDefault="003D6490" w:rsidP="00B26700">
            <w:pPr>
              <w:rPr>
                <w:rFonts w:cstheme="minorHAnsi"/>
                <w:lang w:val="en-IE" w:eastAsia="en-IE"/>
              </w:rPr>
            </w:pPr>
            <w:r>
              <w:rPr>
                <w:rFonts w:cstheme="minorHAnsi"/>
                <w:lang w:val="en-IE" w:eastAsia="en-IE"/>
              </w:rPr>
              <w:t>Listen and respond to an oral text, video clip, poem and a series of flashcards about the Second World War.</w:t>
            </w:r>
          </w:p>
          <w:p w14:paraId="5D24005D" w14:textId="77777777" w:rsidR="003D6490" w:rsidRPr="00E95512" w:rsidRDefault="003D6490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Choose a person from the poster whose story they wish to tell.</w:t>
            </w:r>
          </w:p>
        </w:tc>
      </w:tr>
      <w:tr w:rsidR="003D6490" w:rsidRPr="00BE748F" w14:paraId="2D425255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59" w:type="pct"/>
            <w:vMerge/>
            <w:shd w:val="clear" w:color="auto" w:fill="auto"/>
            <w:vAlign w:val="bottom"/>
          </w:tcPr>
          <w:p w14:paraId="23AC08C8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000000" w:fill="FFFFFF"/>
            <w:hideMark/>
          </w:tcPr>
          <w:p w14:paraId="19D9A0B9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3. Social conventions and awareness of others</w:t>
            </w:r>
          </w:p>
        </w:tc>
        <w:tc>
          <w:tcPr>
            <w:tcW w:w="2779" w:type="pct"/>
            <w:shd w:val="clear" w:color="auto" w:fill="auto"/>
          </w:tcPr>
          <w:p w14:paraId="4CF7984C" w14:textId="77777777" w:rsidR="003D6490" w:rsidRPr="005C2573" w:rsidRDefault="003D6490" w:rsidP="00B26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2573">
              <w:rPr>
                <w:rFonts w:asciiTheme="minorHAnsi" w:hAnsiTheme="minorHAnsi" w:cstheme="minorHAnsi"/>
                <w:sz w:val="22"/>
                <w:szCs w:val="22"/>
              </w:rPr>
              <w:t>Use language flexibly to work collaboratively with partners and groups.</w:t>
            </w:r>
          </w:p>
          <w:p w14:paraId="519A7333" w14:textId="77777777" w:rsidR="003D6490" w:rsidRPr="00177BF5" w:rsidRDefault="003D6490" w:rsidP="00B267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C2573">
              <w:rPr>
                <w:rFonts w:asciiTheme="minorHAnsi" w:hAnsiTheme="minorHAnsi" w:cstheme="minorHAnsi"/>
                <w:sz w:val="22"/>
                <w:szCs w:val="22"/>
              </w:rPr>
              <w:t>Adapt language style such as tone, pace, facial expressions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C2573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particularly when telling an oral story.</w:t>
            </w:r>
          </w:p>
        </w:tc>
      </w:tr>
      <w:tr w:rsidR="003D6490" w:rsidRPr="00BE748F" w14:paraId="62C94D46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9" w:type="pct"/>
            <w:vMerge w:val="restart"/>
            <w:shd w:val="clear" w:color="auto" w:fill="auto"/>
            <w:vAlign w:val="bottom"/>
          </w:tcPr>
          <w:p w14:paraId="645D4272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ascii="Calibri" w:eastAsia="Times New Roman" w:hAnsi="Calibri" w:cs="Calibri"/>
                <w:color w:val="000000"/>
                <w:lang w:val="en-IE" w:eastAsia="en-IE"/>
              </w:rPr>
              <w:t>Understanding</w:t>
            </w:r>
          </w:p>
        </w:tc>
        <w:tc>
          <w:tcPr>
            <w:tcW w:w="1662" w:type="pct"/>
            <w:shd w:val="clear" w:color="auto" w:fill="auto"/>
            <w:noWrap/>
            <w:hideMark/>
          </w:tcPr>
          <w:p w14:paraId="68CAF8C3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D34B3">
              <w:rPr>
                <w:rFonts w:cstheme="minorHAnsi"/>
                <w:lang w:val="en-IE"/>
              </w:rPr>
              <w:t>4. Sentence structure and grammar</w:t>
            </w:r>
          </w:p>
        </w:tc>
        <w:tc>
          <w:tcPr>
            <w:tcW w:w="2779" w:type="pct"/>
            <w:shd w:val="clear" w:color="auto" w:fill="auto"/>
          </w:tcPr>
          <w:p w14:paraId="4DB63984" w14:textId="77777777" w:rsidR="003D6490" w:rsidRPr="00F43CD0" w:rsidRDefault="003D6490" w:rsidP="00B26700">
            <w:pPr>
              <w:rPr>
                <w:bCs/>
                <w:lang w:val="en-IE"/>
              </w:rPr>
            </w:pPr>
            <w:r w:rsidRPr="005C2573">
              <w:rPr>
                <w:rFonts w:cstheme="minorHAnsi"/>
                <w:bCs/>
                <w:lang w:val="en-IE"/>
              </w:rPr>
              <w:t xml:space="preserve">Use sentences of increasing length, structure and complexity </w:t>
            </w:r>
            <w:r>
              <w:rPr>
                <w:rFonts w:cstheme="minorHAnsi"/>
                <w:bCs/>
                <w:lang w:val="en-IE"/>
              </w:rPr>
              <w:t>when creating an oral story and when answering questions.</w:t>
            </w:r>
          </w:p>
        </w:tc>
      </w:tr>
      <w:tr w:rsidR="003D6490" w:rsidRPr="00BE748F" w14:paraId="342D1E74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9" w:type="pct"/>
            <w:vMerge/>
            <w:shd w:val="clear" w:color="auto" w:fill="auto"/>
            <w:vAlign w:val="bottom"/>
            <w:hideMark/>
          </w:tcPr>
          <w:p w14:paraId="5FA66BD7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  <w:hideMark/>
          </w:tcPr>
          <w:p w14:paraId="0E840926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5.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Vocabulary</w:t>
            </w:r>
          </w:p>
        </w:tc>
        <w:tc>
          <w:tcPr>
            <w:tcW w:w="2779" w:type="pct"/>
            <w:shd w:val="clear" w:color="auto" w:fill="auto"/>
          </w:tcPr>
          <w:p w14:paraId="7A5FBBCF" w14:textId="77777777" w:rsidR="003D6490" w:rsidRDefault="003D6490" w:rsidP="00B26700">
            <w:pPr>
              <w:rPr>
                <w:rFonts w:cstheme="minorHAnsi"/>
                <w:bCs/>
                <w:lang w:val="en-IE"/>
              </w:rPr>
            </w:pPr>
            <w:r>
              <w:rPr>
                <w:rFonts w:cstheme="minorHAnsi"/>
                <w:bCs/>
                <w:lang w:val="en-IE"/>
              </w:rPr>
              <w:t>Explore and develop vocabulary related to the topic of the Second World War, e.g. air raid, ration, coupon, evacuated, etc.</w:t>
            </w:r>
          </w:p>
          <w:p w14:paraId="45B4FF91" w14:textId="77777777" w:rsidR="003D6490" w:rsidRDefault="003D6490" w:rsidP="00B26700">
            <w:pPr>
              <w:rPr>
                <w:rFonts w:cstheme="minorHAnsi"/>
                <w:bCs/>
                <w:lang w:val="en-IE"/>
              </w:rPr>
            </w:pPr>
            <w:r>
              <w:rPr>
                <w:rFonts w:cstheme="minorHAnsi"/>
                <w:bCs/>
                <w:lang w:val="en-IE"/>
              </w:rPr>
              <w:t>Explore words that have entered the English language from other languages, etc. blitz.</w:t>
            </w:r>
          </w:p>
          <w:p w14:paraId="4BBD31D2" w14:textId="77777777" w:rsidR="003D6490" w:rsidRPr="00FE29F7" w:rsidRDefault="003D6490" w:rsidP="00B26700">
            <w:pPr>
              <w:rPr>
                <w:lang w:val="en-IE"/>
              </w:rPr>
            </w:pPr>
            <w:r>
              <w:rPr>
                <w:rFonts w:cstheme="minorHAnsi"/>
                <w:bCs/>
                <w:lang w:val="en-IE"/>
              </w:rPr>
              <w:t>Explore words and their roots, e.g. evacuee – evacuation.</w:t>
            </w:r>
          </w:p>
        </w:tc>
      </w:tr>
      <w:tr w:rsidR="003D6490" w:rsidRPr="00BE748F" w14:paraId="31A96D52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9" w:type="pct"/>
            <w:vMerge/>
            <w:shd w:val="clear" w:color="auto" w:fill="auto"/>
            <w:vAlign w:val="bottom"/>
            <w:hideMark/>
          </w:tcPr>
          <w:p w14:paraId="41F627D3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  <w:hideMark/>
          </w:tcPr>
          <w:p w14:paraId="1B62A1C5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6.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Demonstration of understanding</w:t>
            </w:r>
          </w:p>
        </w:tc>
        <w:tc>
          <w:tcPr>
            <w:tcW w:w="2779" w:type="pct"/>
            <w:shd w:val="clear" w:color="auto" w:fill="auto"/>
          </w:tcPr>
          <w:p w14:paraId="31E4CD6C" w14:textId="77777777" w:rsidR="003D6490" w:rsidRPr="004F4E6A" w:rsidRDefault="003D6490" w:rsidP="00B26700">
            <w:pPr>
              <w:rPr>
                <w:bCs/>
                <w:lang w:val="en-IE"/>
              </w:rPr>
            </w:pPr>
            <w:r w:rsidRPr="005C2573">
              <w:rPr>
                <w:rFonts w:cstheme="minorHAnsi"/>
                <w:bCs/>
                <w:lang w:val="en-IE"/>
              </w:rPr>
              <w:t>Through talk and discussion, demonstrate understanding of the topic by responding appropriately to information p</w:t>
            </w:r>
            <w:r>
              <w:rPr>
                <w:rFonts w:cstheme="minorHAnsi"/>
                <w:bCs/>
                <w:lang w:val="en-IE"/>
              </w:rPr>
              <w:t xml:space="preserve">resented in the poster text, a video, a poem and flashcards, </w:t>
            </w:r>
            <w:r w:rsidRPr="005C2573">
              <w:rPr>
                <w:rFonts w:cstheme="minorHAnsi"/>
                <w:bCs/>
                <w:lang w:val="en-IE"/>
              </w:rPr>
              <w:t xml:space="preserve">particularly during partner and small group </w:t>
            </w:r>
            <w:r>
              <w:rPr>
                <w:rFonts w:cstheme="minorHAnsi"/>
                <w:bCs/>
                <w:lang w:val="en-IE"/>
              </w:rPr>
              <w:t>talking task</w:t>
            </w:r>
            <w:r w:rsidRPr="005C2573">
              <w:rPr>
                <w:rFonts w:cstheme="minorHAnsi"/>
                <w:bCs/>
                <w:lang w:val="en-IE"/>
              </w:rPr>
              <w:t>s.</w:t>
            </w:r>
          </w:p>
        </w:tc>
      </w:tr>
      <w:tr w:rsidR="003D6490" w:rsidRPr="00BE748F" w14:paraId="46E41BFF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59" w:type="pct"/>
            <w:vMerge w:val="restart"/>
            <w:shd w:val="clear" w:color="auto" w:fill="auto"/>
            <w:vAlign w:val="bottom"/>
          </w:tcPr>
          <w:p w14:paraId="4BD3A866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ascii="Calibri" w:eastAsia="Times New Roman" w:hAnsi="Calibri" w:cs="Calibri"/>
                <w:color w:val="000000"/>
                <w:lang w:val="en-IE" w:eastAsia="en-IE"/>
              </w:rPr>
              <w:t>Exploring and using</w:t>
            </w:r>
          </w:p>
        </w:tc>
        <w:tc>
          <w:tcPr>
            <w:tcW w:w="1662" w:type="pct"/>
            <w:shd w:val="clear" w:color="auto" w:fill="auto"/>
            <w:noWrap/>
          </w:tcPr>
          <w:p w14:paraId="11F02115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7.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Requests, questions and interactions</w:t>
            </w:r>
          </w:p>
        </w:tc>
        <w:tc>
          <w:tcPr>
            <w:tcW w:w="2779" w:type="pct"/>
            <w:shd w:val="clear" w:color="auto" w:fill="auto"/>
          </w:tcPr>
          <w:p w14:paraId="4431D5CE" w14:textId="77777777" w:rsidR="003D6490" w:rsidRPr="00D70309" w:rsidRDefault="003D6490" w:rsidP="00B26700">
            <w:pPr>
              <w:rPr>
                <w:rFonts w:eastAsia="Times New Roman" w:cstheme="minorHAnsi"/>
                <w:lang w:val="en-IE" w:eastAsia="en-IE"/>
              </w:rPr>
            </w:pPr>
            <w:r w:rsidRPr="005C2573">
              <w:rPr>
                <w:rFonts w:cstheme="minorHAnsi"/>
                <w:lang w:val="en-IE" w:eastAsia="en-IE"/>
              </w:rPr>
              <w:t xml:space="preserve">Ask and respond to a range of open and closed questions relating to </w:t>
            </w:r>
            <w:r>
              <w:rPr>
                <w:rFonts w:cstheme="minorHAnsi"/>
                <w:lang w:val="en-IE" w:eastAsia="en-IE"/>
              </w:rPr>
              <w:t>war and its effects.</w:t>
            </w:r>
          </w:p>
        </w:tc>
      </w:tr>
      <w:tr w:rsidR="003D6490" w:rsidRPr="00BE748F" w14:paraId="587BF460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59" w:type="pct"/>
            <w:vMerge/>
            <w:shd w:val="clear" w:color="auto" w:fill="auto"/>
            <w:vAlign w:val="bottom"/>
          </w:tcPr>
          <w:p w14:paraId="3812EF83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</w:tcPr>
          <w:p w14:paraId="497B4151" w14:textId="77777777" w:rsidR="003D6490" w:rsidRPr="00BE748F" w:rsidRDefault="003D6490" w:rsidP="00B2670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9. Retelling and elaboration</w:t>
            </w:r>
          </w:p>
        </w:tc>
        <w:tc>
          <w:tcPr>
            <w:tcW w:w="2779" w:type="pct"/>
            <w:shd w:val="clear" w:color="auto" w:fill="auto"/>
          </w:tcPr>
          <w:p w14:paraId="18859A44" w14:textId="77777777" w:rsidR="003D6490" w:rsidRDefault="003D6490" w:rsidP="00B26700">
            <w:pPr>
              <w:rPr>
                <w:rFonts w:cstheme="minorHAnsi"/>
                <w:lang w:val="en-IE" w:eastAsia="en-IE"/>
              </w:rPr>
            </w:pPr>
            <w:r>
              <w:rPr>
                <w:rFonts w:cstheme="minorHAnsi"/>
                <w:lang w:val="en-IE" w:eastAsia="en-IE"/>
              </w:rPr>
              <w:t>Tell an oral story based on the imagined life of a person in the poster image, using imaginative language where appropriate.</w:t>
            </w:r>
          </w:p>
        </w:tc>
      </w:tr>
      <w:tr w:rsidR="003D6490" w:rsidRPr="00BE748F" w14:paraId="4C8DB5F5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59" w:type="pct"/>
            <w:vMerge/>
            <w:shd w:val="clear" w:color="auto" w:fill="auto"/>
            <w:vAlign w:val="bottom"/>
          </w:tcPr>
          <w:p w14:paraId="265AE044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</w:tcPr>
          <w:p w14:paraId="075A5EEF" w14:textId="77777777" w:rsidR="003D6490" w:rsidRPr="00BE748F" w:rsidRDefault="003D6490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>10. Playful and creative use of language</w:t>
            </w:r>
          </w:p>
        </w:tc>
        <w:tc>
          <w:tcPr>
            <w:tcW w:w="2779" w:type="pct"/>
            <w:shd w:val="clear" w:color="auto" w:fill="auto"/>
          </w:tcPr>
          <w:p w14:paraId="30F89C37" w14:textId="77777777" w:rsidR="003D6490" w:rsidRPr="009C645A" w:rsidRDefault="003D6490" w:rsidP="00B26700">
            <w:pPr>
              <w:rPr>
                <w:rFonts w:eastAsia="Times New Roman" w:cstheme="minorHAnsi"/>
                <w:color w:val="FF0000"/>
                <w:lang w:val="en-IE" w:eastAsia="en-IE"/>
              </w:rPr>
            </w:pPr>
            <w:r>
              <w:rPr>
                <w:rFonts w:cstheme="minorHAnsi"/>
                <w:lang w:val="en-IE" w:eastAsia="en-IE"/>
              </w:rPr>
              <w:t>Manipulate language by listening and responding to the aesthetic and creative aspects of language in the poem, ‘In Flanders Fields’.</w:t>
            </w:r>
          </w:p>
        </w:tc>
      </w:tr>
      <w:tr w:rsidR="003D6490" w:rsidRPr="00BE748F" w14:paraId="72DF07E0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59" w:type="pct"/>
            <w:vMerge/>
            <w:shd w:val="clear" w:color="auto" w:fill="auto"/>
            <w:vAlign w:val="bottom"/>
          </w:tcPr>
          <w:p w14:paraId="738A58E2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</w:tcPr>
          <w:p w14:paraId="1D80D0FD" w14:textId="77777777" w:rsidR="003D6490" w:rsidRPr="00BE748F" w:rsidRDefault="003D6490" w:rsidP="00B2670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11. Information giving, explanation and justification</w:t>
            </w:r>
          </w:p>
        </w:tc>
        <w:tc>
          <w:tcPr>
            <w:tcW w:w="2779" w:type="pct"/>
            <w:shd w:val="clear" w:color="auto" w:fill="auto"/>
          </w:tcPr>
          <w:p w14:paraId="71DE2930" w14:textId="77777777" w:rsidR="003D6490" w:rsidRDefault="003D6490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cstheme="minorHAnsi"/>
                <w:lang w:val="en-IE" w:eastAsia="en-IE"/>
              </w:rPr>
              <w:t>Analyse and select information to identify people in the poster image.</w:t>
            </w:r>
            <w:r>
              <w:rPr>
                <w:rFonts w:eastAsia="Times New Roman" w:cstheme="minorHAnsi"/>
                <w:lang w:val="en-IE" w:eastAsia="en-IE"/>
              </w:rPr>
              <w:t xml:space="preserve"> </w:t>
            </w:r>
          </w:p>
        </w:tc>
      </w:tr>
      <w:tr w:rsidR="003D6490" w:rsidRPr="00BE748F" w14:paraId="6B3DB71B" w14:textId="77777777" w:rsidTr="0025451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59" w:type="pct"/>
            <w:vMerge/>
            <w:shd w:val="clear" w:color="auto" w:fill="auto"/>
            <w:vAlign w:val="bottom"/>
          </w:tcPr>
          <w:p w14:paraId="713E1CE0" w14:textId="77777777" w:rsidR="003D6490" w:rsidRPr="00BE748F" w:rsidRDefault="003D6490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62" w:type="pct"/>
            <w:shd w:val="clear" w:color="auto" w:fill="auto"/>
            <w:noWrap/>
          </w:tcPr>
          <w:p w14:paraId="76E6AAFE" w14:textId="77777777" w:rsidR="003D6490" w:rsidRPr="00BE748F" w:rsidRDefault="003D6490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>12.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 xml:space="preserve">Description, prediction </w:t>
            </w:r>
          </w:p>
          <w:p w14:paraId="0A3AC897" w14:textId="77777777" w:rsidR="003D6490" w:rsidRPr="00BE748F" w:rsidRDefault="003D6490" w:rsidP="00B26700">
            <w:pPr>
              <w:rPr>
                <w:rFonts w:eastAsia="Times New Roman" w:cstheme="minorHAnsi"/>
                <w:lang w:val="en-IE" w:eastAsia="en-IE"/>
              </w:rPr>
            </w:pPr>
            <w:r w:rsidRPr="00BE748F">
              <w:rPr>
                <w:rFonts w:eastAsia="Times New Roman" w:cstheme="minorHAnsi"/>
                <w:lang w:val="en-IE" w:eastAsia="en-IE"/>
              </w:rPr>
              <w:t>and reflection</w:t>
            </w:r>
          </w:p>
        </w:tc>
        <w:tc>
          <w:tcPr>
            <w:tcW w:w="2779" w:type="pct"/>
            <w:shd w:val="clear" w:color="auto" w:fill="auto"/>
          </w:tcPr>
          <w:p w14:paraId="0C2DF524" w14:textId="77777777" w:rsidR="003D6490" w:rsidRDefault="003D6490" w:rsidP="00B26700">
            <w:pPr>
              <w:rPr>
                <w:rFonts w:cstheme="minorHAnsi"/>
                <w:lang w:val="en-IE" w:eastAsia="en-IE"/>
              </w:rPr>
            </w:pPr>
            <w:r>
              <w:rPr>
                <w:rFonts w:cstheme="minorHAnsi"/>
                <w:lang w:val="en-IE" w:eastAsia="en-IE"/>
              </w:rPr>
              <w:t>Reflect upon the information given in the poster text.</w:t>
            </w:r>
          </w:p>
          <w:p w14:paraId="5A2226F7" w14:textId="77777777" w:rsidR="003D6490" w:rsidRPr="000E4C06" w:rsidRDefault="003D6490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Use description appropriately when telling an oral story.</w:t>
            </w:r>
          </w:p>
        </w:tc>
      </w:tr>
    </w:tbl>
    <w:p w14:paraId="39A67DCC" w14:textId="77777777" w:rsidR="003D6490" w:rsidRDefault="003D6490" w:rsidP="003D6490">
      <w:pPr>
        <w:tabs>
          <w:tab w:val="left" w:pos="7755"/>
        </w:tabs>
        <w:rPr>
          <w:rFonts w:cstheme="minorHAnsi"/>
          <w:lang w:val="en-IE"/>
        </w:rPr>
      </w:pPr>
    </w:p>
    <w:p w14:paraId="4334BFAB" w14:textId="77777777" w:rsidR="003D6490" w:rsidRDefault="003D6490" w:rsidP="00C93EDD">
      <w:pPr>
        <w:rPr>
          <w:lang w:val="en-GB"/>
        </w:rPr>
      </w:pPr>
    </w:p>
    <w:p w14:paraId="59A9E4AD" w14:textId="77777777" w:rsidR="00AD2D3D" w:rsidRDefault="00AD2D3D" w:rsidP="00C93EDD">
      <w:pPr>
        <w:rPr>
          <w:lang w:val="en-GB"/>
        </w:rPr>
      </w:pPr>
    </w:p>
    <w:p w14:paraId="65B6ADB7" w14:textId="77777777" w:rsidR="00AD2D3D" w:rsidRDefault="00AD2D3D" w:rsidP="00C93EDD">
      <w:pPr>
        <w:rPr>
          <w:lang w:val="en-GB"/>
        </w:rPr>
      </w:pPr>
    </w:p>
    <w:p w14:paraId="2C3342C3" w14:textId="77777777" w:rsidR="00AD2D3D" w:rsidRDefault="00AD2D3D" w:rsidP="00C93EDD">
      <w:pPr>
        <w:rPr>
          <w:lang w:val="en-GB"/>
        </w:rPr>
      </w:pPr>
    </w:p>
    <w:p w14:paraId="4595014A" w14:textId="77777777" w:rsidR="00AD2D3D" w:rsidRDefault="00AD2D3D" w:rsidP="00C93EDD">
      <w:pPr>
        <w:rPr>
          <w:lang w:val="en-GB"/>
        </w:rPr>
      </w:pPr>
    </w:p>
    <w:p w14:paraId="005F548B" w14:textId="77777777" w:rsidR="00AD2D3D" w:rsidRDefault="00AD2D3D" w:rsidP="00C93EDD">
      <w:pPr>
        <w:rPr>
          <w:lang w:val="en-GB"/>
        </w:rPr>
      </w:pPr>
    </w:p>
    <w:p w14:paraId="643B181C" w14:textId="77777777" w:rsidR="00AD2D3D" w:rsidRDefault="00AD2D3D" w:rsidP="00C93EDD">
      <w:pPr>
        <w:rPr>
          <w:lang w:val="en-GB"/>
        </w:rPr>
      </w:pPr>
    </w:p>
    <w:p w14:paraId="4A18CC2E" w14:textId="77777777" w:rsidR="00AD2D3D" w:rsidRDefault="00AD2D3D" w:rsidP="00C93EDD">
      <w:pPr>
        <w:rPr>
          <w:lang w:val="en-GB"/>
        </w:rPr>
      </w:pPr>
    </w:p>
    <w:p w14:paraId="345DD90D" w14:textId="77777777" w:rsidR="00AD2D3D" w:rsidRDefault="00AD2D3D" w:rsidP="00C93EDD">
      <w:pPr>
        <w:rPr>
          <w:lang w:val="en-GB"/>
        </w:rPr>
      </w:pPr>
    </w:p>
    <w:p w14:paraId="0F5CA77C" w14:textId="77777777" w:rsidR="00AD2D3D" w:rsidRDefault="00AD2D3D" w:rsidP="00C93EDD">
      <w:pPr>
        <w:rPr>
          <w:lang w:val="en-GB"/>
        </w:rPr>
      </w:pPr>
    </w:p>
    <w:p w14:paraId="7091F8C4" w14:textId="77777777" w:rsidR="00AD2D3D" w:rsidRDefault="00AD2D3D" w:rsidP="00C93EDD">
      <w:pPr>
        <w:rPr>
          <w:lang w:val="en-GB"/>
        </w:rPr>
      </w:pPr>
    </w:p>
    <w:p w14:paraId="2B01644D" w14:textId="77777777" w:rsidR="00AD2D3D" w:rsidRDefault="00AD2D3D" w:rsidP="00C93EDD">
      <w:pPr>
        <w:rPr>
          <w:lang w:val="en-GB"/>
        </w:rPr>
      </w:pPr>
    </w:p>
    <w:p w14:paraId="6F71A36E" w14:textId="77777777" w:rsidR="00AD2D3D" w:rsidRDefault="00AD2D3D" w:rsidP="00C93EDD">
      <w:pPr>
        <w:rPr>
          <w:lang w:val="en-GB"/>
        </w:rPr>
      </w:pPr>
    </w:p>
    <w:p w14:paraId="75979B68" w14:textId="77777777" w:rsidR="00AD2D3D" w:rsidRDefault="00AD2D3D" w:rsidP="00C93EDD">
      <w:pPr>
        <w:rPr>
          <w:lang w:val="en-GB"/>
        </w:rPr>
      </w:pPr>
    </w:p>
    <w:p w14:paraId="5431ED13" w14:textId="77777777" w:rsidR="00AD2D3D" w:rsidRDefault="00AD2D3D" w:rsidP="00C93EDD">
      <w:pPr>
        <w:rPr>
          <w:lang w:val="en-GB"/>
        </w:rPr>
      </w:pPr>
    </w:p>
    <w:p w14:paraId="1A60DB54" w14:textId="77777777" w:rsidR="00AD2D3D" w:rsidRDefault="00AD2D3D" w:rsidP="00C93EDD">
      <w:pPr>
        <w:rPr>
          <w:lang w:val="en-GB"/>
        </w:rPr>
      </w:pPr>
    </w:p>
    <w:p w14:paraId="10CAEECC" w14:textId="77777777" w:rsidR="00AD2D3D" w:rsidRDefault="00AD2D3D" w:rsidP="00C93EDD">
      <w:pPr>
        <w:rPr>
          <w:lang w:val="en-GB"/>
        </w:rPr>
      </w:pPr>
    </w:p>
    <w:p w14:paraId="5437D44F" w14:textId="77777777" w:rsidR="00AD2D3D" w:rsidRDefault="00AD2D3D" w:rsidP="00C93EDD">
      <w:pPr>
        <w:rPr>
          <w:lang w:val="en-GB"/>
        </w:rPr>
      </w:pPr>
    </w:p>
    <w:p w14:paraId="7CD8D07C" w14:textId="77777777" w:rsidR="00AD2D3D" w:rsidRDefault="00AD2D3D" w:rsidP="00C93EDD">
      <w:pPr>
        <w:rPr>
          <w:lang w:val="en-GB"/>
        </w:rPr>
      </w:pPr>
    </w:p>
    <w:p w14:paraId="24C31391" w14:textId="77777777" w:rsidR="00AD2D3D" w:rsidRDefault="00AD2D3D" w:rsidP="00C93EDD">
      <w:pPr>
        <w:rPr>
          <w:lang w:val="en-GB"/>
        </w:rPr>
      </w:pPr>
    </w:p>
    <w:p w14:paraId="6AD27884" w14:textId="77777777" w:rsidR="00AD2D3D" w:rsidRDefault="00AD2D3D" w:rsidP="00C93EDD">
      <w:pPr>
        <w:rPr>
          <w:lang w:val="en-GB"/>
        </w:rPr>
      </w:pPr>
    </w:p>
    <w:p w14:paraId="27664DCD" w14:textId="77777777" w:rsidR="00AD2D3D" w:rsidRDefault="00AD2D3D" w:rsidP="00C93EDD">
      <w:pPr>
        <w:rPr>
          <w:lang w:val="en-GB"/>
        </w:rPr>
      </w:pPr>
    </w:p>
    <w:p w14:paraId="1AC3700A" w14:textId="77777777" w:rsidR="00AD2D3D" w:rsidRDefault="00AD2D3D" w:rsidP="00C93EDD">
      <w:pPr>
        <w:rPr>
          <w:lang w:val="en-GB"/>
        </w:rPr>
      </w:pPr>
    </w:p>
    <w:p w14:paraId="56ADFCCF" w14:textId="77777777" w:rsidR="00AD2D3D" w:rsidRDefault="00AD2D3D" w:rsidP="00C93EDD">
      <w:pPr>
        <w:rPr>
          <w:lang w:val="en-GB"/>
        </w:rPr>
      </w:pPr>
    </w:p>
    <w:p w14:paraId="6BC86E7C" w14:textId="77777777" w:rsidR="00AD2D3D" w:rsidRDefault="00AD2D3D" w:rsidP="00C93EDD">
      <w:pPr>
        <w:rPr>
          <w:lang w:val="en-GB"/>
        </w:rPr>
      </w:pPr>
    </w:p>
    <w:p w14:paraId="03436A5C" w14:textId="77777777" w:rsidR="00AD2D3D" w:rsidRDefault="00AD2D3D" w:rsidP="00C93EDD">
      <w:pPr>
        <w:rPr>
          <w:lang w:val="en-GB"/>
        </w:rPr>
      </w:pPr>
    </w:p>
    <w:p w14:paraId="4C5400B2" w14:textId="77777777" w:rsidR="00AD2D3D" w:rsidRDefault="00AD2D3D" w:rsidP="00C93EDD">
      <w:pPr>
        <w:rPr>
          <w:lang w:val="en-GB"/>
        </w:rPr>
      </w:pPr>
    </w:p>
    <w:p w14:paraId="4DAB8C20" w14:textId="77777777" w:rsidR="00AD2D3D" w:rsidRDefault="00AD2D3D" w:rsidP="00C93EDD">
      <w:pPr>
        <w:rPr>
          <w:lang w:val="en-GB"/>
        </w:rPr>
      </w:pPr>
    </w:p>
    <w:p w14:paraId="492B81D7" w14:textId="77777777" w:rsidR="00AD2D3D" w:rsidRDefault="00AD2D3D" w:rsidP="00C93EDD">
      <w:pPr>
        <w:rPr>
          <w:lang w:val="en-GB"/>
        </w:rPr>
      </w:pPr>
    </w:p>
    <w:p w14:paraId="2520E342" w14:textId="77777777" w:rsidR="00AD2D3D" w:rsidRDefault="00AD2D3D" w:rsidP="00C93EDD">
      <w:pPr>
        <w:rPr>
          <w:lang w:val="en-GB"/>
        </w:rPr>
      </w:pPr>
    </w:p>
    <w:p w14:paraId="79BB1FC2" w14:textId="77777777" w:rsidR="00AD2D3D" w:rsidRDefault="00AD2D3D" w:rsidP="00C93EDD">
      <w:pPr>
        <w:rPr>
          <w:lang w:val="en-GB"/>
        </w:rPr>
      </w:pPr>
    </w:p>
    <w:p w14:paraId="1ABE4BF1" w14:textId="77777777" w:rsidR="00AD2D3D" w:rsidRDefault="00AD2D3D" w:rsidP="00C93EDD">
      <w:pPr>
        <w:rPr>
          <w:lang w:val="en-GB"/>
        </w:rPr>
      </w:pPr>
    </w:p>
    <w:p w14:paraId="117416C6" w14:textId="77777777" w:rsidR="00AD2D3D" w:rsidRDefault="00AD2D3D" w:rsidP="00C93EDD">
      <w:pPr>
        <w:rPr>
          <w:lang w:val="en-GB"/>
        </w:rPr>
      </w:pPr>
    </w:p>
    <w:p w14:paraId="2D9A6294" w14:textId="77777777" w:rsidR="00AD2D3D" w:rsidRDefault="00AD2D3D" w:rsidP="00C93EDD">
      <w:pPr>
        <w:rPr>
          <w:lang w:val="en-GB"/>
        </w:rPr>
      </w:pPr>
    </w:p>
    <w:p w14:paraId="16C48788" w14:textId="77777777" w:rsidR="00AD2D3D" w:rsidRDefault="00AD2D3D" w:rsidP="00C93EDD">
      <w:pPr>
        <w:rPr>
          <w:lang w:val="en-GB"/>
        </w:rPr>
      </w:pPr>
    </w:p>
    <w:p w14:paraId="0C9035FD" w14:textId="77777777" w:rsidR="00AD2D3D" w:rsidRDefault="00AD2D3D" w:rsidP="00C93EDD">
      <w:pPr>
        <w:rPr>
          <w:lang w:val="en-GB"/>
        </w:rPr>
      </w:pPr>
    </w:p>
    <w:p w14:paraId="1373ECA0" w14:textId="77777777" w:rsidR="00AD2D3D" w:rsidRDefault="00AD2D3D" w:rsidP="00C93EDD">
      <w:pPr>
        <w:rPr>
          <w:lang w:val="en-GB"/>
        </w:rPr>
      </w:pPr>
    </w:p>
    <w:p w14:paraId="61497510" w14:textId="77777777" w:rsidR="00AD2D3D" w:rsidRDefault="00AD2D3D" w:rsidP="00C93EDD">
      <w:pPr>
        <w:rPr>
          <w:lang w:val="en-GB"/>
        </w:rPr>
      </w:pPr>
    </w:p>
    <w:p w14:paraId="5A1CD6D4" w14:textId="77777777" w:rsidR="00AD2D3D" w:rsidRDefault="00AD2D3D" w:rsidP="00C93EDD">
      <w:pPr>
        <w:rPr>
          <w:lang w:val="en-GB"/>
        </w:rPr>
      </w:pPr>
    </w:p>
    <w:p w14:paraId="1F6A7210" w14:textId="77777777" w:rsidR="00AD2D3D" w:rsidRDefault="00AD2D3D" w:rsidP="00C93EDD">
      <w:pPr>
        <w:rPr>
          <w:lang w:val="en-GB"/>
        </w:rPr>
      </w:pPr>
    </w:p>
    <w:p w14:paraId="51A68AA1" w14:textId="77777777" w:rsidR="00AD2D3D" w:rsidRDefault="00AD2D3D" w:rsidP="00C93EDD">
      <w:pPr>
        <w:rPr>
          <w:lang w:val="en-GB"/>
        </w:rPr>
      </w:pPr>
    </w:p>
    <w:p w14:paraId="7D2132E1" w14:textId="77777777" w:rsidR="00AD2D3D" w:rsidRDefault="00AD2D3D" w:rsidP="00C93EDD">
      <w:pPr>
        <w:rPr>
          <w:lang w:val="en-GB"/>
        </w:rPr>
      </w:pPr>
    </w:p>
    <w:p w14:paraId="7DA9CD42" w14:textId="77777777" w:rsidR="00AD2D3D" w:rsidRDefault="00AD2D3D" w:rsidP="00C93EDD">
      <w:pPr>
        <w:rPr>
          <w:lang w:val="en-GB"/>
        </w:rPr>
      </w:pPr>
    </w:p>
    <w:p w14:paraId="76344FFD" w14:textId="77777777" w:rsidR="00AD2D3D" w:rsidRDefault="00AD2D3D" w:rsidP="00C93EDD">
      <w:pPr>
        <w:rPr>
          <w:lang w:val="en-GB"/>
        </w:rPr>
      </w:pPr>
    </w:p>
    <w:p w14:paraId="4FED9638" w14:textId="77777777" w:rsidR="00AD2D3D" w:rsidRDefault="00AD2D3D" w:rsidP="00C93EDD">
      <w:pPr>
        <w:rPr>
          <w:lang w:val="en-GB"/>
        </w:rPr>
      </w:pPr>
    </w:p>
    <w:p w14:paraId="68A8BF2E" w14:textId="77777777" w:rsidR="00AD2D3D" w:rsidRDefault="00AD2D3D" w:rsidP="00C93EDD">
      <w:pPr>
        <w:rPr>
          <w:lang w:val="en-GB"/>
        </w:rPr>
      </w:pPr>
    </w:p>
    <w:p w14:paraId="2CBB2393" w14:textId="77777777" w:rsidR="00AD2D3D" w:rsidRDefault="00AD2D3D" w:rsidP="00C93EDD">
      <w:pPr>
        <w:rPr>
          <w:lang w:val="en-GB"/>
        </w:rPr>
      </w:pPr>
    </w:p>
    <w:p w14:paraId="22508C68" w14:textId="77777777" w:rsidR="00AD2D3D" w:rsidRDefault="00AD2D3D" w:rsidP="00C93EDD">
      <w:pPr>
        <w:rPr>
          <w:lang w:val="en-GB"/>
        </w:rPr>
      </w:pPr>
    </w:p>
    <w:p w14:paraId="072728A2" w14:textId="77777777" w:rsidR="00AD2D3D" w:rsidRDefault="00AD2D3D" w:rsidP="00C93EDD">
      <w:pPr>
        <w:rPr>
          <w:lang w:val="en-GB"/>
        </w:rPr>
      </w:pPr>
    </w:p>
    <w:p w14:paraId="044E80D5" w14:textId="77777777" w:rsidR="00AD2D3D" w:rsidRDefault="00AD2D3D" w:rsidP="00C93EDD">
      <w:pPr>
        <w:rPr>
          <w:lang w:val="en-GB"/>
        </w:rPr>
      </w:pPr>
    </w:p>
    <w:p w14:paraId="52B124C6" w14:textId="77777777" w:rsidR="00AD2D3D" w:rsidRDefault="00AD2D3D" w:rsidP="00C93EDD">
      <w:pPr>
        <w:rPr>
          <w:lang w:val="en-GB"/>
        </w:rPr>
      </w:pPr>
    </w:p>
    <w:p w14:paraId="70DC9F03" w14:textId="77777777" w:rsidR="00AD2D3D" w:rsidRDefault="00AD2D3D" w:rsidP="00C93EDD">
      <w:pPr>
        <w:rPr>
          <w:lang w:val="en-GB"/>
        </w:rPr>
      </w:pPr>
    </w:p>
    <w:p w14:paraId="5ACD232F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3D6490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BF09" w14:textId="77777777" w:rsidR="001742E8" w:rsidRDefault="001742E8" w:rsidP="00C93EDD">
      <w:r>
        <w:separator/>
      </w:r>
    </w:p>
  </w:endnote>
  <w:endnote w:type="continuationSeparator" w:id="0">
    <w:p w14:paraId="09371A1B" w14:textId="77777777" w:rsidR="001742E8" w:rsidRDefault="001742E8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1099EF25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C2D346D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D40F8EA" w14:textId="77777777" w:rsidR="007471E6" w:rsidRPr="002F4843" w:rsidRDefault="001742E8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7C781283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35F2" w14:textId="77777777" w:rsidR="001742E8" w:rsidRDefault="001742E8" w:rsidP="00C93EDD">
      <w:r>
        <w:separator/>
      </w:r>
    </w:p>
  </w:footnote>
  <w:footnote w:type="continuationSeparator" w:id="0">
    <w:p w14:paraId="130DC80F" w14:textId="77777777" w:rsidR="001742E8" w:rsidRDefault="001742E8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3A4E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1FF2EABC" wp14:editId="4523F029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36BC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D6CAA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0"/>
    <w:rsid w:val="00003115"/>
    <w:rsid w:val="00082869"/>
    <w:rsid w:val="00090F40"/>
    <w:rsid w:val="000A1F17"/>
    <w:rsid w:val="000B6E8E"/>
    <w:rsid w:val="00163859"/>
    <w:rsid w:val="001662C4"/>
    <w:rsid w:val="00166F28"/>
    <w:rsid w:val="001742E8"/>
    <w:rsid w:val="00205618"/>
    <w:rsid w:val="00254510"/>
    <w:rsid w:val="002C75E9"/>
    <w:rsid w:val="002F4843"/>
    <w:rsid w:val="0037787E"/>
    <w:rsid w:val="003C5450"/>
    <w:rsid w:val="003D5397"/>
    <w:rsid w:val="003D6490"/>
    <w:rsid w:val="003F0501"/>
    <w:rsid w:val="004C63E6"/>
    <w:rsid w:val="004D7AA1"/>
    <w:rsid w:val="004F7E86"/>
    <w:rsid w:val="00513CC8"/>
    <w:rsid w:val="005205A7"/>
    <w:rsid w:val="00586B9B"/>
    <w:rsid w:val="0067711D"/>
    <w:rsid w:val="006A53C2"/>
    <w:rsid w:val="006C7198"/>
    <w:rsid w:val="007471E6"/>
    <w:rsid w:val="00777F76"/>
    <w:rsid w:val="00805C78"/>
    <w:rsid w:val="00841930"/>
    <w:rsid w:val="00841A9D"/>
    <w:rsid w:val="008635D1"/>
    <w:rsid w:val="008E4C95"/>
    <w:rsid w:val="008F5E89"/>
    <w:rsid w:val="009217FC"/>
    <w:rsid w:val="00934D14"/>
    <w:rsid w:val="009953FF"/>
    <w:rsid w:val="009A4C83"/>
    <w:rsid w:val="009F0F2E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713D"/>
    <w:rsid w:val="00BB0D86"/>
    <w:rsid w:val="00C2140C"/>
    <w:rsid w:val="00C56339"/>
    <w:rsid w:val="00C93EDD"/>
    <w:rsid w:val="00C94E08"/>
    <w:rsid w:val="00D2271A"/>
    <w:rsid w:val="00E120FC"/>
    <w:rsid w:val="00E846EE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121C6"/>
  <w14:defaultImageDpi w14:val="300"/>
  <w15:chartTrackingRefBased/>
  <w15:docId w15:val="{71507F4B-5AF0-42E1-8A4B-6FE25B8F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490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paragraph" w:customStyle="1" w:styleId="Default">
    <w:name w:val="Default"/>
    <w:rsid w:val="003D6490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customStyle="1" w:styleId="TableHead">
    <w:name w:val="Table Head"/>
    <w:next w:val="TableBody"/>
    <w:qFormat/>
    <w:rsid w:val="003D6490"/>
    <w:pPr>
      <w:spacing w:before="40" w:after="40"/>
    </w:pPr>
    <w:rPr>
      <w:rFonts w:ascii="Arial Narrow" w:eastAsia="Times New Roman" w:hAnsi="Arial Narrow" w:cs="Arial"/>
      <w:b/>
      <w:sz w:val="22"/>
      <w:lang w:val="en-GB"/>
    </w:rPr>
  </w:style>
  <w:style w:type="paragraph" w:customStyle="1" w:styleId="TableBody">
    <w:name w:val="Table Body"/>
    <w:qFormat/>
    <w:rsid w:val="003D6490"/>
    <w:pPr>
      <w:spacing w:line="280" w:lineRule="atLeast"/>
    </w:pPr>
    <w:rPr>
      <w:rFonts w:ascii="Arial Narrow" w:eastAsia="Times New Roman" w:hAnsi="Arial Narrow" w:cs="Arial"/>
      <w:sz w:val="21"/>
      <w:lang w:val="en-GB"/>
    </w:rPr>
  </w:style>
  <w:style w:type="table" w:customStyle="1" w:styleId="Table2">
    <w:name w:val="Table 2"/>
    <w:basedOn w:val="TableNormal"/>
    <w:rsid w:val="003D6490"/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3EA31-CE4B-4FC8-A498-F77B63E5502A}"/>
</file>

<file path=customXml/itemProps2.xml><?xml version="1.0" encoding="utf-8"?>
<ds:datastoreItem xmlns:ds="http://schemas.openxmlformats.org/officeDocument/2006/customXml" ds:itemID="{B4A5BF93-E1BE-415C-9715-02B0265BC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2684-2AB5-4160-A198-46C78E458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29B91-2CAC-4035-A4C6-35AD83DA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Kilduff</dc:creator>
  <cp:keywords/>
  <dc:description/>
  <cp:lastModifiedBy>Rachel Kilduff</cp:lastModifiedBy>
  <cp:revision>3</cp:revision>
  <cp:lastPrinted>2014-07-23T12:27:00Z</cp:lastPrinted>
  <dcterms:created xsi:type="dcterms:W3CDTF">2019-10-09T13:44:00Z</dcterms:created>
  <dcterms:modified xsi:type="dcterms:W3CDTF">2019-10-09T13:57:00Z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