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text1" w:themeFillTint="40"/>
        <w:tblLook w:val="0400" w:firstRow="0" w:lastRow="0" w:firstColumn="0" w:lastColumn="0" w:noHBand="0" w:noVBand="1"/>
      </w:tblPr>
      <w:tblGrid>
        <w:gridCol w:w="1634"/>
        <w:gridCol w:w="1761"/>
        <w:gridCol w:w="1559"/>
        <w:gridCol w:w="4056"/>
      </w:tblGrid>
      <w:tr w:rsidR="00094089" w:rsidRPr="001C1E12" w14:paraId="4D967DEA" w14:textId="77777777" w:rsidTr="00DF654F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3C32A" w14:textId="17140A53" w:rsidR="00A63BCC" w:rsidRPr="001C1E12" w:rsidRDefault="00A63BCC" w:rsidP="00CD005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1C1E12">
              <w:rPr>
                <w:b/>
                <w:sz w:val="20"/>
                <w:szCs w:val="20"/>
                <w:lang w:val="en-IE"/>
              </w:rPr>
              <w:t>Class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2F55A" w14:textId="40AAAF96" w:rsidR="00A63BCC" w:rsidRPr="001C1E12" w:rsidRDefault="002965CB" w:rsidP="00CD005C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 w:rsidRPr="001C1E12">
              <w:rPr>
                <w:sz w:val="20"/>
                <w:szCs w:val="20"/>
                <w:lang w:val="en-IE"/>
              </w:rPr>
              <w:t>Junior</w:t>
            </w:r>
            <w:r w:rsidR="00A63BCC" w:rsidRPr="001C1E12">
              <w:rPr>
                <w:sz w:val="20"/>
                <w:szCs w:val="20"/>
                <w:lang w:val="en-IE"/>
              </w:rPr>
              <w:t xml:space="preserve"> Infants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B6864" w14:textId="77777777" w:rsidR="00A63BCC" w:rsidRPr="001C1E12" w:rsidRDefault="00A63BCC" w:rsidP="00CD005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1C1E12">
              <w:rPr>
                <w:b/>
                <w:sz w:val="20"/>
                <w:szCs w:val="20"/>
                <w:lang w:val="en-IE"/>
              </w:rPr>
              <w:t>Theme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0B757" w14:textId="76DCC5B3" w:rsidR="00A63BCC" w:rsidRPr="001C1E12" w:rsidRDefault="00F93903" w:rsidP="00CD005C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 w:rsidRPr="001C1E12">
              <w:rPr>
                <w:noProof/>
                <w:lang w:val="en-IE"/>
              </w:rPr>
              <w:drawing>
                <wp:anchor distT="0" distB="0" distL="114300" distR="114300" simplePos="0" relativeHeight="251657216" behindDoc="0" locked="0" layoutInCell="1" allowOverlap="1" wp14:anchorId="48C7633C" wp14:editId="3AB4AEAF">
                  <wp:simplePos x="0" y="0"/>
                  <wp:positionH relativeFrom="page">
                    <wp:posOffset>1355725</wp:posOffset>
                  </wp:positionH>
                  <wp:positionV relativeFrom="paragraph">
                    <wp:posOffset>-304800</wp:posOffset>
                  </wp:positionV>
                  <wp:extent cx="1682115" cy="1312545"/>
                  <wp:effectExtent l="133350" t="152400" r="184785" b="2114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371755">
                            <a:off x="0" y="0"/>
                            <a:ext cx="1682115" cy="1312545"/>
                          </a:xfrm>
                          <a:prstGeom prst="rect">
                            <a:avLst/>
                          </a:prstGeom>
                          <a:ln w="28575" cap="flat" cmpd="sng" algn="ctr">
                            <a:solidFill>
                              <a:srgbClr val="48C4D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3292" w:rsidRPr="001C1E12">
              <w:rPr>
                <w:sz w:val="20"/>
                <w:szCs w:val="20"/>
                <w:lang w:val="en-IE"/>
              </w:rPr>
              <w:t>School</w:t>
            </w:r>
          </w:p>
        </w:tc>
      </w:tr>
      <w:tr w:rsidR="00094089" w:rsidRPr="001C1E12" w14:paraId="0A2EE154" w14:textId="77777777" w:rsidTr="00DF654F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56C5" w14:textId="77777777" w:rsidR="00A63BCC" w:rsidRPr="001C1E12" w:rsidRDefault="00A63BCC" w:rsidP="00CD005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1C1E12">
              <w:rPr>
                <w:b/>
                <w:sz w:val="20"/>
                <w:szCs w:val="20"/>
                <w:lang w:val="en-IE"/>
              </w:rPr>
              <w:t>Unit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29875" w14:textId="7E68B8EA" w:rsidR="00A63BCC" w:rsidRPr="001C1E12" w:rsidRDefault="00D74E81" w:rsidP="00CD005C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 w:rsidRPr="001C1E12">
              <w:rPr>
                <w:sz w:val="20"/>
                <w:szCs w:val="20"/>
                <w:lang w:val="en-IE"/>
              </w:rPr>
              <w:t>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FB8FC" w14:textId="77777777" w:rsidR="00A63BCC" w:rsidRPr="001C1E12" w:rsidRDefault="00A63BCC" w:rsidP="00CD005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1C1E12">
              <w:rPr>
                <w:b/>
                <w:sz w:val="20"/>
                <w:szCs w:val="20"/>
                <w:lang w:val="en-IE"/>
              </w:rPr>
              <w:t>Subtheme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89EC0" w14:textId="5FCD0246" w:rsidR="00A63BCC" w:rsidRPr="001C1E12" w:rsidRDefault="00993292" w:rsidP="00CD005C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 w:rsidRPr="001C1E12">
              <w:rPr>
                <w:sz w:val="20"/>
                <w:szCs w:val="20"/>
                <w:lang w:val="en-IE"/>
              </w:rPr>
              <w:t>What I wear to school</w:t>
            </w:r>
            <w:r w:rsidR="0059000F" w:rsidRPr="001C1E12">
              <w:rPr>
                <w:sz w:val="20"/>
                <w:szCs w:val="20"/>
                <w:lang w:val="en-IE"/>
              </w:rPr>
              <w:t xml:space="preserve">       </w:t>
            </w:r>
          </w:p>
        </w:tc>
      </w:tr>
      <w:tr w:rsidR="00993292" w:rsidRPr="001C1E12" w14:paraId="70606FFA" w14:textId="77777777" w:rsidTr="00DF654F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4BA" w14:textId="3FE6B0A7" w:rsidR="00993292" w:rsidRPr="001C1E12" w:rsidRDefault="00993292" w:rsidP="00CD005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1C1E12">
              <w:rPr>
                <w:b/>
                <w:sz w:val="20"/>
                <w:szCs w:val="20"/>
                <w:lang w:val="en-IE"/>
              </w:rPr>
              <w:t>Unit genre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12048" w14:textId="64E0223A" w:rsidR="00993292" w:rsidRPr="001C1E12" w:rsidRDefault="00993292" w:rsidP="00CD005C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 w:rsidRPr="001C1E12">
              <w:rPr>
                <w:sz w:val="20"/>
                <w:szCs w:val="20"/>
                <w:lang w:val="en-IE"/>
              </w:rPr>
              <w:t>Report</w:t>
            </w:r>
          </w:p>
        </w:tc>
      </w:tr>
      <w:tr w:rsidR="00A63BCC" w:rsidRPr="001C1E12" w14:paraId="154A8715" w14:textId="77777777" w:rsidTr="00DF654F">
        <w:trPr>
          <w:trHeight w:val="997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7021F" w14:textId="77777777" w:rsidR="00A63BCC" w:rsidRPr="001C1E12" w:rsidRDefault="00A63BCC" w:rsidP="00CD005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1C1E12">
              <w:rPr>
                <w:b/>
                <w:sz w:val="20"/>
                <w:szCs w:val="20"/>
                <w:lang w:val="en-IE"/>
              </w:rPr>
              <w:t>Vocabulary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9385A" w14:textId="5C6A9A19" w:rsidR="00A63BCC" w:rsidRPr="001C1E12" w:rsidRDefault="00A63BCC" w:rsidP="00CD005C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1C1E12">
              <w:rPr>
                <w:sz w:val="20"/>
                <w:szCs w:val="20"/>
                <w:lang w:val="en-IE"/>
              </w:rPr>
              <w:t xml:space="preserve">Tier 1 examples: </w:t>
            </w:r>
            <w:r w:rsidR="00993292" w:rsidRPr="001C1E12">
              <w:rPr>
                <w:sz w:val="20"/>
                <w:szCs w:val="20"/>
                <w:lang w:val="en-IE"/>
              </w:rPr>
              <w:t xml:space="preserve">shirt, jumper, t-shirt, trousers, skirt, dress, tie, </w:t>
            </w:r>
            <w:r w:rsidR="00993292" w:rsidRPr="001C1E12">
              <w:rPr>
                <w:sz w:val="20"/>
                <w:szCs w:val="20"/>
                <w:lang w:val="en-IE"/>
              </w:rPr>
              <w:br/>
              <w:t>socks, shoes, boots, trainers, coat, hat, gloves, tracksuit</w:t>
            </w:r>
          </w:p>
          <w:p w14:paraId="7A407161" w14:textId="5F2F5785" w:rsidR="00A63BCC" w:rsidRPr="001C1E12" w:rsidRDefault="00A63BCC" w:rsidP="00CD005C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1C1E12">
              <w:rPr>
                <w:sz w:val="20"/>
                <w:szCs w:val="20"/>
                <w:lang w:val="en-IE"/>
              </w:rPr>
              <w:t>Tier 2 examp</w:t>
            </w:r>
            <w:r w:rsidR="0059000F" w:rsidRPr="001C1E12">
              <w:rPr>
                <w:sz w:val="20"/>
                <w:szCs w:val="20"/>
                <w:lang w:val="en-IE"/>
              </w:rPr>
              <w:t xml:space="preserve">les: </w:t>
            </w:r>
            <w:r w:rsidR="00993292" w:rsidRPr="001C1E12">
              <w:rPr>
                <w:sz w:val="20"/>
                <w:szCs w:val="20"/>
                <w:lang w:val="en-IE"/>
              </w:rPr>
              <w:t xml:space="preserve">comfortable, uncomfortable, prefer, similar, </w:t>
            </w:r>
            <w:r w:rsidR="00993292" w:rsidRPr="001C1E12">
              <w:rPr>
                <w:sz w:val="20"/>
                <w:szCs w:val="20"/>
                <w:lang w:val="en-IE"/>
              </w:rPr>
              <w:br/>
              <w:t>different</w:t>
            </w:r>
          </w:p>
        </w:tc>
      </w:tr>
      <w:tr w:rsidR="00A63BCC" w:rsidRPr="001C1E12" w14:paraId="09BE0E06" w14:textId="77777777" w:rsidTr="00DF654F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CF962" w14:textId="77777777" w:rsidR="00A63BCC" w:rsidRPr="001C1E12" w:rsidRDefault="00A63BCC" w:rsidP="00CD005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1C1E12">
              <w:rPr>
                <w:b/>
                <w:sz w:val="20"/>
                <w:szCs w:val="20"/>
                <w:lang w:val="en-IE"/>
              </w:rPr>
              <w:t>Lesson resources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80CC1" w14:textId="76E7AF2A" w:rsidR="00A63BCC" w:rsidRPr="001C1E12" w:rsidRDefault="002416F1" w:rsidP="00CD005C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1C1E12">
              <w:rPr>
                <w:sz w:val="20"/>
                <w:szCs w:val="20"/>
                <w:lang w:val="en-IE"/>
              </w:rPr>
              <w:t>Mu</w:t>
            </w:r>
            <w:r w:rsidR="00034843" w:rsidRPr="001C1E12">
              <w:rPr>
                <w:sz w:val="20"/>
                <w:szCs w:val="20"/>
                <w:lang w:val="en-IE"/>
              </w:rPr>
              <w:t>ltimedia links</w:t>
            </w:r>
          </w:p>
        </w:tc>
      </w:tr>
    </w:tbl>
    <w:p w14:paraId="0832CA48" w14:textId="3205CFFB" w:rsidR="00896757" w:rsidRPr="001C1E12" w:rsidRDefault="00DF549C" w:rsidP="00DF654F">
      <w:pPr>
        <w:pStyle w:val="heading"/>
        <w:spacing w:before="120"/>
        <w:outlineLvl w:val="0"/>
        <w:rPr>
          <w:rFonts w:asciiTheme="minorHAnsi" w:hAnsiTheme="minorHAnsi"/>
          <w:color w:val="00B0F0"/>
          <w:sz w:val="28"/>
          <w:szCs w:val="28"/>
          <w:lang w:val="en-IE"/>
        </w:rPr>
      </w:pPr>
      <w:r w:rsidRPr="001C1E12">
        <w:rPr>
          <w:rFonts w:asciiTheme="minorHAnsi" w:hAnsiTheme="minorHAnsi"/>
          <w:color w:val="00B0F0"/>
          <w:sz w:val="28"/>
          <w:szCs w:val="28"/>
          <w:lang w:val="en-IE"/>
        </w:rPr>
        <w:t>Fortnightly p</w:t>
      </w:r>
      <w:r w:rsidR="00896757" w:rsidRPr="001C1E12">
        <w:rPr>
          <w:rFonts w:asciiTheme="minorHAnsi" w:hAnsiTheme="minorHAnsi"/>
          <w:color w:val="00B0F0"/>
          <w:sz w:val="28"/>
          <w:szCs w:val="28"/>
          <w:lang w:val="en-IE"/>
        </w:rPr>
        <w:t>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3214"/>
        <w:gridCol w:w="945"/>
        <w:gridCol w:w="3910"/>
      </w:tblGrid>
      <w:tr w:rsidR="004A2AD5" w:rsidRPr="001C1E12" w14:paraId="58D5D83E" w14:textId="77777777" w:rsidTr="00DF654F">
        <w:trPr>
          <w:trHeight w:val="1182"/>
        </w:trPr>
        <w:tc>
          <w:tcPr>
            <w:tcW w:w="988" w:type="dxa"/>
          </w:tcPr>
          <w:p w14:paraId="3BA206E1" w14:textId="77777777" w:rsidR="00A63BCC" w:rsidRPr="001C1E12" w:rsidRDefault="00A63BCC" w:rsidP="00CD005C">
            <w:pPr>
              <w:rPr>
                <w:b/>
                <w:sz w:val="18"/>
                <w:szCs w:val="18"/>
                <w:lang w:val="en-IE"/>
              </w:rPr>
            </w:pPr>
            <w:r w:rsidRPr="001C1E12">
              <w:rPr>
                <w:b/>
                <w:sz w:val="18"/>
                <w:szCs w:val="18"/>
                <w:lang w:val="en-IE"/>
              </w:rPr>
              <w:t>Lesson 1</w:t>
            </w:r>
          </w:p>
        </w:tc>
        <w:tc>
          <w:tcPr>
            <w:tcW w:w="3685" w:type="dxa"/>
          </w:tcPr>
          <w:p w14:paraId="51EEC891" w14:textId="0F924109" w:rsidR="00A63BCC" w:rsidRPr="001C1E12" w:rsidRDefault="00A63BCC" w:rsidP="00CD005C">
            <w:pPr>
              <w:rPr>
                <w:sz w:val="18"/>
                <w:szCs w:val="18"/>
                <w:lang w:val="en-IE"/>
              </w:rPr>
            </w:pPr>
            <w:r w:rsidRPr="001C1E12">
              <w:rPr>
                <w:sz w:val="18"/>
                <w:szCs w:val="18"/>
                <w:lang w:val="en-IE"/>
              </w:rPr>
              <w:t>Digital poster (</w:t>
            </w:r>
            <w:r w:rsidR="004E6C10" w:rsidRPr="001C1E12">
              <w:rPr>
                <w:sz w:val="18"/>
                <w:szCs w:val="18"/>
                <w:lang w:val="en-IE"/>
              </w:rPr>
              <w:t>S</w:t>
            </w:r>
            <w:r w:rsidR="00896757" w:rsidRPr="001C1E12">
              <w:rPr>
                <w:sz w:val="18"/>
                <w:szCs w:val="18"/>
                <w:lang w:val="en-IE"/>
              </w:rPr>
              <w:t xml:space="preserve">tory mode) </w:t>
            </w:r>
          </w:p>
          <w:p w14:paraId="509152EB" w14:textId="04A9E2F9" w:rsidR="00A63BCC" w:rsidRPr="001C1E12" w:rsidRDefault="00A63BCC" w:rsidP="00CD005C">
            <w:pPr>
              <w:rPr>
                <w:sz w:val="18"/>
                <w:szCs w:val="18"/>
                <w:lang w:val="en-IE"/>
              </w:rPr>
            </w:pPr>
            <w:r w:rsidRPr="001C1E12">
              <w:rPr>
                <w:sz w:val="18"/>
                <w:szCs w:val="18"/>
                <w:lang w:val="en-IE"/>
              </w:rPr>
              <w:t>Digital poster (</w:t>
            </w:r>
            <w:r w:rsidR="004E6C10" w:rsidRPr="001C1E12">
              <w:rPr>
                <w:sz w:val="18"/>
                <w:szCs w:val="18"/>
                <w:lang w:val="en-IE"/>
              </w:rPr>
              <w:t>Explore</w:t>
            </w:r>
            <w:r w:rsidR="00AD7BBE" w:rsidRPr="001C1E12">
              <w:rPr>
                <w:sz w:val="18"/>
                <w:szCs w:val="18"/>
                <w:lang w:val="en-IE"/>
              </w:rPr>
              <w:t xml:space="preserve"> mode): T</w:t>
            </w:r>
            <w:r w:rsidR="00896757" w:rsidRPr="001C1E12">
              <w:rPr>
                <w:sz w:val="18"/>
                <w:szCs w:val="18"/>
                <w:lang w:val="en-IE"/>
              </w:rPr>
              <w:t xml:space="preserve">alk and discussion </w:t>
            </w:r>
          </w:p>
          <w:p w14:paraId="584431D2" w14:textId="3D85B821" w:rsidR="00A63BCC" w:rsidRPr="001C1E12" w:rsidRDefault="00AD7BBE" w:rsidP="00CD005C">
            <w:pPr>
              <w:rPr>
                <w:color w:val="FF0000"/>
                <w:sz w:val="18"/>
                <w:szCs w:val="18"/>
                <w:lang w:val="en-IE"/>
              </w:rPr>
            </w:pPr>
            <w:r w:rsidRPr="001C1E12">
              <w:rPr>
                <w:sz w:val="18"/>
                <w:szCs w:val="18"/>
                <w:lang w:val="en-IE"/>
              </w:rPr>
              <w:t xml:space="preserve">Think and talk: </w:t>
            </w:r>
            <w:r w:rsidR="00007606" w:rsidRPr="001C1E12">
              <w:rPr>
                <w:sz w:val="18"/>
                <w:szCs w:val="18"/>
                <w:lang w:val="en-IE"/>
              </w:rPr>
              <w:t>I wonder</w:t>
            </w:r>
            <w:r w:rsidRPr="001C1E12">
              <w:rPr>
                <w:sz w:val="18"/>
                <w:szCs w:val="18"/>
                <w:lang w:val="en-IE"/>
              </w:rPr>
              <w:t xml:space="preserve"> </w:t>
            </w:r>
            <w:r w:rsidR="00007606" w:rsidRPr="001C1E12">
              <w:rPr>
                <w:sz w:val="18"/>
                <w:szCs w:val="18"/>
                <w:lang w:val="en-IE"/>
              </w:rPr>
              <w:t>…</w:t>
            </w:r>
          </w:p>
        </w:tc>
        <w:tc>
          <w:tcPr>
            <w:tcW w:w="992" w:type="dxa"/>
          </w:tcPr>
          <w:p w14:paraId="4B3836CE" w14:textId="77777777" w:rsidR="00A63BCC" w:rsidRPr="001C1E12" w:rsidRDefault="00A63BCC" w:rsidP="00CD005C">
            <w:pPr>
              <w:rPr>
                <w:b/>
                <w:sz w:val="18"/>
                <w:szCs w:val="18"/>
                <w:lang w:val="en-IE"/>
              </w:rPr>
            </w:pPr>
            <w:r w:rsidRPr="001C1E12">
              <w:rPr>
                <w:b/>
                <w:sz w:val="18"/>
                <w:szCs w:val="18"/>
                <w:lang w:val="en-IE"/>
              </w:rPr>
              <w:t>Lesson 3</w:t>
            </w:r>
          </w:p>
        </w:tc>
        <w:tc>
          <w:tcPr>
            <w:tcW w:w="4523" w:type="dxa"/>
          </w:tcPr>
          <w:p w14:paraId="469B5DCB" w14:textId="1482B800" w:rsidR="00A63BCC" w:rsidRPr="001C1E12" w:rsidRDefault="00A63BCC" w:rsidP="00CD005C">
            <w:pPr>
              <w:rPr>
                <w:sz w:val="18"/>
                <w:szCs w:val="18"/>
                <w:lang w:val="en-IE"/>
              </w:rPr>
            </w:pPr>
            <w:r w:rsidRPr="001C1E12">
              <w:rPr>
                <w:sz w:val="18"/>
                <w:szCs w:val="18"/>
                <w:lang w:val="en-IE"/>
              </w:rPr>
              <w:t>Digital poster (</w:t>
            </w:r>
            <w:r w:rsidR="004E6C10" w:rsidRPr="001C1E12">
              <w:rPr>
                <w:sz w:val="18"/>
                <w:szCs w:val="18"/>
                <w:lang w:val="en-IE"/>
              </w:rPr>
              <w:t>Explore</w:t>
            </w:r>
            <w:r w:rsidR="0059000F" w:rsidRPr="001C1E12">
              <w:rPr>
                <w:sz w:val="18"/>
                <w:szCs w:val="18"/>
                <w:lang w:val="en-IE"/>
              </w:rPr>
              <w:t xml:space="preserve"> </w:t>
            </w:r>
            <w:r w:rsidRPr="001C1E12">
              <w:rPr>
                <w:sz w:val="18"/>
                <w:szCs w:val="18"/>
                <w:lang w:val="en-IE"/>
              </w:rPr>
              <w:t>mode)</w:t>
            </w:r>
            <w:r w:rsidR="00AD7BBE" w:rsidRPr="001C1E12">
              <w:rPr>
                <w:sz w:val="18"/>
                <w:szCs w:val="18"/>
                <w:lang w:val="en-IE"/>
              </w:rPr>
              <w:t>: T</w:t>
            </w:r>
            <w:r w:rsidR="00DF549C" w:rsidRPr="001C1E12">
              <w:rPr>
                <w:sz w:val="18"/>
                <w:szCs w:val="18"/>
                <w:lang w:val="en-IE"/>
              </w:rPr>
              <w:t>alk and discussion</w:t>
            </w:r>
            <w:r w:rsidRPr="001C1E12">
              <w:rPr>
                <w:sz w:val="18"/>
                <w:szCs w:val="18"/>
                <w:lang w:val="en-IE"/>
              </w:rPr>
              <w:t xml:space="preserve"> </w:t>
            </w:r>
          </w:p>
          <w:p w14:paraId="516A103C" w14:textId="28FAF90A" w:rsidR="00A63BCC" w:rsidRPr="001C1E12" w:rsidRDefault="00A63BCC" w:rsidP="00CD005C">
            <w:pPr>
              <w:rPr>
                <w:sz w:val="18"/>
                <w:szCs w:val="18"/>
                <w:lang w:val="en-IE"/>
              </w:rPr>
            </w:pPr>
            <w:r w:rsidRPr="001C1E12">
              <w:rPr>
                <w:sz w:val="18"/>
                <w:szCs w:val="18"/>
                <w:lang w:val="en-IE"/>
              </w:rPr>
              <w:t>Digital poster (</w:t>
            </w:r>
            <w:r w:rsidR="003B6443" w:rsidRPr="001C1E12">
              <w:rPr>
                <w:sz w:val="18"/>
                <w:szCs w:val="18"/>
                <w:lang w:val="en-IE"/>
              </w:rPr>
              <w:t>A</w:t>
            </w:r>
            <w:r w:rsidR="00AD7BBE" w:rsidRPr="001C1E12">
              <w:rPr>
                <w:sz w:val="18"/>
                <w:szCs w:val="18"/>
                <w:lang w:val="en-IE"/>
              </w:rPr>
              <w:t xml:space="preserve">ctivity mode): </w:t>
            </w:r>
            <w:r w:rsidR="00F72E2C" w:rsidRPr="001C1E12">
              <w:rPr>
                <w:sz w:val="18"/>
                <w:szCs w:val="18"/>
                <w:lang w:val="en-IE"/>
              </w:rPr>
              <w:t>Sorting into categories</w:t>
            </w:r>
          </w:p>
          <w:p w14:paraId="3E74DE04" w14:textId="0F08DF80" w:rsidR="00A63BCC" w:rsidRPr="001C1E12" w:rsidRDefault="00AD7BBE" w:rsidP="00CD005C">
            <w:pPr>
              <w:rPr>
                <w:i/>
                <w:sz w:val="18"/>
                <w:szCs w:val="18"/>
                <w:lang w:val="en-IE"/>
              </w:rPr>
            </w:pPr>
            <w:r w:rsidRPr="001C1E12">
              <w:rPr>
                <w:sz w:val="18"/>
                <w:szCs w:val="18"/>
                <w:lang w:val="en-IE"/>
              </w:rPr>
              <w:t>Storyt</w:t>
            </w:r>
            <w:r w:rsidR="0069595F" w:rsidRPr="001C1E12">
              <w:rPr>
                <w:sz w:val="18"/>
                <w:szCs w:val="18"/>
                <w:lang w:val="en-IE"/>
              </w:rPr>
              <w:t xml:space="preserve">ime: </w:t>
            </w:r>
            <w:r w:rsidR="0069595F" w:rsidRPr="001C1E12">
              <w:rPr>
                <w:i/>
                <w:sz w:val="18"/>
                <w:szCs w:val="18"/>
                <w:lang w:val="en-IE"/>
              </w:rPr>
              <w:t>The Lost Button</w:t>
            </w:r>
          </w:p>
          <w:p w14:paraId="083DC45F" w14:textId="14978870" w:rsidR="0069595F" w:rsidRPr="001C1E12" w:rsidRDefault="0069595F" w:rsidP="00CD005C">
            <w:pPr>
              <w:rPr>
                <w:sz w:val="18"/>
                <w:szCs w:val="18"/>
                <w:lang w:val="en-IE"/>
              </w:rPr>
            </w:pPr>
            <w:r w:rsidRPr="001C1E12">
              <w:rPr>
                <w:sz w:val="18"/>
                <w:szCs w:val="18"/>
                <w:lang w:val="en-IE"/>
              </w:rPr>
              <w:t>Clothing songs and rhymes</w:t>
            </w:r>
          </w:p>
          <w:p w14:paraId="6CFD9F51" w14:textId="4DA1422F" w:rsidR="003C0A0A" w:rsidRPr="001C1E12" w:rsidRDefault="003C0A0A" w:rsidP="00CD005C">
            <w:pPr>
              <w:rPr>
                <w:color w:val="FF0000"/>
                <w:sz w:val="18"/>
                <w:szCs w:val="18"/>
                <w:lang w:val="en-IE"/>
              </w:rPr>
            </w:pPr>
          </w:p>
        </w:tc>
      </w:tr>
      <w:tr w:rsidR="004A2AD5" w:rsidRPr="001C1E12" w14:paraId="20DE7869" w14:textId="77777777" w:rsidTr="00CD005C">
        <w:tc>
          <w:tcPr>
            <w:tcW w:w="988" w:type="dxa"/>
          </w:tcPr>
          <w:p w14:paraId="1ED59911" w14:textId="77777777" w:rsidR="00A63BCC" w:rsidRPr="001C1E12" w:rsidRDefault="00A63BCC" w:rsidP="00CD005C">
            <w:pPr>
              <w:rPr>
                <w:b/>
                <w:sz w:val="18"/>
                <w:szCs w:val="18"/>
                <w:lang w:val="en-IE"/>
              </w:rPr>
            </w:pPr>
            <w:r w:rsidRPr="001C1E12">
              <w:rPr>
                <w:b/>
                <w:sz w:val="18"/>
                <w:szCs w:val="18"/>
                <w:lang w:val="en-IE"/>
              </w:rPr>
              <w:t>Lesson 2</w:t>
            </w:r>
          </w:p>
        </w:tc>
        <w:tc>
          <w:tcPr>
            <w:tcW w:w="3685" w:type="dxa"/>
          </w:tcPr>
          <w:p w14:paraId="035DF327" w14:textId="2D358190" w:rsidR="00A63BCC" w:rsidRPr="001C1E12" w:rsidRDefault="00A63BCC" w:rsidP="00CD005C">
            <w:pPr>
              <w:rPr>
                <w:sz w:val="18"/>
                <w:szCs w:val="18"/>
                <w:lang w:val="en-IE"/>
              </w:rPr>
            </w:pPr>
            <w:r w:rsidRPr="001C1E12">
              <w:rPr>
                <w:sz w:val="18"/>
                <w:szCs w:val="18"/>
                <w:lang w:val="en-IE"/>
              </w:rPr>
              <w:t>Digital poster</w:t>
            </w:r>
            <w:r w:rsidR="002A7FAB" w:rsidRPr="001C1E12">
              <w:rPr>
                <w:sz w:val="18"/>
                <w:szCs w:val="18"/>
                <w:lang w:val="en-IE"/>
              </w:rPr>
              <w:t xml:space="preserve"> (Story mode)</w:t>
            </w:r>
            <w:r w:rsidR="00AD7BBE" w:rsidRPr="001C1E12">
              <w:rPr>
                <w:sz w:val="18"/>
                <w:szCs w:val="18"/>
                <w:lang w:val="en-IE"/>
              </w:rPr>
              <w:t>: R</w:t>
            </w:r>
            <w:r w:rsidRPr="001C1E12">
              <w:rPr>
                <w:sz w:val="18"/>
                <w:szCs w:val="18"/>
                <w:lang w:val="en-IE"/>
              </w:rPr>
              <w:t>ecap</w:t>
            </w:r>
          </w:p>
          <w:p w14:paraId="2C6FA834" w14:textId="77777777" w:rsidR="00896757" w:rsidRPr="001C1E12" w:rsidRDefault="00A63BCC" w:rsidP="00896757">
            <w:pPr>
              <w:rPr>
                <w:sz w:val="18"/>
                <w:szCs w:val="18"/>
                <w:lang w:val="en-IE"/>
              </w:rPr>
            </w:pPr>
            <w:r w:rsidRPr="001C1E12">
              <w:rPr>
                <w:sz w:val="18"/>
                <w:szCs w:val="18"/>
                <w:lang w:val="en-IE"/>
              </w:rPr>
              <w:t>Digital poster (</w:t>
            </w:r>
            <w:r w:rsidR="003B6443" w:rsidRPr="001C1E12">
              <w:rPr>
                <w:sz w:val="18"/>
                <w:szCs w:val="18"/>
                <w:lang w:val="en-IE"/>
              </w:rPr>
              <w:t>Q</w:t>
            </w:r>
            <w:r w:rsidRPr="001C1E12">
              <w:rPr>
                <w:sz w:val="18"/>
                <w:szCs w:val="18"/>
                <w:lang w:val="en-IE"/>
              </w:rPr>
              <w:t xml:space="preserve">uestion mode) </w:t>
            </w:r>
          </w:p>
          <w:p w14:paraId="21D6DFB5" w14:textId="31E5E03B" w:rsidR="00A63BCC" w:rsidRPr="001C1E12" w:rsidRDefault="002A7FAB" w:rsidP="00896757">
            <w:pPr>
              <w:rPr>
                <w:sz w:val="18"/>
                <w:szCs w:val="18"/>
                <w:lang w:val="en-IE"/>
              </w:rPr>
            </w:pPr>
            <w:r w:rsidRPr="001C1E12">
              <w:rPr>
                <w:sz w:val="18"/>
                <w:szCs w:val="18"/>
                <w:lang w:val="en-IE"/>
              </w:rPr>
              <w:t xml:space="preserve">Pair </w:t>
            </w:r>
            <w:r w:rsidR="00AD7BBE" w:rsidRPr="001C1E12">
              <w:rPr>
                <w:sz w:val="18"/>
                <w:szCs w:val="18"/>
                <w:lang w:val="en-IE"/>
              </w:rPr>
              <w:t>t</w:t>
            </w:r>
            <w:r w:rsidRPr="001C1E12">
              <w:rPr>
                <w:sz w:val="18"/>
                <w:szCs w:val="18"/>
                <w:lang w:val="en-IE"/>
              </w:rPr>
              <w:t xml:space="preserve">alking </w:t>
            </w:r>
            <w:r w:rsidR="00AD7BBE" w:rsidRPr="001C1E12">
              <w:rPr>
                <w:sz w:val="18"/>
                <w:szCs w:val="18"/>
                <w:lang w:val="en-IE"/>
              </w:rPr>
              <w:t>t</w:t>
            </w:r>
            <w:r w:rsidRPr="001C1E12">
              <w:rPr>
                <w:sz w:val="18"/>
                <w:szCs w:val="18"/>
                <w:lang w:val="en-IE"/>
              </w:rPr>
              <w:t>ask: What am I wearing today?</w:t>
            </w:r>
          </w:p>
          <w:p w14:paraId="65C3C0B4" w14:textId="685412E3" w:rsidR="002A7FAB" w:rsidRPr="001C1E12" w:rsidRDefault="002A7FAB" w:rsidP="00896757">
            <w:pPr>
              <w:rPr>
                <w:sz w:val="18"/>
                <w:szCs w:val="18"/>
                <w:lang w:val="en-IE"/>
              </w:rPr>
            </w:pPr>
            <w:r w:rsidRPr="001C1E12">
              <w:rPr>
                <w:sz w:val="18"/>
                <w:szCs w:val="18"/>
                <w:lang w:val="en-IE"/>
              </w:rPr>
              <w:t xml:space="preserve">Barrier </w:t>
            </w:r>
            <w:r w:rsidR="00AD7BBE" w:rsidRPr="001C1E12">
              <w:rPr>
                <w:sz w:val="18"/>
                <w:szCs w:val="18"/>
                <w:lang w:val="en-IE"/>
              </w:rPr>
              <w:t>g</w:t>
            </w:r>
            <w:r w:rsidRPr="001C1E12">
              <w:rPr>
                <w:sz w:val="18"/>
                <w:szCs w:val="18"/>
                <w:lang w:val="en-IE"/>
              </w:rPr>
              <w:t xml:space="preserve">ame: Listen and </w:t>
            </w:r>
            <w:r w:rsidR="00AD7BBE" w:rsidRPr="001C1E12">
              <w:rPr>
                <w:sz w:val="18"/>
                <w:szCs w:val="18"/>
                <w:lang w:val="en-IE"/>
              </w:rPr>
              <w:t>d</w:t>
            </w:r>
            <w:r w:rsidRPr="001C1E12">
              <w:rPr>
                <w:sz w:val="18"/>
                <w:szCs w:val="18"/>
                <w:lang w:val="en-IE"/>
              </w:rPr>
              <w:t>raw</w:t>
            </w:r>
          </w:p>
          <w:p w14:paraId="7E0B287E" w14:textId="168906CF" w:rsidR="000921B9" w:rsidRPr="001C1E12" w:rsidRDefault="000921B9" w:rsidP="00896757">
            <w:pPr>
              <w:rPr>
                <w:color w:val="FF0000"/>
                <w:sz w:val="18"/>
                <w:szCs w:val="18"/>
                <w:lang w:val="en-IE"/>
              </w:rPr>
            </w:pPr>
          </w:p>
        </w:tc>
        <w:tc>
          <w:tcPr>
            <w:tcW w:w="992" w:type="dxa"/>
          </w:tcPr>
          <w:p w14:paraId="0D1D5D64" w14:textId="77777777" w:rsidR="00A63BCC" w:rsidRPr="001C1E12" w:rsidRDefault="00A63BCC" w:rsidP="00CD005C">
            <w:pPr>
              <w:rPr>
                <w:b/>
                <w:sz w:val="18"/>
                <w:szCs w:val="18"/>
                <w:lang w:val="en-IE"/>
              </w:rPr>
            </w:pPr>
            <w:r w:rsidRPr="001C1E12">
              <w:rPr>
                <w:b/>
                <w:sz w:val="18"/>
                <w:szCs w:val="18"/>
                <w:lang w:val="en-IE"/>
              </w:rPr>
              <w:t>Lesson 4</w:t>
            </w:r>
          </w:p>
        </w:tc>
        <w:tc>
          <w:tcPr>
            <w:tcW w:w="4523" w:type="dxa"/>
          </w:tcPr>
          <w:p w14:paraId="3A94834B" w14:textId="599F3236" w:rsidR="00A63BCC" w:rsidRPr="001C1E12" w:rsidRDefault="00A63BCC" w:rsidP="00CD005C">
            <w:pPr>
              <w:rPr>
                <w:sz w:val="18"/>
                <w:szCs w:val="18"/>
                <w:lang w:val="en-IE"/>
              </w:rPr>
            </w:pPr>
            <w:r w:rsidRPr="001C1E12">
              <w:rPr>
                <w:sz w:val="18"/>
                <w:szCs w:val="18"/>
                <w:lang w:val="en-IE"/>
              </w:rPr>
              <w:t>Digital poster (</w:t>
            </w:r>
            <w:r w:rsidR="003B6443" w:rsidRPr="001C1E12">
              <w:rPr>
                <w:sz w:val="18"/>
                <w:szCs w:val="18"/>
                <w:lang w:val="en-IE"/>
              </w:rPr>
              <w:t>L</w:t>
            </w:r>
            <w:r w:rsidRPr="001C1E12">
              <w:rPr>
                <w:sz w:val="18"/>
                <w:szCs w:val="18"/>
                <w:lang w:val="en-IE"/>
              </w:rPr>
              <w:t xml:space="preserve">abel mode) </w:t>
            </w:r>
          </w:p>
          <w:p w14:paraId="6E7DB666" w14:textId="0DAA8CAF" w:rsidR="00A63BCC" w:rsidRPr="001C1E12" w:rsidRDefault="00A63BCC" w:rsidP="00CD005C">
            <w:pPr>
              <w:rPr>
                <w:sz w:val="18"/>
                <w:szCs w:val="18"/>
                <w:lang w:val="en-IE"/>
              </w:rPr>
            </w:pPr>
            <w:r w:rsidRPr="001C1E12">
              <w:rPr>
                <w:sz w:val="18"/>
                <w:szCs w:val="18"/>
                <w:lang w:val="en-IE"/>
              </w:rPr>
              <w:t>Digital poster (</w:t>
            </w:r>
            <w:r w:rsidR="003B6443" w:rsidRPr="001C1E12">
              <w:rPr>
                <w:sz w:val="18"/>
                <w:szCs w:val="18"/>
                <w:lang w:val="en-IE"/>
              </w:rPr>
              <w:t>P</w:t>
            </w:r>
            <w:r w:rsidR="000C1F42" w:rsidRPr="001C1E12">
              <w:rPr>
                <w:sz w:val="18"/>
                <w:szCs w:val="18"/>
                <w:lang w:val="en-IE"/>
              </w:rPr>
              <w:t>oem mode)</w:t>
            </w:r>
            <w:r w:rsidR="00AD7BBE" w:rsidRPr="001C1E12">
              <w:rPr>
                <w:sz w:val="18"/>
                <w:szCs w:val="18"/>
                <w:lang w:val="en-IE"/>
              </w:rPr>
              <w:t xml:space="preserve">: </w:t>
            </w:r>
            <w:r w:rsidR="001743CA" w:rsidRPr="001C1E12">
              <w:rPr>
                <w:sz w:val="18"/>
                <w:szCs w:val="18"/>
                <w:lang w:val="en-IE"/>
              </w:rPr>
              <w:t>‘</w:t>
            </w:r>
            <w:r w:rsidR="008A039B" w:rsidRPr="001C1E12">
              <w:rPr>
                <w:sz w:val="18"/>
                <w:szCs w:val="18"/>
                <w:lang w:val="en-IE"/>
              </w:rPr>
              <w:t>Getting Dressed for School</w:t>
            </w:r>
            <w:r w:rsidR="001743CA" w:rsidRPr="001C1E12">
              <w:rPr>
                <w:sz w:val="18"/>
                <w:szCs w:val="18"/>
                <w:lang w:val="en-IE"/>
              </w:rPr>
              <w:t>’</w:t>
            </w:r>
          </w:p>
          <w:p w14:paraId="4D3CA074" w14:textId="2F9E90F8" w:rsidR="00A63BCC" w:rsidRPr="001C1E12" w:rsidRDefault="00B22510" w:rsidP="00CD005C">
            <w:pPr>
              <w:rPr>
                <w:sz w:val="18"/>
                <w:szCs w:val="18"/>
                <w:lang w:val="en-IE"/>
              </w:rPr>
            </w:pPr>
            <w:r w:rsidRPr="001C1E12">
              <w:rPr>
                <w:sz w:val="18"/>
                <w:szCs w:val="18"/>
                <w:lang w:val="en-IE"/>
              </w:rPr>
              <w:t xml:space="preserve">Listen and </w:t>
            </w:r>
            <w:r w:rsidR="00AD7BBE" w:rsidRPr="001C1E12">
              <w:rPr>
                <w:sz w:val="18"/>
                <w:szCs w:val="18"/>
                <w:lang w:val="en-IE"/>
              </w:rPr>
              <w:t>s</w:t>
            </w:r>
            <w:r w:rsidRPr="001C1E12">
              <w:rPr>
                <w:sz w:val="18"/>
                <w:szCs w:val="18"/>
                <w:lang w:val="en-IE"/>
              </w:rPr>
              <w:t>ay</w:t>
            </w:r>
          </w:p>
          <w:p w14:paraId="00FA6417" w14:textId="4907D2C0" w:rsidR="00B22510" w:rsidRPr="001C1E12" w:rsidRDefault="00B22510" w:rsidP="00CD005C">
            <w:pPr>
              <w:rPr>
                <w:color w:val="FF0000"/>
                <w:sz w:val="18"/>
                <w:szCs w:val="18"/>
                <w:lang w:val="en-IE"/>
              </w:rPr>
            </w:pPr>
            <w:r w:rsidRPr="001C1E12">
              <w:rPr>
                <w:sz w:val="18"/>
                <w:szCs w:val="18"/>
                <w:lang w:val="en-IE"/>
              </w:rPr>
              <w:t xml:space="preserve">Giggle and </w:t>
            </w:r>
            <w:r w:rsidR="00AD7BBE" w:rsidRPr="001C1E12">
              <w:rPr>
                <w:sz w:val="18"/>
                <w:szCs w:val="18"/>
                <w:lang w:val="en-IE"/>
              </w:rPr>
              <w:t>g</w:t>
            </w:r>
            <w:r w:rsidRPr="001C1E12">
              <w:rPr>
                <w:sz w:val="18"/>
                <w:szCs w:val="18"/>
                <w:lang w:val="en-IE"/>
              </w:rPr>
              <w:t>rin</w:t>
            </w:r>
          </w:p>
        </w:tc>
      </w:tr>
    </w:tbl>
    <w:p w14:paraId="4425A5B1" w14:textId="28B401A6" w:rsidR="00A63BCC" w:rsidRPr="001C1E12" w:rsidRDefault="00A63BCC" w:rsidP="00DF654F">
      <w:pPr>
        <w:pStyle w:val="heading"/>
        <w:spacing w:before="120"/>
        <w:outlineLvl w:val="0"/>
        <w:rPr>
          <w:rFonts w:asciiTheme="minorHAnsi" w:hAnsiTheme="minorHAnsi"/>
          <w:lang w:val="en-IE"/>
        </w:rPr>
      </w:pPr>
      <w:r w:rsidRPr="001C1E12">
        <w:rPr>
          <w:rFonts w:asciiTheme="minorHAnsi" w:hAnsiTheme="minorHAnsi"/>
          <w:lang w:val="en-IE"/>
        </w:rPr>
        <w:t>Lesson 1</w:t>
      </w:r>
    </w:p>
    <w:p w14:paraId="73524D0E" w14:textId="146F7B2C" w:rsidR="00A63BCC" w:rsidRPr="001C1E12" w:rsidRDefault="00A63BCC" w:rsidP="0033661A">
      <w:pPr>
        <w:outlineLvl w:val="0"/>
        <w:rPr>
          <w:b/>
          <w:sz w:val="20"/>
          <w:szCs w:val="20"/>
          <w:lang w:val="en-IE"/>
        </w:rPr>
      </w:pPr>
      <w:r w:rsidRPr="001C1E12">
        <w:rPr>
          <w:b/>
          <w:sz w:val="20"/>
          <w:szCs w:val="20"/>
          <w:lang w:val="en-IE"/>
        </w:rPr>
        <w:t>Digital poster</w:t>
      </w:r>
      <w:r w:rsidR="00AD7BBE" w:rsidRPr="001C1E12">
        <w:rPr>
          <w:b/>
          <w:sz w:val="20"/>
          <w:szCs w:val="20"/>
          <w:lang w:val="en-IE"/>
        </w:rPr>
        <w:t xml:space="preserve"> (S</w:t>
      </w:r>
      <w:r w:rsidR="004948CA" w:rsidRPr="001C1E12">
        <w:rPr>
          <w:b/>
          <w:sz w:val="20"/>
          <w:szCs w:val="20"/>
          <w:lang w:val="en-IE"/>
        </w:rPr>
        <w:t>tory mode)</w:t>
      </w:r>
      <w:r w:rsidRPr="001C1E12">
        <w:rPr>
          <w:b/>
          <w:sz w:val="20"/>
          <w:szCs w:val="20"/>
          <w:lang w:val="en-IE"/>
        </w:rPr>
        <w:t xml:space="preserve"> </w:t>
      </w:r>
    </w:p>
    <w:p w14:paraId="3762FAD6" w14:textId="49FF86DB" w:rsidR="00A63BCC" w:rsidRPr="001C1E12" w:rsidRDefault="00CE5FBC" w:rsidP="0033661A">
      <w:pPr>
        <w:outlineLvl w:val="0"/>
        <w:rPr>
          <w:b/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 xml:space="preserve">Play either the Story </w:t>
      </w:r>
      <w:r w:rsidR="00AE1A42" w:rsidRPr="001C1E12">
        <w:rPr>
          <w:sz w:val="20"/>
          <w:szCs w:val="20"/>
          <w:lang w:val="en-IE"/>
        </w:rPr>
        <w:t>m</w:t>
      </w:r>
      <w:r w:rsidRPr="001C1E12">
        <w:rPr>
          <w:sz w:val="20"/>
          <w:szCs w:val="20"/>
          <w:lang w:val="en-IE"/>
        </w:rPr>
        <w:t xml:space="preserve">ode 1 (starters) or Story </w:t>
      </w:r>
      <w:r w:rsidR="00AE1A42" w:rsidRPr="001C1E12">
        <w:rPr>
          <w:sz w:val="20"/>
          <w:szCs w:val="20"/>
          <w:lang w:val="en-IE"/>
        </w:rPr>
        <w:t>m</w:t>
      </w:r>
      <w:r w:rsidRPr="001C1E12">
        <w:rPr>
          <w:sz w:val="20"/>
          <w:szCs w:val="20"/>
          <w:lang w:val="en-IE"/>
        </w:rPr>
        <w:t xml:space="preserve">ode 2 (flyers) </w:t>
      </w:r>
      <w:r w:rsidR="00A63BCC" w:rsidRPr="001C1E12">
        <w:rPr>
          <w:sz w:val="20"/>
          <w:szCs w:val="20"/>
          <w:lang w:val="en-IE"/>
        </w:rPr>
        <w:t>for the class</w:t>
      </w:r>
      <w:r w:rsidR="003B6443" w:rsidRPr="001C1E12">
        <w:rPr>
          <w:sz w:val="20"/>
          <w:szCs w:val="20"/>
          <w:lang w:val="en-IE"/>
        </w:rPr>
        <w:t>,</w:t>
      </w:r>
      <w:r w:rsidR="00A63BCC" w:rsidRPr="001C1E12">
        <w:rPr>
          <w:sz w:val="20"/>
          <w:szCs w:val="20"/>
          <w:lang w:val="en-IE"/>
        </w:rPr>
        <w:t xml:space="preserve"> depending on the ability level. </w:t>
      </w:r>
    </w:p>
    <w:p w14:paraId="6B3DBB2E" w14:textId="77777777" w:rsidR="00A63BCC" w:rsidRPr="001C1E12" w:rsidRDefault="00A63BCC" w:rsidP="00A63BCC">
      <w:pPr>
        <w:rPr>
          <w:b/>
          <w:sz w:val="20"/>
          <w:szCs w:val="20"/>
          <w:lang w:val="en-IE"/>
        </w:rPr>
      </w:pPr>
    </w:p>
    <w:p w14:paraId="3A42D2F1" w14:textId="13D4FB96" w:rsidR="00A63BCC" w:rsidRPr="001C1E12" w:rsidRDefault="00A63BCC" w:rsidP="0033661A">
      <w:pPr>
        <w:outlineLvl w:val="0"/>
        <w:rPr>
          <w:b/>
          <w:sz w:val="20"/>
          <w:szCs w:val="20"/>
          <w:lang w:val="en-IE"/>
        </w:rPr>
      </w:pPr>
      <w:r w:rsidRPr="001C1E12">
        <w:rPr>
          <w:b/>
          <w:sz w:val="20"/>
          <w:szCs w:val="20"/>
          <w:lang w:val="en-IE"/>
        </w:rPr>
        <w:t>Digital poster</w:t>
      </w:r>
      <w:r w:rsidR="00AD7BBE" w:rsidRPr="001C1E12">
        <w:rPr>
          <w:b/>
          <w:sz w:val="20"/>
          <w:szCs w:val="20"/>
          <w:lang w:val="en-IE"/>
        </w:rPr>
        <w:t xml:space="preserve"> (Explore mode)</w:t>
      </w:r>
      <w:r w:rsidRPr="001C1E12">
        <w:rPr>
          <w:b/>
          <w:sz w:val="20"/>
          <w:szCs w:val="20"/>
          <w:lang w:val="en-IE"/>
        </w:rPr>
        <w:t xml:space="preserve">: Talk and discussion </w:t>
      </w:r>
    </w:p>
    <w:p w14:paraId="0A524765" w14:textId="257E5FD9" w:rsidR="00CE26DE" w:rsidRPr="001C1E12" w:rsidRDefault="00A63BCC" w:rsidP="00FA2D4C">
      <w:pPr>
        <w:rPr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 xml:space="preserve">Go to the </w:t>
      </w:r>
      <w:r w:rsidR="004E6C10" w:rsidRPr="001C1E12">
        <w:rPr>
          <w:sz w:val="20"/>
          <w:szCs w:val="20"/>
          <w:lang w:val="en-IE"/>
        </w:rPr>
        <w:t>Explore</w:t>
      </w:r>
      <w:r w:rsidR="0059000F" w:rsidRPr="001C1E12">
        <w:rPr>
          <w:sz w:val="20"/>
          <w:szCs w:val="20"/>
          <w:lang w:val="en-IE"/>
        </w:rPr>
        <w:t xml:space="preserve"> </w:t>
      </w:r>
      <w:r w:rsidRPr="001C1E12">
        <w:rPr>
          <w:sz w:val="20"/>
          <w:szCs w:val="20"/>
          <w:lang w:val="en-IE"/>
        </w:rPr>
        <w:t xml:space="preserve">mode of the poster. </w:t>
      </w:r>
      <w:r w:rsidR="003C0FFC" w:rsidRPr="001C1E12">
        <w:rPr>
          <w:sz w:val="20"/>
          <w:szCs w:val="20"/>
          <w:lang w:val="en-IE"/>
        </w:rPr>
        <w:t>Use the photographs of the two groups of children as a starting point to hav</w:t>
      </w:r>
      <w:r w:rsidR="0033661A" w:rsidRPr="001C1E12">
        <w:rPr>
          <w:sz w:val="20"/>
          <w:szCs w:val="20"/>
          <w:lang w:val="en-IE"/>
        </w:rPr>
        <w:t>e a whole-</w:t>
      </w:r>
      <w:r w:rsidR="003C0FFC" w:rsidRPr="001C1E12">
        <w:rPr>
          <w:sz w:val="20"/>
          <w:szCs w:val="20"/>
          <w:lang w:val="en-IE"/>
        </w:rPr>
        <w:t>class brainstorm focusing on the topic of clothes and clothes we wear to school. Introduce the word uniform</w:t>
      </w:r>
      <w:r w:rsidR="003C0FFC" w:rsidRPr="001C1E12">
        <w:rPr>
          <w:i/>
          <w:sz w:val="20"/>
          <w:szCs w:val="20"/>
          <w:lang w:val="en-IE"/>
        </w:rPr>
        <w:t xml:space="preserve"> </w:t>
      </w:r>
      <w:r w:rsidR="003C0FFC" w:rsidRPr="001C1E12">
        <w:rPr>
          <w:sz w:val="20"/>
          <w:szCs w:val="20"/>
          <w:lang w:val="en-IE"/>
        </w:rPr>
        <w:t xml:space="preserve">(clothes we wear in school </w:t>
      </w:r>
      <w:r w:rsidR="0033661A" w:rsidRPr="001C1E12">
        <w:rPr>
          <w:sz w:val="20"/>
          <w:szCs w:val="20"/>
          <w:lang w:val="en-IE"/>
        </w:rPr>
        <w:t>to show that we are all part of</w:t>
      </w:r>
      <w:r w:rsidR="003C0FFC" w:rsidRPr="001C1E12">
        <w:rPr>
          <w:sz w:val="20"/>
          <w:szCs w:val="20"/>
          <w:lang w:val="en-IE"/>
        </w:rPr>
        <w:t>/members of our school).</w:t>
      </w:r>
      <w:r w:rsidR="0033661A" w:rsidRPr="001C1E12">
        <w:rPr>
          <w:sz w:val="20"/>
          <w:szCs w:val="20"/>
          <w:lang w:val="en-IE"/>
        </w:rPr>
        <w:t xml:space="preserve"> </w:t>
      </w:r>
      <w:r w:rsidR="00402875" w:rsidRPr="001C1E12">
        <w:rPr>
          <w:sz w:val="20"/>
          <w:szCs w:val="20"/>
          <w:lang w:val="en-IE"/>
        </w:rPr>
        <w:t>During the discussion, focus</w:t>
      </w:r>
      <w:r w:rsidR="003C0FFC" w:rsidRPr="001C1E12">
        <w:rPr>
          <w:sz w:val="20"/>
          <w:szCs w:val="20"/>
          <w:lang w:val="en-IE"/>
        </w:rPr>
        <w:t xml:space="preserve"> on characteristics such as colour, design, fabric, style</w:t>
      </w:r>
      <w:r w:rsidR="00402875" w:rsidRPr="001C1E12">
        <w:rPr>
          <w:sz w:val="20"/>
          <w:szCs w:val="20"/>
          <w:lang w:val="en-IE"/>
        </w:rPr>
        <w:t>, etc.</w:t>
      </w:r>
    </w:p>
    <w:p w14:paraId="6979EEF6" w14:textId="2A3F495C" w:rsidR="00CE26DE" w:rsidRPr="001C1E12" w:rsidRDefault="00CE26DE" w:rsidP="00FA2D4C">
      <w:pPr>
        <w:rPr>
          <w:i/>
          <w:color w:val="7F7F7F" w:themeColor="text1" w:themeTint="80"/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 xml:space="preserve">Now ask children to look at each item of clothing </w:t>
      </w:r>
      <w:r w:rsidR="00D81A47" w:rsidRPr="001C1E12">
        <w:rPr>
          <w:sz w:val="20"/>
          <w:szCs w:val="20"/>
          <w:lang w:val="en-IE"/>
        </w:rPr>
        <w:t>in turn</w:t>
      </w:r>
      <w:r w:rsidR="00F947E4" w:rsidRPr="001C1E12">
        <w:rPr>
          <w:sz w:val="20"/>
          <w:szCs w:val="20"/>
          <w:lang w:val="en-IE"/>
        </w:rPr>
        <w:t>, naming, describing and locating it in the big picture</w:t>
      </w:r>
      <w:r w:rsidR="00CE0E7E" w:rsidRPr="001C1E12">
        <w:rPr>
          <w:sz w:val="20"/>
          <w:szCs w:val="20"/>
          <w:lang w:val="en-IE"/>
        </w:rPr>
        <w:t xml:space="preserve"> </w:t>
      </w:r>
      <w:r w:rsidR="00CE0E7E" w:rsidRPr="001C1E12">
        <w:rPr>
          <w:color w:val="7F7F7F" w:themeColor="text1" w:themeTint="80"/>
          <w:sz w:val="20"/>
          <w:szCs w:val="20"/>
          <w:lang w:val="en-IE"/>
        </w:rPr>
        <w:t xml:space="preserve">e.g. </w:t>
      </w:r>
      <w:r w:rsidR="00CE0E7E" w:rsidRPr="001C1E12">
        <w:rPr>
          <w:i/>
          <w:color w:val="7F7F7F" w:themeColor="text1" w:themeTint="80"/>
          <w:sz w:val="20"/>
          <w:szCs w:val="20"/>
          <w:lang w:val="en-IE"/>
        </w:rPr>
        <w:t>I see a shirt. It is white. It has a collar. It has short sleeves. There is a tie knotted around the collar. I can find it on the boy playing by the railings.</w:t>
      </w:r>
    </w:p>
    <w:p w14:paraId="5268FE53" w14:textId="77777777" w:rsidR="0036287F" w:rsidRPr="001C1E12" w:rsidRDefault="0036287F" w:rsidP="00A63BCC">
      <w:pPr>
        <w:rPr>
          <w:sz w:val="20"/>
          <w:szCs w:val="20"/>
          <w:lang w:val="en-IE"/>
        </w:rPr>
      </w:pPr>
    </w:p>
    <w:p w14:paraId="326AA2DC" w14:textId="31316DE2" w:rsidR="00A63BCC" w:rsidRPr="001C1E12" w:rsidRDefault="00A63BCC" w:rsidP="00A63BCC">
      <w:pPr>
        <w:rPr>
          <w:sz w:val="20"/>
          <w:szCs w:val="20"/>
          <w:lang w:val="en-IE"/>
        </w:rPr>
      </w:pPr>
      <w:r w:rsidRPr="001C1E12">
        <w:rPr>
          <w:sz w:val="20"/>
          <w:szCs w:val="20"/>
          <w:u w:val="single"/>
          <w:lang w:val="en-IE"/>
        </w:rPr>
        <w:t>Nouns</w:t>
      </w:r>
      <w:r w:rsidR="00C93EE3" w:rsidRPr="001C1E12">
        <w:rPr>
          <w:sz w:val="20"/>
          <w:szCs w:val="20"/>
          <w:u w:val="single"/>
          <w:lang w:val="en-IE"/>
        </w:rPr>
        <w:t>:</w:t>
      </w:r>
      <w:r w:rsidRPr="001C1E12">
        <w:rPr>
          <w:sz w:val="20"/>
          <w:szCs w:val="20"/>
          <w:lang w:val="en-IE"/>
        </w:rPr>
        <w:t xml:space="preserve"> </w:t>
      </w:r>
      <w:r w:rsidR="00C93EE3" w:rsidRPr="001C1E12">
        <w:rPr>
          <w:sz w:val="20"/>
          <w:szCs w:val="20"/>
          <w:lang w:val="en-IE"/>
        </w:rPr>
        <w:t xml:space="preserve">jumper/sweater; t-shirt; sleeves; collar; pants/trousers; skirts; shoes; buckles; straps; laces; Velcro; </w:t>
      </w:r>
      <w:r w:rsidR="00387115" w:rsidRPr="001C1E12">
        <w:rPr>
          <w:sz w:val="20"/>
          <w:szCs w:val="20"/>
          <w:lang w:val="en-IE"/>
        </w:rPr>
        <w:t>c</w:t>
      </w:r>
      <w:r w:rsidR="00C93EE3" w:rsidRPr="001C1E12">
        <w:rPr>
          <w:sz w:val="20"/>
          <w:szCs w:val="20"/>
          <w:lang w:val="en-IE"/>
        </w:rPr>
        <w:t xml:space="preserve">rest; </w:t>
      </w:r>
      <w:r w:rsidR="00387115" w:rsidRPr="001C1E12">
        <w:rPr>
          <w:sz w:val="20"/>
          <w:szCs w:val="20"/>
          <w:lang w:val="en-IE"/>
        </w:rPr>
        <w:t>l</w:t>
      </w:r>
      <w:r w:rsidR="00C93EE3" w:rsidRPr="001C1E12">
        <w:rPr>
          <w:sz w:val="20"/>
          <w:szCs w:val="20"/>
          <w:lang w:val="en-IE"/>
        </w:rPr>
        <w:t xml:space="preserve">abel; </w:t>
      </w:r>
      <w:r w:rsidR="00387115" w:rsidRPr="001C1E12">
        <w:rPr>
          <w:sz w:val="20"/>
          <w:szCs w:val="20"/>
          <w:lang w:val="en-IE"/>
        </w:rPr>
        <w:t>l</w:t>
      </w:r>
      <w:r w:rsidR="00C93EE3" w:rsidRPr="001C1E12">
        <w:rPr>
          <w:sz w:val="20"/>
          <w:szCs w:val="20"/>
          <w:lang w:val="en-IE"/>
        </w:rPr>
        <w:t>eggings; jeans; track bottoms; hoodies; sweatshirts; cardigan; shirt; runners; ankle boots; buttons.</w:t>
      </w:r>
    </w:p>
    <w:p w14:paraId="7610FF09" w14:textId="29DE760C" w:rsidR="00A63BCC" w:rsidRPr="001C1E12" w:rsidRDefault="00A63BCC" w:rsidP="00A63BCC">
      <w:pPr>
        <w:rPr>
          <w:sz w:val="20"/>
          <w:szCs w:val="20"/>
          <w:lang w:val="en-IE"/>
        </w:rPr>
      </w:pPr>
      <w:r w:rsidRPr="001C1E12">
        <w:rPr>
          <w:sz w:val="20"/>
          <w:szCs w:val="20"/>
          <w:u w:val="single"/>
          <w:lang w:val="en-IE"/>
        </w:rPr>
        <w:t>Verbs</w:t>
      </w:r>
      <w:r w:rsidR="00DD40A2" w:rsidRPr="001C1E12">
        <w:rPr>
          <w:sz w:val="20"/>
          <w:szCs w:val="20"/>
          <w:u w:val="single"/>
          <w:lang w:val="en-IE"/>
        </w:rPr>
        <w:t>:</w:t>
      </w:r>
      <w:r w:rsidR="00DD40A2" w:rsidRPr="001C1E12">
        <w:rPr>
          <w:sz w:val="20"/>
          <w:szCs w:val="20"/>
          <w:lang w:val="en-IE"/>
        </w:rPr>
        <w:t xml:space="preserve"> take off, put on, button, tie, pull up, close, knot, zip, take off; dress; undress.  </w:t>
      </w:r>
    </w:p>
    <w:p w14:paraId="0514E120" w14:textId="02B908ED" w:rsidR="00A63BCC" w:rsidRPr="001C1E12" w:rsidRDefault="00387115" w:rsidP="00A63BCC">
      <w:pPr>
        <w:rPr>
          <w:sz w:val="20"/>
          <w:szCs w:val="20"/>
          <w:lang w:val="en-IE"/>
        </w:rPr>
      </w:pPr>
      <w:r w:rsidRPr="001C1E12">
        <w:rPr>
          <w:sz w:val="20"/>
          <w:szCs w:val="20"/>
          <w:u w:val="single"/>
          <w:lang w:val="en-IE"/>
        </w:rPr>
        <w:t>Prepositions:</w:t>
      </w:r>
      <w:r w:rsidRPr="001C1E12">
        <w:rPr>
          <w:sz w:val="20"/>
          <w:szCs w:val="20"/>
          <w:lang w:val="en-IE"/>
        </w:rPr>
        <w:t xml:space="preserve"> </w:t>
      </w:r>
      <w:r w:rsidRPr="001C1E12">
        <w:rPr>
          <w:b/>
          <w:sz w:val="20"/>
          <w:szCs w:val="20"/>
          <w:lang w:val="en-IE"/>
        </w:rPr>
        <w:t>over</w:t>
      </w:r>
      <w:r w:rsidRPr="001C1E12">
        <w:rPr>
          <w:sz w:val="20"/>
          <w:szCs w:val="20"/>
          <w:lang w:val="en-IE"/>
        </w:rPr>
        <w:t xml:space="preserve"> my head, </w:t>
      </w:r>
      <w:r w:rsidRPr="001C1E12">
        <w:rPr>
          <w:b/>
          <w:sz w:val="20"/>
          <w:szCs w:val="20"/>
          <w:lang w:val="en-IE"/>
        </w:rPr>
        <w:t>through</w:t>
      </w:r>
      <w:r w:rsidRPr="001C1E12">
        <w:rPr>
          <w:sz w:val="20"/>
          <w:szCs w:val="20"/>
          <w:lang w:val="en-IE"/>
        </w:rPr>
        <w:t xml:space="preserve"> the sleeves, </w:t>
      </w:r>
      <w:r w:rsidRPr="001C1E12">
        <w:rPr>
          <w:b/>
          <w:sz w:val="20"/>
          <w:szCs w:val="20"/>
          <w:lang w:val="en-IE"/>
        </w:rPr>
        <w:t>around</w:t>
      </w:r>
      <w:r w:rsidRPr="001C1E12">
        <w:rPr>
          <w:sz w:val="20"/>
          <w:szCs w:val="20"/>
          <w:lang w:val="en-IE"/>
        </w:rPr>
        <w:t xml:space="preserve"> my neck, </w:t>
      </w:r>
      <w:r w:rsidRPr="001C1E12">
        <w:rPr>
          <w:b/>
          <w:sz w:val="20"/>
          <w:szCs w:val="20"/>
          <w:lang w:val="en-IE"/>
        </w:rPr>
        <w:t>under</w:t>
      </w:r>
      <w:r w:rsidRPr="001C1E12">
        <w:rPr>
          <w:sz w:val="20"/>
          <w:szCs w:val="20"/>
          <w:lang w:val="en-IE"/>
        </w:rPr>
        <w:t xml:space="preserve"> my pants, </w:t>
      </w:r>
      <w:r w:rsidRPr="001C1E12">
        <w:rPr>
          <w:b/>
          <w:sz w:val="20"/>
          <w:szCs w:val="20"/>
          <w:lang w:val="en-IE"/>
        </w:rPr>
        <w:t>on</w:t>
      </w:r>
      <w:r w:rsidRPr="001C1E12">
        <w:rPr>
          <w:sz w:val="20"/>
          <w:szCs w:val="20"/>
          <w:lang w:val="en-IE"/>
        </w:rPr>
        <w:t xml:space="preserve"> my feet, </w:t>
      </w:r>
      <w:r w:rsidRPr="001C1E12">
        <w:rPr>
          <w:b/>
          <w:sz w:val="20"/>
          <w:szCs w:val="20"/>
          <w:lang w:val="en-IE"/>
        </w:rPr>
        <w:t>in</w:t>
      </w:r>
      <w:r w:rsidRPr="001C1E12">
        <w:rPr>
          <w:sz w:val="20"/>
          <w:szCs w:val="20"/>
          <w:lang w:val="en-IE"/>
        </w:rPr>
        <w:t xml:space="preserve"> my shoes</w:t>
      </w:r>
    </w:p>
    <w:p w14:paraId="10FB25E1" w14:textId="1C453315" w:rsidR="0027049E" w:rsidRPr="001C1E12" w:rsidRDefault="0027049E" w:rsidP="00A63BCC">
      <w:pPr>
        <w:rPr>
          <w:sz w:val="20"/>
          <w:szCs w:val="20"/>
          <w:lang w:val="en-IE"/>
        </w:rPr>
      </w:pPr>
      <w:r w:rsidRPr="001C1E12">
        <w:rPr>
          <w:sz w:val="20"/>
          <w:szCs w:val="20"/>
          <w:u w:val="single"/>
          <w:lang w:val="en-IE"/>
        </w:rPr>
        <w:t>Adjectives</w:t>
      </w:r>
      <w:r w:rsidR="009221FC" w:rsidRPr="001C1E12">
        <w:rPr>
          <w:sz w:val="20"/>
          <w:szCs w:val="20"/>
          <w:lang w:val="en-IE"/>
        </w:rPr>
        <w:t>: long</w:t>
      </w:r>
      <w:r w:rsidR="00387115" w:rsidRPr="001C1E12">
        <w:rPr>
          <w:sz w:val="20"/>
          <w:szCs w:val="20"/>
          <w:lang w:val="en-IE"/>
        </w:rPr>
        <w:t>,</w:t>
      </w:r>
      <w:r w:rsidR="009221FC" w:rsidRPr="001C1E12">
        <w:rPr>
          <w:sz w:val="20"/>
          <w:szCs w:val="20"/>
          <w:lang w:val="en-IE"/>
        </w:rPr>
        <w:t xml:space="preserve"> short</w:t>
      </w:r>
      <w:r w:rsidR="00387115" w:rsidRPr="001C1E12">
        <w:rPr>
          <w:sz w:val="20"/>
          <w:szCs w:val="20"/>
          <w:lang w:val="en-IE"/>
        </w:rPr>
        <w:t>,</w:t>
      </w:r>
      <w:r w:rsidR="009221FC" w:rsidRPr="001C1E12">
        <w:rPr>
          <w:sz w:val="20"/>
          <w:szCs w:val="20"/>
          <w:lang w:val="en-IE"/>
        </w:rPr>
        <w:t xml:space="preserve"> red</w:t>
      </w:r>
      <w:r w:rsidR="00387115" w:rsidRPr="001C1E12">
        <w:rPr>
          <w:sz w:val="20"/>
          <w:szCs w:val="20"/>
          <w:lang w:val="en-IE"/>
        </w:rPr>
        <w:t>,</w:t>
      </w:r>
      <w:r w:rsidR="009221FC" w:rsidRPr="001C1E12">
        <w:rPr>
          <w:sz w:val="20"/>
          <w:szCs w:val="20"/>
          <w:lang w:val="en-IE"/>
        </w:rPr>
        <w:t xml:space="preserve"> grey</w:t>
      </w:r>
      <w:r w:rsidR="00387115" w:rsidRPr="001C1E12">
        <w:rPr>
          <w:sz w:val="20"/>
          <w:szCs w:val="20"/>
          <w:lang w:val="en-IE"/>
        </w:rPr>
        <w:t>,</w:t>
      </w:r>
      <w:r w:rsidR="009221FC" w:rsidRPr="001C1E12">
        <w:rPr>
          <w:sz w:val="20"/>
          <w:szCs w:val="20"/>
          <w:lang w:val="en-IE"/>
        </w:rPr>
        <w:t xml:space="preserve"> black</w:t>
      </w:r>
      <w:r w:rsidR="00387115" w:rsidRPr="001C1E12">
        <w:rPr>
          <w:sz w:val="20"/>
          <w:szCs w:val="20"/>
          <w:lang w:val="en-IE"/>
        </w:rPr>
        <w:t>,</w:t>
      </w:r>
      <w:r w:rsidR="009221FC" w:rsidRPr="001C1E12">
        <w:rPr>
          <w:sz w:val="20"/>
          <w:szCs w:val="20"/>
          <w:lang w:val="en-IE"/>
        </w:rPr>
        <w:t xml:space="preserve"> white</w:t>
      </w:r>
      <w:r w:rsidR="00387115" w:rsidRPr="001C1E12">
        <w:rPr>
          <w:sz w:val="20"/>
          <w:szCs w:val="20"/>
          <w:lang w:val="en-IE"/>
        </w:rPr>
        <w:t>,</w:t>
      </w:r>
      <w:r w:rsidR="009221FC" w:rsidRPr="001C1E12">
        <w:rPr>
          <w:sz w:val="20"/>
          <w:szCs w:val="20"/>
          <w:lang w:val="en-IE"/>
        </w:rPr>
        <w:t xml:space="preserve"> leather</w:t>
      </w:r>
      <w:r w:rsidR="00387115" w:rsidRPr="001C1E12">
        <w:rPr>
          <w:sz w:val="20"/>
          <w:szCs w:val="20"/>
          <w:lang w:val="en-IE"/>
        </w:rPr>
        <w:t>,</w:t>
      </w:r>
      <w:r w:rsidR="009221FC" w:rsidRPr="001C1E12">
        <w:rPr>
          <w:sz w:val="20"/>
          <w:szCs w:val="20"/>
          <w:lang w:val="en-IE"/>
        </w:rPr>
        <w:t xml:space="preserve"> shiny</w:t>
      </w:r>
      <w:r w:rsidR="00387115" w:rsidRPr="001C1E12">
        <w:rPr>
          <w:sz w:val="20"/>
          <w:szCs w:val="20"/>
          <w:lang w:val="en-IE"/>
        </w:rPr>
        <w:t>,</w:t>
      </w:r>
      <w:r w:rsidR="009221FC" w:rsidRPr="001C1E12">
        <w:rPr>
          <w:sz w:val="20"/>
          <w:szCs w:val="20"/>
          <w:lang w:val="en-IE"/>
        </w:rPr>
        <w:t xml:space="preserve"> soft</w:t>
      </w:r>
      <w:r w:rsidR="00387115" w:rsidRPr="001C1E12">
        <w:rPr>
          <w:sz w:val="20"/>
          <w:szCs w:val="20"/>
          <w:lang w:val="en-IE"/>
        </w:rPr>
        <w:t>,</w:t>
      </w:r>
      <w:r w:rsidR="009221FC" w:rsidRPr="001C1E12">
        <w:rPr>
          <w:sz w:val="20"/>
          <w:szCs w:val="20"/>
          <w:lang w:val="en-IE"/>
        </w:rPr>
        <w:t xml:space="preserve"> comfortable</w:t>
      </w:r>
      <w:r w:rsidR="00387115" w:rsidRPr="001C1E12">
        <w:rPr>
          <w:sz w:val="20"/>
          <w:szCs w:val="20"/>
          <w:lang w:val="en-IE"/>
        </w:rPr>
        <w:t>,</w:t>
      </w:r>
      <w:r w:rsidR="009221FC" w:rsidRPr="001C1E12">
        <w:rPr>
          <w:sz w:val="20"/>
          <w:szCs w:val="20"/>
          <w:lang w:val="en-IE"/>
        </w:rPr>
        <w:t xml:space="preserve"> pleated</w:t>
      </w:r>
      <w:r w:rsidR="00387115" w:rsidRPr="001C1E12">
        <w:rPr>
          <w:sz w:val="20"/>
          <w:szCs w:val="20"/>
          <w:lang w:val="en-IE"/>
        </w:rPr>
        <w:t>,</w:t>
      </w:r>
      <w:r w:rsidR="009221FC" w:rsidRPr="001C1E12">
        <w:rPr>
          <w:sz w:val="20"/>
          <w:szCs w:val="20"/>
          <w:lang w:val="en-IE"/>
        </w:rPr>
        <w:t xml:space="preserve"> smooth</w:t>
      </w:r>
      <w:r w:rsidR="00387115" w:rsidRPr="001C1E12">
        <w:rPr>
          <w:sz w:val="20"/>
          <w:szCs w:val="20"/>
          <w:lang w:val="en-IE"/>
        </w:rPr>
        <w:t>,</w:t>
      </w:r>
      <w:r w:rsidR="009221FC" w:rsidRPr="001C1E12">
        <w:rPr>
          <w:sz w:val="20"/>
          <w:szCs w:val="20"/>
          <w:lang w:val="en-IE"/>
        </w:rPr>
        <w:t xml:space="preserve"> knee socks, ankle socks, white socks, grey socks</w:t>
      </w:r>
      <w:r w:rsidR="00387115" w:rsidRPr="001C1E12">
        <w:rPr>
          <w:sz w:val="20"/>
          <w:szCs w:val="20"/>
          <w:lang w:val="en-IE"/>
        </w:rPr>
        <w:t>,</w:t>
      </w:r>
      <w:r w:rsidR="009221FC" w:rsidRPr="001C1E12">
        <w:rPr>
          <w:sz w:val="20"/>
          <w:szCs w:val="20"/>
          <w:lang w:val="en-IE"/>
        </w:rPr>
        <w:t xml:space="preserve"> woollen/cotton</w:t>
      </w:r>
    </w:p>
    <w:p w14:paraId="18DCA3AD" w14:textId="77777777" w:rsidR="00F17222" w:rsidRPr="001C1E12" w:rsidRDefault="00F17222" w:rsidP="00F17222">
      <w:pPr>
        <w:rPr>
          <w:sz w:val="20"/>
          <w:szCs w:val="20"/>
          <w:lang w:val="en-IE"/>
        </w:rPr>
      </w:pPr>
    </w:p>
    <w:p w14:paraId="155C9D38" w14:textId="6CC47099" w:rsidR="00A63BCC" w:rsidRPr="001C1E12" w:rsidRDefault="00AD7BBE" w:rsidP="0033661A">
      <w:pPr>
        <w:outlineLvl w:val="0"/>
        <w:rPr>
          <w:color w:val="FF0000"/>
          <w:sz w:val="20"/>
          <w:szCs w:val="20"/>
          <w:lang w:val="en-IE"/>
        </w:rPr>
      </w:pPr>
      <w:r w:rsidRPr="001C1E12">
        <w:rPr>
          <w:b/>
          <w:sz w:val="20"/>
          <w:szCs w:val="20"/>
          <w:lang w:val="en-IE"/>
        </w:rPr>
        <w:t>Think and talk: I w</w:t>
      </w:r>
      <w:r w:rsidR="00F17222" w:rsidRPr="001C1E12">
        <w:rPr>
          <w:b/>
          <w:sz w:val="20"/>
          <w:szCs w:val="20"/>
          <w:lang w:val="en-IE"/>
        </w:rPr>
        <w:t>onder</w:t>
      </w:r>
      <w:r w:rsidRPr="001C1E12">
        <w:rPr>
          <w:b/>
          <w:sz w:val="20"/>
          <w:szCs w:val="20"/>
          <w:lang w:val="en-IE"/>
        </w:rPr>
        <w:t xml:space="preserve"> </w:t>
      </w:r>
      <w:r w:rsidR="00F17222" w:rsidRPr="001C1E12">
        <w:rPr>
          <w:b/>
          <w:sz w:val="20"/>
          <w:szCs w:val="20"/>
          <w:lang w:val="en-IE"/>
        </w:rPr>
        <w:t>…</w:t>
      </w:r>
      <w:r w:rsidR="005E0DCC" w:rsidRPr="001C1E12">
        <w:rPr>
          <w:b/>
          <w:color w:val="FF0000"/>
          <w:sz w:val="20"/>
          <w:szCs w:val="20"/>
          <w:lang w:val="en-IE"/>
        </w:rPr>
        <w:t xml:space="preserve"> </w:t>
      </w:r>
    </w:p>
    <w:p w14:paraId="4990412F" w14:textId="79368969" w:rsidR="005E0DCC" w:rsidRPr="001C1E12" w:rsidRDefault="00744D67" w:rsidP="00A63BCC">
      <w:pPr>
        <w:rPr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>Ask children the following questions:</w:t>
      </w:r>
    </w:p>
    <w:p w14:paraId="2415C9DD" w14:textId="4FE3A3D8" w:rsidR="0033188F" w:rsidRPr="001C1E12" w:rsidRDefault="0033188F" w:rsidP="0033188F">
      <w:pPr>
        <w:pStyle w:val="ListParagraph"/>
        <w:numPr>
          <w:ilvl w:val="0"/>
          <w:numId w:val="6"/>
        </w:numPr>
        <w:rPr>
          <w:rFonts w:cstheme="minorHAnsi"/>
          <w:sz w:val="20"/>
        </w:rPr>
      </w:pPr>
      <w:r w:rsidRPr="001C1E12">
        <w:rPr>
          <w:rFonts w:cstheme="minorHAnsi"/>
          <w:sz w:val="20"/>
        </w:rPr>
        <w:t>Looking at the pictures on the right, which clo</w:t>
      </w:r>
      <w:r w:rsidR="0033661A" w:rsidRPr="001C1E12">
        <w:rPr>
          <w:rFonts w:cstheme="minorHAnsi"/>
          <w:sz w:val="20"/>
        </w:rPr>
        <w:t xml:space="preserve">thes might you wear to school? </w:t>
      </w:r>
      <w:r w:rsidRPr="001C1E12">
        <w:rPr>
          <w:rFonts w:cstheme="minorHAnsi"/>
          <w:sz w:val="20"/>
        </w:rPr>
        <w:t>Which clothes would you not wear to school? Why?</w:t>
      </w:r>
    </w:p>
    <w:p w14:paraId="72EDDCC1" w14:textId="082E75CF" w:rsidR="0033188F" w:rsidRPr="001C1E12" w:rsidRDefault="0033188F" w:rsidP="0033188F">
      <w:pPr>
        <w:pStyle w:val="ListParagraph"/>
        <w:numPr>
          <w:ilvl w:val="0"/>
          <w:numId w:val="6"/>
        </w:numPr>
        <w:rPr>
          <w:rFonts w:cstheme="minorHAnsi"/>
          <w:i/>
          <w:sz w:val="20"/>
        </w:rPr>
      </w:pPr>
      <w:r w:rsidRPr="001C1E12">
        <w:rPr>
          <w:rFonts w:cstheme="minorHAnsi"/>
          <w:sz w:val="20"/>
        </w:rPr>
        <w:t xml:space="preserve">What items of clothing are the children wearing that we can’t see in the picture? </w:t>
      </w:r>
      <w:r w:rsidR="0033661A" w:rsidRPr="001C1E12">
        <w:rPr>
          <w:rFonts w:cstheme="minorHAnsi"/>
          <w:i/>
          <w:sz w:val="20"/>
        </w:rPr>
        <w:t>(</w:t>
      </w:r>
      <w:r w:rsidR="0033661A" w:rsidRPr="001C1E12">
        <w:rPr>
          <w:rFonts w:cstheme="minorHAnsi"/>
          <w:i/>
          <w:color w:val="7F7F7F" w:themeColor="text1" w:themeTint="80"/>
          <w:sz w:val="20"/>
        </w:rPr>
        <w:t>V</w:t>
      </w:r>
      <w:r w:rsidRPr="001C1E12">
        <w:rPr>
          <w:rFonts w:cstheme="minorHAnsi"/>
          <w:i/>
          <w:color w:val="7F7F7F" w:themeColor="text1" w:themeTint="80"/>
          <w:sz w:val="20"/>
        </w:rPr>
        <w:t>est, underpants, belt, jacket, coat, anorak</w:t>
      </w:r>
      <w:r w:rsidRPr="001C1E12">
        <w:rPr>
          <w:rFonts w:cstheme="minorHAnsi"/>
          <w:i/>
          <w:sz w:val="20"/>
        </w:rPr>
        <w:t>)</w:t>
      </w:r>
    </w:p>
    <w:p w14:paraId="2A3ABE2B" w14:textId="21CD2E42" w:rsidR="0033188F" w:rsidRPr="001C1E12" w:rsidRDefault="0033188F" w:rsidP="0033188F">
      <w:pPr>
        <w:pStyle w:val="ListParagraph"/>
        <w:numPr>
          <w:ilvl w:val="0"/>
          <w:numId w:val="6"/>
        </w:numPr>
        <w:rPr>
          <w:rFonts w:cstheme="minorHAnsi"/>
          <w:i/>
          <w:sz w:val="20"/>
        </w:rPr>
      </w:pPr>
      <w:r w:rsidRPr="001C1E12">
        <w:rPr>
          <w:rFonts w:cstheme="minorHAnsi"/>
          <w:sz w:val="20"/>
        </w:rPr>
        <w:t>Can you name another type of shoe</w:t>
      </w:r>
      <w:r w:rsidR="00442C07" w:rsidRPr="001C1E12">
        <w:rPr>
          <w:rFonts w:cstheme="minorHAnsi"/>
          <w:sz w:val="20"/>
        </w:rPr>
        <w:t>?</w:t>
      </w:r>
      <w:r w:rsidR="0033661A" w:rsidRPr="001C1E12">
        <w:rPr>
          <w:rFonts w:cstheme="minorHAnsi"/>
          <w:i/>
          <w:sz w:val="20"/>
        </w:rPr>
        <w:t xml:space="preserve"> (</w:t>
      </w:r>
      <w:r w:rsidR="0033661A" w:rsidRPr="001C1E12">
        <w:rPr>
          <w:rFonts w:cstheme="minorHAnsi"/>
          <w:i/>
          <w:color w:val="7F7F7F" w:themeColor="text1" w:themeTint="80"/>
          <w:sz w:val="20"/>
        </w:rPr>
        <w:t>S</w:t>
      </w:r>
      <w:r w:rsidRPr="001C1E12">
        <w:rPr>
          <w:rFonts w:cstheme="minorHAnsi"/>
          <w:i/>
          <w:color w:val="7F7F7F" w:themeColor="text1" w:themeTint="80"/>
          <w:sz w:val="20"/>
        </w:rPr>
        <w:t>lippers, runners/trainers, boots, wellingtons, flip-flops, football boots, dancing shoes, ballet shoes, roller-skates, sandals, pumps</w:t>
      </w:r>
      <w:r w:rsidRPr="001C1E12">
        <w:rPr>
          <w:rFonts w:cstheme="minorHAnsi"/>
          <w:i/>
          <w:sz w:val="20"/>
        </w:rPr>
        <w:t>)</w:t>
      </w:r>
    </w:p>
    <w:p w14:paraId="2A9E3A62" w14:textId="77777777" w:rsidR="0033188F" w:rsidRPr="001C1E12" w:rsidRDefault="0033188F" w:rsidP="0033188F">
      <w:pPr>
        <w:pStyle w:val="ListParagraph"/>
        <w:numPr>
          <w:ilvl w:val="0"/>
          <w:numId w:val="6"/>
        </w:numPr>
        <w:rPr>
          <w:rFonts w:cstheme="minorHAnsi"/>
          <w:sz w:val="20"/>
        </w:rPr>
      </w:pPr>
      <w:r w:rsidRPr="001C1E12">
        <w:rPr>
          <w:rFonts w:cstheme="minorHAnsi"/>
          <w:sz w:val="20"/>
        </w:rPr>
        <w:t>Which clothes do you like?</w:t>
      </w:r>
    </w:p>
    <w:p w14:paraId="3C427A87" w14:textId="74243B0E" w:rsidR="00744D67" w:rsidRPr="001C1E12" w:rsidRDefault="0033661A" w:rsidP="00A63BCC">
      <w:pPr>
        <w:pStyle w:val="ListParagraph"/>
        <w:numPr>
          <w:ilvl w:val="0"/>
          <w:numId w:val="6"/>
        </w:numPr>
        <w:rPr>
          <w:rFonts w:cstheme="minorHAnsi"/>
          <w:color w:val="7F7F7F" w:themeColor="text1" w:themeTint="80"/>
          <w:sz w:val="20"/>
        </w:rPr>
      </w:pPr>
      <w:r w:rsidRPr="001C1E12">
        <w:rPr>
          <w:rFonts w:cstheme="minorHAnsi"/>
          <w:sz w:val="20"/>
        </w:rPr>
        <w:t xml:space="preserve">I like … although … </w:t>
      </w:r>
      <w:r w:rsidR="00442C07" w:rsidRPr="001C1E12">
        <w:rPr>
          <w:rFonts w:cstheme="minorHAnsi"/>
          <w:color w:val="7F7F7F" w:themeColor="text1" w:themeTint="80"/>
          <w:sz w:val="20"/>
        </w:rPr>
        <w:t xml:space="preserve">e.g. </w:t>
      </w:r>
      <w:r w:rsidR="0033188F" w:rsidRPr="001C1E12">
        <w:rPr>
          <w:rFonts w:cstheme="minorHAnsi"/>
          <w:i/>
          <w:color w:val="7F7F7F" w:themeColor="text1" w:themeTint="80"/>
          <w:sz w:val="20"/>
        </w:rPr>
        <w:t xml:space="preserve">I like the red jumpers </w:t>
      </w:r>
      <w:r w:rsidR="0033188F" w:rsidRPr="001C1E12">
        <w:rPr>
          <w:rFonts w:cstheme="minorHAnsi"/>
          <w:b/>
          <w:i/>
          <w:color w:val="7F7F7F" w:themeColor="text1" w:themeTint="80"/>
          <w:sz w:val="20"/>
        </w:rPr>
        <w:t>although</w:t>
      </w:r>
      <w:r w:rsidR="0033188F" w:rsidRPr="001C1E12">
        <w:rPr>
          <w:rFonts w:cstheme="minorHAnsi"/>
          <w:i/>
          <w:color w:val="7F7F7F" w:themeColor="text1" w:themeTint="80"/>
          <w:sz w:val="20"/>
        </w:rPr>
        <w:t xml:space="preserve"> (even though) I think our navy jumper is nicer; I like the boys’ trousers although shorts would be cooler in the hot sun; I like the girl’s hairband in the </w:t>
      </w:r>
      <w:r w:rsidR="0033188F" w:rsidRPr="001C1E12">
        <w:rPr>
          <w:rFonts w:cstheme="minorHAnsi"/>
          <w:i/>
          <w:color w:val="7F7F7F" w:themeColor="text1" w:themeTint="80"/>
          <w:sz w:val="20"/>
        </w:rPr>
        <w:lastRenderedPageBreak/>
        <w:t>bottom picture although it is a bit too far down her forehead; I like the boy’s jeans although they are a bit too long</w:t>
      </w:r>
      <w:r w:rsidR="00442C07" w:rsidRPr="001C1E12">
        <w:rPr>
          <w:rFonts w:cstheme="minorHAnsi"/>
          <w:i/>
          <w:color w:val="7F7F7F" w:themeColor="text1" w:themeTint="80"/>
          <w:sz w:val="20"/>
        </w:rPr>
        <w:t xml:space="preserve">, </w:t>
      </w:r>
      <w:r w:rsidR="00442C07" w:rsidRPr="001C1E12">
        <w:rPr>
          <w:rFonts w:cstheme="minorHAnsi"/>
          <w:color w:val="7F7F7F" w:themeColor="text1" w:themeTint="80"/>
          <w:sz w:val="20"/>
        </w:rPr>
        <w:t>etc.</w:t>
      </w:r>
    </w:p>
    <w:p w14:paraId="1D081E46" w14:textId="006E4EA3" w:rsidR="00892E81" w:rsidRPr="001C1E12" w:rsidRDefault="00892E81" w:rsidP="00DF654F">
      <w:pPr>
        <w:pStyle w:val="heading"/>
        <w:spacing w:before="120"/>
        <w:outlineLvl w:val="0"/>
        <w:rPr>
          <w:rFonts w:asciiTheme="minorHAnsi" w:hAnsiTheme="minorHAnsi"/>
          <w:lang w:val="en-IE"/>
        </w:rPr>
      </w:pPr>
      <w:r w:rsidRPr="001C1E12">
        <w:rPr>
          <w:rFonts w:asciiTheme="minorHAnsi" w:hAnsiTheme="minorHAnsi"/>
          <w:lang w:val="en-IE"/>
        </w:rPr>
        <w:t>Lesson 2</w:t>
      </w:r>
    </w:p>
    <w:p w14:paraId="5B7E2E5B" w14:textId="530DB97E" w:rsidR="00A63BCC" w:rsidRPr="001C1E12" w:rsidRDefault="00622028" w:rsidP="0033661A">
      <w:pPr>
        <w:outlineLvl w:val="0"/>
        <w:rPr>
          <w:b/>
          <w:sz w:val="20"/>
          <w:szCs w:val="20"/>
          <w:lang w:val="en-IE"/>
        </w:rPr>
      </w:pPr>
      <w:r w:rsidRPr="001C1E12">
        <w:rPr>
          <w:b/>
          <w:sz w:val="20"/>
          <w:szCs w:val="20"/>
          <w:lang w:val="en-IE"/>
        </w:rPr>
        <w:t xml:space="preserve">Digital poster (Story mode): Recap </w:t>
      </w:r>
    </w:p>
    <w:p w14:paraId="12C54B7A" w14:textId="6681E3F4" w:rsidR="00A63BCC" w:rsidRPr="001C1E12" w:rsidRDefault="00896757" w:rsidP="00A63BCC">
      <w:pPr>
        <w:rPr>
          <w:sz w:val="20"/>
          <w:szCs w:val="20"/>
          <w:lang w:val="en-IE"/>
        </w:rPr>
      </w:pPr>
      <w:bookmarkStart w:id="0" w:name="_Hlk496190005"/>
      <w:r w:rsidRPr="001C1E12">
        <w:rPr>
          <w:sz w:val="20"/>
          <w:szCs w:val="20"/>
          <w:lang w:val="en-IE"/>
        </w:rPr>
        <w:t xml:space="preserve">Play either the Story </w:t>
      </w:r>
      <w:r w:rsidR="00AE1A42" w:rsidRPr="001C1E12">
        <w:rPr>
          <w:sz w:val="20"/>
          <w:szCs w:val="20"/>
          <w:lang w:val="en-IE"/>
        </w:rPr>
        <w:t>m</w:t>
      </w:r>
      <w:r w:rsidR="00CE5FBC" w:rsidRPr="001C1E12">
        <w:rPr>
          <w:sz w:val="20"/>
          <w:szCs w:val="20"/>
          <w:lang w:val="en-IE"/>
        </w:rPr>
        <w:t xml:space="preserve">ode </w:t>
      </w:r>
      <w:r w:rsidRPr="001C1E12">
        <w:rPr>
          <w:sz w:val="20"/>
          <w:szCs w:val="20"/>
          <w:lang w:val="en-IE"/>
        </w:rPr>
        <w:t xml:space="preserve">1 (starters) or Story </w:t>
      </w:r>
      <w:r w:rsidR="00AE1A42" w:rsidRPr="001C1E12">
        <w:rPr>
          <w:sz w:val="20"/>
          <w:szCs w:val="20"/>
          <w:lang w:val="en-IE"/>
        </w:rPr>
        <w:t>m</w:t>
      </w:r>
      <w:r w:rsidR="00CE5FBC" w:rsidRPr="001C1E12">
        <w:rPr>
          <w:sz w:val="20"/>
          <w:szCs w:val="20"/>
          <w:lang w:val="en-IE"/>
        </w:rPr>
        <w:t xml:space="preserve">ode </w:t>
      </w:r>
      <w:r w:rsidRPr="001C1E12">
        <w:rPr>
          <w:sz w:val="20"/>
          <w:szCs w:val="20"/>
          <w:lang w:val="en-IE"/>
        </w:rPr>
        <w:t>2 (flyers)</w:t>
      </w:r>
      <w:bookmarkEnd w:id="0"/>
      <w:r w:rsidRPr="001C1E12">
        <w:rPr>
          <w:sz w:val="20"/>
          <w:szCs w:val="20"/>
          <w:lang w:val="en-IE"/>
        </w:rPr>
        <w:t xml:space="preserve"> for the</w:t>
      </w:r>
      <w:r w:rsidR="00A63BCC" w:rsidRPr="001C1E12">
        <w:rPr>
          <w:sz w:val="20"/>
          <w:szCs w:val="20"/>
          <w:lang w:val="en-IE"/>
        </w:rPr>
        <w:t xml:space="preserve"> </w:t>
      </w:r>
      <w:r w:rsidR="0033661A" w:rsidRPr="001C1E12">
        <w:rPr>
          <w:sz w:val="20"/>
          <w:szCs w:val="20"/>
          <w:lang w:val="en-IE"/>
        </w:rPr>
        <w:t>children</w:t>
      </w:r>
      <w:r w:rsidR="00A63BCC" w:rsidRPr="001C1E12">
        <w:rPr>
          <w:sz w:val="20"/>
          <w:szCs w:val="20"/>
          <w:lang w:val="en-IE"/>
        </w:rPr>
        <w:t xml:space="preserve"> again. Make sure they understand all of </w:t>
      </w:r>
      <w:r w:rsidR="00AE1A42" w:rsidRPr="001C1E12">
        <w:rPr>
          <w:sz w:val="20"/>
          <w:szCs w:val="20"/>
          <w:lang w:val="en-IE"/>
        </w:rPr>
        <w:t xml:space="preserve">the </w:t>
      </w:r>
      <w:r w:rsidR="00A63BCC" w:rsidRPr="001C1E12">
        <w:rPr>
          <w:sz w:val="20"/>
          <w:szCs w:val="20"/>
          <w:lang w:val="en-IE"/>
        </w:rPr>
        <w:t>vocabulary.</w:t>
      </w:r>
    </w:p>
    <w:p w14:paraId="35ED48CF" w14:textId="77777777" w:rsidR="00A63BCC" w:rsidRPr="001C1E12" w:rsidRDefault="00A63BCC" w:rsidP="00A63BCC">
      <w:pPr>
        <w:rPr>
          <w:b/>
          <w:sz w:val="20"/>
          <w:szCs w:val="20"/>
          <w:u w:val="single"/>
          <w:lang w:val="en-IE"/>
        </w:rPr>
      </w:pPr>
    </w:p>
    <w:p w14:paraId="6B0EFD98" w14:textId="5091FBA0" w:rsidR="00A63BCC" w:rsidRPr="001C1E12" w:rsidRDefault="0078590C" w:rsidP="0033661A">
      <w:pPr>
        <w:outlineLvl w:val="0"/>
        <w:rPr>
          <w:b/>
          <w:sz w:val="20"/>
          <w:szCs w:val="20"/>
          <w:lang w:val="en-IE"/>
        </w:rPr>
      </w:pPr>
      <w:r w:rsidRPr="001C1E12">
        <w:rPr>
          <w:b/>
          <w:sz w:val="20"/>
          <w:szCs w:val="20"/>
          <w:lang w:val="en-IE"/>
        </w:rPr>
        <w:t>Digital poster</w:t>
      </w:r>
      <w:r w:rsidR="00AD7BBE" w:rsidRPr="001C1E12">
        <w:rPr>
          <w:b/>
          <w:sz w:val="20"/>
          <w:szCs w:val="20"/>
          <w:lang w:val="en-IE"/>
        </w:rPr>
        <w:t xml:space="preserve"> (Q</w:t>
      </w:r>
      <w:r w:rsidR="00B22510" w:rsidRPr="001C1E12">
        <w:rPr>
          <w:b/>
          <w:sz w:val="20"/>
          <w:szCs w:val="20"/>
          <w:lang w:val="en-IE"/>
        </w:rPr>
        <w:t>uestion mode)</w:t>
      </w:r>
      <w:r w:rsidRPr="001C1E12">
        <w:rPr>
          <w:b/>
          <w:sz w:val="20"/>
          <w:szCs w:val="20"/>
          <w:lang w:val="en-IE"/>
        </w:rPr>
        <w:t xml:space="preserve"> </w:t>
      </w:r>
    </w:p>
    <w:p w14:paraId="3923AC9A" w14:textId="3FE0461D" w:rsidR="00A63BCC" w:rsidRPr="001C1E12" w:rsidRDefault="00896757" w:rsidP="00A63BCC">
      <w:pPr>
        <w:rPr>
          <w:color w:val="000000"/>
          <w:sz w:val="20"/>
          <w:szCs w:val="20"/>
          <w:lang w:val="en-IE"/>
        </w:rPr>
      </w:pPr>
      <w:r w:rsidRPr="001C1E12">
        <w:rPr>
          <w:color w:val="000000"/>
          <w:sz w:val="20"/>
          <w:szCs w:val="20"/>
          <w:lang w:val="en-IE"/>
        </w:rPr>
        <w:t xml:space="preserve">Go to the Question mode of the poster. </w:t>
      </w:r>
      <w:r w:rsidR="00A63BCC" w:rsidRPr="001C1E12">
        <w:rPr>
          <w:color w:val="000000"/>
          <w:sz w:val="20"/>
          <w:szCs w:val="20"/>
          <w:lang w:val="en-IE"/>
        </w:rPr>
        <w:t xml:space="preserve">Listen to each question and discuss the answers with the children briefly. </w:t>
      </w:r>
    </w:p>
    <w:p w14:paraId="28A15781" w14:textId="77777777" w:rsidR="00A63BCC" w:rsidRPr="001C1E12" w:rsidRDefault="00A63BCC" w:rsidP="00A63BCC">
      <w:pPr>
        <w:rPr>
          <w:color w:val="000000"/>
          <w:sz w:val="20"/>
          <w:szCs w:val="20"/>
          <w:lang w:val="en-IE"/>
        </w:rPr>
      </w:pPr>
    </w:p>
    <w:tbl>
      <w:tblPr>
        <w:tblW w:w="7083" w:type="dxa"/>
        <w:tblLook w:val="04A0" w:firstRow="1" w:lastRow="0" w:firstColumn="1" w:lastColumn="0" w:noHBand="0" w:noVBand="1"/>
      </w:tblPr>
      <w:tblGrid>
        <w:gridCol w:w="624"/>
        <w:gridCol w:w="6459"/>
      </w:tblGrid>
      <w:tr w:rsidR="00A63BCC" w:rsidRPr="001C1E12" w14:paraId="33E7E30D" w14:textId="77777777" w:rsidTr="000A5F42">
        <w:trPr>
          <w:trHeight w:val="2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53F" w14:textId="77777777" w:rsidR="00A63BCC" w:rsidRPr="001C1E12" w:rsidRDefault="00A63BCC" w:rsidP="00CD005C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1C1E12"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Q1.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4135F" w14:textId="62FD86D8" w:rsidR="00A63BCC" w:rsidRPr="001C1E12" w:rsidRDefault="000A5F42" w:rsidP="00CD005C">
            <w:pPr>
              <w:rPr>
                <w:rFonts w:cs="Arial"/>
                <w:color w:val="000000"/>
                <w:sz w:val="20"/>
                <w:szCs w:val="20"/>
                <w:lang w:val="en-IE"/>
              </w:rPr>
            </w:pPr>
            <w:r w:rsidRPr="001C1E12">
              <w:rPr>
                <w:rFonts w:cs="Arial"/>
                <w:sz w:val="20"/>
                <w:szCs w:val="20"/>
                <w:lang w:val="en-IE"/>
              </w:rPr>
              <w:t>Look at the picture of the children wearing a uniform. What colour are the school jumpers?</w:t>
            </w:r>
          </w:p>
        </w:tc>
      </w:tr>
      <w:tr w:rsidR="00A63BCC" w:rsidRPr="001C1E12" w14:paraId="1B2F8731" w14:textId="77777777" w:rsidTr="000A5F42">
        <w:trPr>
          <w:trHeight w:val="25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4C2" w14:textId="77777777" w:rsidR="00A63BCC" w:rsidRPr="001C1E12" w:rsidRDefault="00A63BCC" w:rsidP="00CD005C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1C1E12"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Q2.</w:t>
            </w:r>
          </w:p>
        </w:tc>
        <w:tc>
          <w:tcPr>
            <w:tcW w:w="6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0BAEA" w14:textId="7A0E3799" w:rsidR="00A63BCC" w:rsidRPr="001C1E12" w:rsidRDefault="000A5F42" w:rsidP="00C075EB">
            <w:pPr>
              <w:rPr>
                <w:rFonts w:cs="Arial"/>
                <w:color w:val="000000"/>
                <w:sz w:val="20"/>
                <w:szCs w:val="20"/>
                <w:lang w:val="en-IE"/>
              </w:rPr>
            </w:pPr>
            <w:r w:rsidRPr="001C1E12">
              <w:rPr>
                <w:rFonts w:cs="Arial"/>
                <w:color w:val="000000"/>
                <w:sz w:val="20"/>
                <w:szCs w:val="20"/>
                <w:lang w:val="en-IE"/>
              </w:rPr>
              <w:t>Look at the picture of the children wearing a uniform. What colour are the skirts and trousers?</w:t>
            </w:r>
          </w:p>
        </w:tc>
      </w:tr>
      <w:tr w:rsidR="00A63BCC" w:rsidRPr="001C1E12" w14:paraId="3FE8D9B6" w14:textId="77777777" w:rsidTr="000A5F42">
        <w:trPr>
          <w:trHeight w:val="2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0BC" w14:textId="77777777" w:rsidR="00A63BCC" w:rsidRPr="001C1E12" w:rsidRDefault="00A63BCC" w:rsidP="00CD005C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1C1E12"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Q3.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BD0A" w14:textId="6AC3D514" w:rsidR="00A63BCC" w:rsidRPr="001C1E12" w:rsidRDefault="000A5F42" w:rsidP="00CD005C">
            <w:pPr>
              <w:rPr>
                <w:rFonts w:cs="Arial"/>
                <w:color w:val="000000"/>
                <w:sz w:val="20"/>
                <w:szCs w:val="20"/>
                <w:lang w:val="en-IE"/>
              </w:rPr>
            </w:pPr>
            <w:r w:rsidRPr="001C1E12">
              <w:rPr>
                <w:rFonts w:cs="Arial"/>
                <w:color w:val="000000"/>
                <w:sz w:val="20"/>
                <w:szCs w:val="20"/>
                <w:lang w:val="en-IE"/>
              </w:rPr>
              <w:t>What is the girl with the football wearing?</w:t>
            </w:r>
          </w:p>
        </w:tc>
      </w:tr>
      <w:tr w:rsidR="00402014" w:rsidRPr="001C1E12" w14:paraId="533961A8" w14:textId="77777777" w:rsidTr="000A5F42">
        <w:trPr>
          <w:trHeight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3FB" w14:textId="77777777" w:rsidR="00A63BCC" w:rsidRPr="001C1E12" w:rsidRDefault="00A63BCC" w:rsidP="00CD005C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</w:pPr>
            <w:r w:rsidRPr="001C1E12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Q4.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CE5B" w14:textId="6745A3C7" w:rsidR="00A63BCC" w:rsidRPr="001C1E12" w:rsidRDefault="000A5F42" w:rsidP="00CD005C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1C1E12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What kind of clothes do you wear for PE?</w:t>
            </w:r>
          </w:p>
        </w:tc>
      </w:tr>
      <w:tr w:rsidR="00402014" w:rsidRPr="001C1E12" w14:paraId="645B4209" w14:textId="77777777" w:rsidTr="000A5F42">
        <w:trPr>
          <w:trHeight w:val="2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9BF" w14:textId="77777777" w:rsidR="00A63BCC" w:rsidRPr="001C1E12" w:rsidRDefault="00A63BCC" w:rsidP="00CD005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1C1E12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Q5.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EDEC" w14:textId="282FE49A" w:rsidR="00A63BCC" w:rsidRPr="001C1E12" w:rsidRDefault="000A5F42" w:rsidP="00CD005C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1C1E12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In the picture with the snow, what are the children wearing? Why are they wearing these clothes?</w:t>
            </w:r>
          </w:p>
        </w:tc>
      </w:tr>
      <w:tr w:rsidR="00402014" w:rsidRPr="001C1E12" w14:paraId="703CDF22" w14:textId="77777777" w:rsidTr="000A5F42">
        <w:trPr>
          <w:trHeight w:val="2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22A" w14:textId="77777777" w:rsidR="00A63BCC" w:rsidRPr="001C1E12" w:rsidRDefault="00A63BCC" w:rsidP="00CD005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1C1E12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Q6.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1880" w14:textId="4BBD805E" w:rsidR="00A63BCC" w:rsidRPr="001C1E12" w:rsidRDefault="000A5F42" w:rsidP="00CD005C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1C1E12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What kind of clothes do you wear during the summer?</w:t>
            </w:r>
          </w:p>
        </w:tc>
      </w:tr>
      <w:tr w:rsidR="00402014" w:rsidRPr="001C1E12" w14:paraId="416A6C4A" w14:textId="77777777" w:rsidTr="000A5F42">
        <w:trPr>
          <w:trHeight w:val="2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646" w14:textId="77777777" w:rsidR="00A63BCC" w:rsidRPr="001C1E12" w:rsidRDefault="00A63BCC" w:rsidP="00CD005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1C1E12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Q7.</w:t>
            </w:r>
          </w:p>
        </w:tc>
        <w:tc>
          <w:tcPr>
            <w:tcW w:w="6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8D11" w14:textId="3ADE9CDE" w:rsidR="00A63BCC" w:rsidRPr="001C1E12" w:rsidRDefault="000A5F42" w:rsidP="00CD005C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1C1E12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What kind of clothes do you find most comfortable?</w:t>
            </w:r>
          </w:p>
        </w:tc>
      </w:tr>
      <w:tr w:rsidR="00402014" w:rsidRPr="001C1E12" w14:paraId="70F95D67" w14:textId="77777777" w:rsidTr="000A5F42">
        <w:trPr>
          <w:trHeight w:val="2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5AE" w14:textId="77777777" w:rsidR="00A63BCC" w:rsidRPr="001C1E12" w:rsidRDefault="00A63BCC" w:rsidP="00CD005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1C1E12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Q8.</w:t>
            </w:r>
          </w:p>
        </w:tc>
        <w:tc>
          <w:tcPr>
            <w:tcW w:w="6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530A" w14:textId="603BF12C" w:rsidR="00A63BCC" w:rsidRPr="001C1E12" w:rsidRDefault="000A5F42" w:rsidP="00CD005C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1C1E12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Why do you think many schools have uniforms?</w:t>
            </w:r>
          </w:p>
        </w:tc>
      </w:tr>
      <w:tr w:rsidR="00402014" w:rsidRPr="001C1E12" w14:paraId="0318FF3E" w14:textId="77777777" w:rsidTr="000A5F42">
        <w:trPr>
          <w:trHeight w:val="33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028" w14:textId="77777777" w:rsidR="00A63BCC" w:rsidRPr="001C1E12" w:rsidRDefault="00A63BCC" w:rsidP="00CD005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1C1E12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Q9.</w:t>
            </w:r>
          </w:p>
        </w:tc>
        <w:tc>
          <w:tcPr>
            <w:tcW w:w="6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4320" w14:textId="15372015" w:rsidR="00A63BCC" w:rsidRPr="001C1E12" w:rsidRDefault="000A5F42" w:rsidP="00CD005C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1C1E12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Do you think wearing school uniforms is a good idea or a bad idea?</w:t>
            </w:r>
          </w:p>
        </w:tc>
      </w:tr>
      <w:tr w:rsidR="00A63BCC" w:rsidRPr="001C1E12" w14:paraId="0F03D082" w14:textId="77777777" w:rsidTr="000A5F42">
        <w:trPr>
          <w:trHeight w:val="42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8E1D" w14:textId="77777777" w:rsidR="00A63BCC" w:rsidRPr="001C1E12" w:rsidRDefault="00A63BCC" w:rsidP="00CD005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1C1E12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Q10.</w:t>
            </w:r>
          </w:p>
        </w:tc>
        <w:tc>
          <w:tcPr>
            <w:tcW w:w="6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EF43" w14:textId="307DC02A" w:rsidR="00A63BCC" w:rsidRPr="001C1E12" w:rsidRDefault="000A5F42" w:rsidP="00CD005C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1C1E12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What is your favourite item of clothing? Why?</w:t>
            </w:r>
          </w:p>
        </w:tc>
      </w:tr>
    </w:tbl>
    <w:p w14:paraId="6E2CB7F8" w14:textId="51857A56" w:rsidR="00A63BCC" w:rsidRPr="001C1E12" w:rsidRDefault="00A63BCC" w:rsidP="00A63BCC">
      <w:pPr>
        <w:rPr>
          <w:b/>
          <w:sz w:val="20"/>
          <w:szCs w:val="20"/>
          <w:lang w:val="en-IE"/>
        </w:rPr>
      </w:pPr>
    </w:p>
    <w:p w14:paraId="16562E3E" w14:textId="0B6F15B3" w:rsidR="005E0DCC" w:rsidRPr="001C1E12" w:rsidRDefault="0033661A" w:rsidP="0033661A">
      <w:pPr>
        <w:outlineLvl w:val="0"/>
        <w:rPr>
          <w:color w:val="FF0000"/>
          <w:sz w:val="20"/>
          <w:szCs w:val="20"/>
          <w:lang w:val="en-IE"/>
        </w:rPr>
      </w:pPr>
      <w:r w:rsidRPr="001C1E12">
        <w:rPr>
          <w:b/>
          <w:sz w:val="20"/>
          <w:szCs w:val="20"/>
          <w:lang w:val="en-IE"/>
        </w:rPr>
        <w:t>Pair talking t</w:t>
      </w:r>
      <w:r w:rsidR="003A5574" w:rsidRPr="001C1E12">
        <w:rPr>
          <w:b/>
          <w:sz w:val="20"/>
          <w:szCs w:val="20"/>
          <w:lang w:val="en-IE"/>
        </w:rPr>
        <w:t xml:space="preserve">ask: </w:t>
      </w:r>
      <w:r w:rsidR="00FA790F" w:rsidRPr="001C1E12">
        <w:rPr>
          <w:b/>
          <w:sz w:val="20"/>
          <w:szCs w:val="20"/>
          <w:lang w:val="en-IE"/>
        </w:rPr>
        <w:t xml:space="preserve">What am I </w:t>
      </w:r>
      <w:r w:rsidR="002D629E" w:rsidRPr="001C1E12">
        <w:rPr>
          <w:b/>
          <w:sz w:val="20"/>
          <w:szCs w:val="20"/>
          <w:lang w:val="en-IE"/>
        </w:rPr>
        <w:t>wearing today?</w:t>
      </w:r>
      <w:r w:rsidR="005E0DCC" w:rsidRPr="001C1E12">
        <w:rPr>
          <w:b/>
          <w:color w:val="FF0000"/>
          <w:sz w:val="20"/>
          <w:szCs w:val="20"/>
          <w:lang w:val="en-IE"/>
        </w:rPr>
        <w:t xml:space="preserve"> </w:t>
      </w:r>
    </w:p>
    <w:p w14:paraId="5E247642" w14:textId="0258D758" w:rsidR="005E0DCC" w:rsidRPr="001C1E12" w:rsidRDefault="00631DDA" w:rsidP="005E0DCC">
      <w:pPr>
        <w:rPr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>Organise children in pairs. Each</w:t>
      </w:r>
      <w:r w:rsidR="00CC68D8" w:rsidRPr="001C1E12">
        <w:rPr>
          <w:sz w:val="20"/>
          <w:szCs w:val="20"/>
          <w:lang w:val="en-IE"/>
        </w:rPr>
        <w:t xml:space="preserve"> child turns to his or her partner and names and describes what he/she is wearing. Encourage children to use as many descriptive words (adjectives) as possible.</w:t>
      </w:r>
      <w:r w:rsidR="003F2F19" w:rsidRPr="001C1E12">
        <w:rPr>
          <w:sz w:val="20"/>
          <w:szCs w:val="20"/>
          <w:lang w:val="en-IE"/>
        </w:rPr>
        <w:t xml:space="preserve"> </w:t>
      </w:r>
    </w:p>
    <w:p w14:paraId="2549FD8C" w14:textId="2290AEA4" w:rsidR="007B72CA" w:rsidRPr="001C1E12" w:rsidRDefault="007B72CA" w:rsidP="005E0DCC">
      <w:pPr>
        <w:rPr>
          <w:sz w:val="20"/>
          <w:szCs w:val="20"/>
          <w:lang w:val="en-IE"/>
        </w:rPr>
      </w:pPr>
    </w:p>
    <w:p w14:paraId="23889EB3" w14:textId="3FA02F12" w:rsidR="007B72CA" w:rsidRPr="001C1E12" w:rsidRDefault="007B72CA" w:rsidP="0033661A">
      <w:pPr>
        <w:outlineLvl w:val="0"/>
        <w:rPr>
          <w:sz w:val="20"/>
          <w:szCs w:val="20"/>
          <w:lang w:val="en-IE"/>
        </w:rPr>
      </w:pPr>
      <w:r w:rsidRPr="001C1E12">
        <w:rPr>
          <w:b/>
          <w:sz w:val="20"/>
          <w:szCs w:val="20"/>
          <w:lang w:val="en-IE"/>
        </w:rPr>
        <w:t xml:space="preserve">Barrier </w:t>
      </w:r>
      <w:r w:rsidR="0033661A" w:rsidRPr="001C1E12">
        <w:rPr>
          <w:b/>
          <w:sz w:val="20"/>
          <w:szCs w:val="20"/>
          <w:lang w:val="en-IE"/>
        </w:rPr>
        <w:t>g</w:t>
      </w:r>
      <w:r w:rsidRPr="001C1E12">
        <w:rPr>
          <w:b/>
          <w:sz w:val="20"/>
          <w:szCs w:val="20"/>
          <w:lang w:val="en-IE"/>
        </w:rPr>
        <w:t xml:space="preserve">ame: Listen and </w:t>
      </w:r>
      <w:r w:rsidR="0033661A" w:rsidRPr="001C1E12">
        <w:rPr>
          <w:b/>
          <w:sz w:val="20"/>
          <w:szCs w:val="20"/>
          <w:lang w:val="en-IE"/>
        </w:rPr>
        <w:t>d</w:t>
      </w:r>
      <w:r w:rsidRPr="001C1E12">
        <w:rPr>
          <w:b/>
          <w:sz w:val="20"/>
          <w:szCs w:val="20"/>
          <w:lang w:val="en-IE"/>
        </w:rPr>
        <w:t>raw</w:t>
      </w:r>
      <w:r w:rsidRPr="001C1E12">
        <w:rPr>
          <w:sz w:val="20"/>
          <w:szCs w:val="20"/>
          <w:lang w:val="en-IE"/>
        </w:rPr>
        <w:t xml:space="preserve"> </w:t>
      </w:r>
    </w:p>
    <w:p w14:paraId="23ED6FBB" w14:textId="24B1C75B" w:rsidR="007B72CA" w:rsidRPr="001C1E12" w:rsidRDefault="005773F5" w:rsidP="005E0DCC">
      <w:pPr>
        <w:rPr>
          <w:i/>
          <w:color w:val="7F7F7F" w:themeColor="text1" w:themeTint="80"/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 xml:space="preserve">Draw a large, blank </w:t>
      </w:r>
      <w:r w:rsidR="00CC41F8" w:rsidRPr="001C1E12">
        <w:rPr>
          <w:sz w:val="20"/>
          <w:szCs w:val="20"/>
          <w:lang w:val="en-IE"/>
        </w:rPr>
        <w:t>outline of a child</w:t>
      </w:r>
      <w:r w:rsidRPr="001C1E12">
        <w:rPr>
          <w:sz w:val="20"/>
          <w:szCs w:val="20"/>
          <w:lang w:val="en-IE"/>
        </w:rPr>
        <w:t xml:space="preserve"> on a flipchart</w:t>
      </w:r>
      <w:r w:rsidR="0033661A" w:rsidRPr="001C1E12">
        <w:rPr>
          <w:sz w:val="20"/>
          <w:szCs w:val="20"/>
          <w:lang w:val="en-IE"/>
        </w:rPr>
        <w:t xml:space="preserve"> or on the white</w:t>
      </w:r>
      <w:r w:rsidR="00E91865" w:rsidRPr="001C1E12">
        <w:rPr>
          <w:sz w:val="20"/>
          <w:szCs w:val="20"/>
          <w:lang w:val="en-IE"/>
        </w:rPr>
        <w:t>board</w:t>
      </w:r>
      <w:r w:rsidR="00CC7967" w:rsidRPr="001C1E12">
        <w:rPr>
          <w:sz w:val="20"/>
          <w:szCs w:val="20"/>
          <w:lang w:val="en-IE"/>
        </w:rPr>
        <w:t xml:space="preserve">. </w:t>
      </w:r>
      <w:r w:rsidR="00891DAF" w:rsidRPr="001C1E12">
        <w:rPr>
          <w:sz w:val="20"/>
          <w:szCs w:val="20"/>
          <w:lang w:val="en-IE"/>
        </w:rPr>
        <w:t>Ask</w:t>
      </w:r>
      <w:r w:rsidR="00CC7967" w:rsidRPr="001C1E12">
        <w:rPr>
          <w:sz w:val="20"/>
          <w:szCs w:val="20"/>
          <w:lang w:val="en-IE"/>
        </w:rPr>
        <w:t xml:space="preserve"> the class to instruct you on how to </w:t>
      </w:r>
      <w:r w:rsidR="00CC41F8" w:rsidRPr="001C1E12">
        <w:rPr>
          <w:sz w:val="20"/>
          <w:szCs w:val="20"/>
          <w:lang w:val="en-IE"/>
        </w:rPr>
        <w:t>dress the child in their school uniform</w:t>
      </w:r>
      <w:r w:rsidR="00891DAF" w:rsidRPr="001C1E12">
        <w:rPr>
          <w:sz w:val="20"/>
          <w:szCs w:val="20"/>
          <w:lang w:val="en-IE"/>
        </w:rPr>
        <w:t xml:space="preserve">, </w:t>
      </w:r>
      <w:r w:rsidR="00CC41F8" w:rsidRPr="001C1E12">
        <w:rPr>
          <w:sz w:val="20"/>
          <w:szCs w:val="20"/>
          <w:lang w:val="en-IE"/>
        </w:rPr>
        <w:t xml:space="preserve">eliciting the most detailed descriptions possible, </w:t>
      </w:r>
      <w:r w:rsidR="00CC41F8" w:rsidRPr="001C1E12">
        <w:rPr>
          <w:i/>
          <w:color w:val="7F7F7F" w:themeColor="text1" w:themeTint="80"/>
          <w:sz w:val="20"/>
          <w:szCs w:val="20"/>
          <w:lang w:val="en-IE"/>
        </w:rPr>
        <w:t xml:space="preserve">e.g. He is wearing a </w:t>
      </w:r>
      <w:r w:rsidR="00D37774" w:rsidRPr="001C1E12">
        <w:rPr>
          <w:i/>
          <w:color w:val="7F7F7F" w:themeColor="text1" w:themeTint="80"/>
          <w:sz w:val="20"/>
          <w:szCs w:val="20"/>
          <w:lang w:val="en-IE"/>
        </w:rPr>
        <w:t xml:space="preserve">bright blue jumper with long sleeves; She is wearing </w:t>
      </w:r>
      <w:r w:rsidR="00D63EBF" w:rsidRPr="001C1E12">
        <w:rPr>
          <w:i/>
          <w:color w:val="7F7F7F" w:themeColor="text1" w:themeTint="80"/>
          <w:sz w:val="20"/>
          <w:szCs w:val="20"/>
          <w:lang w:val="en-IE"/>
        </w:rPr>
        <w:t>old</w:t>
      </w:r>
      <w:r w:rsidR="00D37774" w:rsidRPr="001C1E12">
        <w:rPr>
          <w:i/>
          <w:color w:val="7F7F7F" w:themeColor="text1" w:themeTint="80"/>
          <w:sz w:val="20"/>
          <w:szCs w:val="20"/>
          <w:lang w:val="en-IE"/>
        </w:rPr>
        <w:t xml:space="preserve"> </w:t>
      </w:r>
      <w:r w:rsidR="00D63EBF" w:rsidRPr="001C1E12">
        <w:rPr>
          <w:i/>
          <w:color w:val="7F7F7F" w:themeColor="text1" w:themeTint="80"/>
          <w:sz w:val="20"/>
          <w:szCs w:val="20"/>
          <w:lang w:val="en-IE"/>
        </w:rPr>
        <w:t>white school socks with a hole above the right knee,</w:t>
      </w:r>
      <w:r w:rsidR="00891DAF" w:rsidRPr="001C1E12">
        <w:rPr>
          <w:i/>
          <w:color w:val="7F7F7F" w:themeColor="text1" w:themeTint="80"/>
          <w:sz w:val="20"/>
          <w:szCs w:val="20"/>
          <w:lang w:val="en-IE"/>
        </w:rPr>
        <w:t xml:space="preserve"> etc.</w:t>
      </w:r>
    </w:p>
    <w:p w14:paraId="2B079098" w14:textId="7CEC36CE" w:rsidR="00874A82" w:rsidRPr="001C1E12" w:rsidRDefault="00891DAF" w:rsidP="00874A82">
      <w:pPr>
        <w:rPr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 xml:space="preserve">Now organise children in pairs. Distribute a blank </w:t>
      </w:r>
      <w:r w:rsidR="00D63EBF" w:rsidRPr="001C1E12">
        <w:rPr>
          <w:sz w:val="20"/>
          <w:szCs w:val="20"/>
          <w:lang w:val="en-IE"/>
        </w:rPr>
        <w:t>child</w:t>
      </w:r>
      <w:r w:rsidRPr="001C1E12">
        <w:rPr>
          <w:sz w:val="20"/>
          <w:szCs w:val="20"/>
          <w:lang w:val="en-IE"/>
        </w:rPr>
        <w:t xml:space="preserve"> template to each child or have them draw their own. Ensure pairs cannot see each other’s paper. </w:t>
      </w:r>
      <w:r w:rsidRPr="001C1E12">
        <w:rPr>
          <w:sz w:val="20"/>
          <w:szCs w:val="20"/>
          <w:u w:val="single"/>
          <w:lang w:val="en-IE"/>
        </w:rPr>
        <w:t>Child A</w:t>
      </w:r>
      <w:r w:rsidRPr="001C1E12">
        <w:rPr>
          <w:sz w:val="20"/>
          <w:szCs w:val="20"/>
          <w:lang w:val="en-IE"/>
        </w:rPr>
        <w:t xml:space="preserve"> </w:t>
      </w:r>
      <w:r w:rsidR="00D63EBF" w:rsidRPr="001C1E12">
        <w:rPr>
          <w:sz w:val="20"/>
          <w:szCs w:val="20"/>
          <w:lang w:val="en-IE"/>
        </w:rPr>
        <w:t>draws a uniform</w:t>
      </w:r>
      <w:r w:rsidRPr="001C1E12">
        <w:rPr>
          <w:sz w:val="20"/>
          <w:szCs w:val="20"/>
          <w:lang w:val="en-IE"/>
        </w:rPr>
        <w:t xml:space="preserve"> and describes what they are drawing to </w:t>
      </w:r>
      <w:r w:rsidRPr="001C1E12">
        <w:rPr>
          <w:sz w:val="20"/>
          <w:szCs w:val="20"/>
          <w:u w:val="single"/>
          <w:lang w:val="en-IE"/>
        </w:rPr>
        <w:t>Child B</w:t>
      </w:r>
      <w:r w:rsidRPr="001C1E12">
        <w:rPr>
          <w:sz w:val="20"/>
          <w:szCs w:val="20"/>
          <w:lang w:val="en-IE"/>
        </w:rPr>
        <w:t xml:space="preserve">, who tries to draw the same. Children then compare </w:t>
      </w:r>
      <w:r w:rsidR="00007606" w:rsidRPr="001C1E12">
        <w:rPr>
          <w:sz w:val="20"/>
          <w:szCs w:val="20"/>
          <w:lang w:val="en-IE"/>
        </w:rPr>
        <w:t>their drawings, switch roles and repeat.</w:t>
      </w:r>
    </w:p>
    <w:p w14:paraId="0CFF7998" w14:textId="77777777" w:rsidR="00874A82" w:rsidRPr="001C1E12" w:rsidRDefault="00874A82" w:rsidP="00874A82">
      <w:pPr>
        <w:rPr>
          <w:sz w:val="20"/>
          <w:szCs w:val="20"/>
          <w:lang w:val="en-IE"/>
        </w:rPr>
      </w:pPr>
    </w:p>
    <w:p w14:paraId="0F65CE92" w14:textId="5E9A6966" w:rsidR="00892E81" w:rsidRPr="001C1E12" w:rsidRDefault="00892E81" w:rsidP="0033661A">
      <w:pPr>
        <w:pStyle w:val="heading"/>
        <w:outlineLvl w:val="0"/>
        <w:rPr>
          <w:rFonts w:asciiTheme="minorHAnsi" w:hAnsiTheme="minorHAnsi"/>
          <w:lang w:val="en-IE"/>
        </w:rPr>
      </w:pPr>
      <w:r w:rsidRPr="001C1E12">
        <w:rPr>
          <w:rFonts w:asciiTheme="minorHAnsi" w:hAnsiTheme="minorHAnsi"/>
          <w:lang w:val="en-IE"/>
        </w:rPr>
        <w:t>Lesson 3</w:t>
      </w:r>
    </w:p>
    <w:p w14:paraId="4FB26EB6" w14:textId="7F3AA478" w:rsidR="00A63BCC" w:rsidRPr="001C1E12" w:rsidRDefault="00896757" w:rsidP="0033661A">
      <w:pPr>
        <w:outlineLvl w:val="0"/>
        <w:rPr>
          <w:b/>
          <w:i/>
          <w:color w:val="00B0F0"/>
          <w:sz w:val="20"/>
          <w:szCs w:val="20"/>
          <w:lang w:val="en-IE"/>
        </w:rPr>
      </w:pPr>
      <w:bookmarkStart w:id="1" w:name="_Hlk497669028"/>
      <w:r w:rsidRPr="001C1E12">
        <w:rPr>
          <w:b/>
          <w:sz w:val="20"/>
          <w:szCs w:val="20"/>
          <w:lang w:val="en-IE"/>
        </w:rPr>
        <w:t>Digital poster</w:t>
      </w:r>
      <w:r w:rsidR="00A63BCC" w:rsidRPr="001C1E12">
        <w:rPr>
          <w:b/>
          <w:sz w:val="20"/>
          <w:szCs w:val="20"/>
          <w:lang w:val="en-IE"/>
        </w:rPr>
        <w:t xml:space="preserve">: Talk and </w:t>
      </w:r>
      <w:r w:rsidRPr="001C1E12">
        <w:rPr>
          <w:b/>
          <w:sz w:val="20"/>
          <w:szCs w:val="20"/>
          <w:lang w:val="en-IE"/>
        </w:rPr>
        <w:t xml:space="preserve">discussion </w:t>
      </w:r>
    </w:p>
    <w:bookmarkEnd w:id="1"/>
    <w:p w14:paraId="4B7CB7EB" w14:textId="31253C66" w:rsidR="00037961" w:rsidRPr="001C1E12" w:rsidRDefault="00A63BCC" w:rsidP="00037961">
      <w:pPr>
        <w:rPr>
          <w:sz w:val="20"/>
          <w:szCs w:val="20"/>
          <w:u w:val="single"/>
          <w:lang w:val="en-IE"/>
        </w:rPr>
      </w:pPr>
      <w:r w:rsidRPr="001C1E12">
        <w:rPr>
          <w:sz w:val="20"/>
          <w:szCs w:val="20"/>
          <w:lang w:val="en-IE"/>
        </w:rPr>
        <w:t xml:space="preserve">Go to the </w:t>
      </w:r>
      <w:r w:rsidR="004E6C10" w:rsidRPr="001C1E12">
        <w:rPr>
          <w:sz w:val="20"/>
          <w:szCs w:val="20"/>
          <w:lang w:val="en-IE"/>
        </w:rPr>
        <w:t>Explore</w:t>
      </w:r>
      <w:r w:rsidR="0059000F" w:rsidRPr="001C1E12">
        <w:rPr>
          <w:sz w:val="20"/>
          <w:szCs w:val="20"/>
          <w:lang w:val="en-IE"/>
        </w:rPr>
        <w:t xml:space="preserve"> </w:t>
      </w:r>
      <w:r w:rsidRPr="001C1E12">
        <w:rPr>
          <w:sz w:val="20"/>
          <w:szCs w:val="20"/>
          <w:lang w:val="en-IE"/>
        </w:rPr>
        <w:t xml:space="preserve">mode with </w:t>
      </w:r>
      <w:r w:rsidR="0033661A" w:rsidRPr="001C1E12">
        <w:rPr>
          <w:sz w:val="20"/>
          <w:szCs w:val="20"/>
          <w:lang w:val="en-IE"/>
        </w:rPr>
        <w:t>children</w:t>
      </w:r>
      <w:r w:rsidRPr="001C1E12">
        <w:rPr>
          <w:sz w:val="20"/>
          <w:szCs w:val="20"/>
          <w:lang w:val="en-IE"/>
        </w:rPr>
        <w:t xml:space="preserve"> again. </w:t>
      </w:r>
      <w:r w:rsidR="008649EA" w:rsidRPr="001C1E12">
        <w:rPr>
          <w:sz w:val="20"/>
          <w:szCs w:val="20"/>
          <w:lang w:val="en-IE"/>
        </w:rPr>
        <w:t>Start by focusing on opposites.</w:t>
      </w:r>
      <w:r w:rsidR="00C26BC5" w:rsidRPr="001C1E12">
        <w:rPr>
          <w:sz w:val="20"/>
          <w:szCs w:val="20"/>
          <w:lang w:val="en-IE"/>
        </w:rPr>
        <w:t xml:space="preserve"> </w:t>
      </w:r>
      <w:r w:rsidR="008649EA" w:rsidRPr="001C1E12">
        <w:rPr>
          <w:sz w:val="20"/>
          <w:szCs w:val="20"/>
          <w:lang w:val="en-IE"/>
        </w:rPr>
        <w:t xml:space="preserve">Ask children, what opposites can you see in the pictures? </w:t>
      </w:r>
      <w:r w:rsidR="0072085C" w:rsidRPr="001C1E12">
        <w:rPr>
          <w:i/>
          <w:color w:val="7F7F7F" w:themeColor="text1" w:themeTint="80"/>
          <w:sz w:val="20"/>
          <w:szCs w:val="20"/>
          <w:lang w:val="en-IE"/>
        </w:rPr>
        <w:t>(S</w:t>
      </w:r>
      <w:r w:rsidR="00037961" w:rsidRPr="001C1E12">
        <w:rPr>
          <w:i/>
          <w:color w:val="7F7F7F" w:themeColor="text1" w:themeTint="80"/>
          <w:sz w:val="20"/>
          <w:szCs w:val="20"/>
          <w:lang w:val="en-IE"/>
        </w:rPr>
        <w:t>ame/different; long/short; bright/dark; black/white; open/closed; plain/patterned; striped/spotted; one colour/multi-coloured; pleated/smooth; baggy/tight)</w:t>
      </w:r>
      <w:r w:rsidR="00037961" w:rsidRPr="001C1E12">
        <w:rPr>
          <w:color w:val="7F7F7F" w:themeColor="text1" w:themeTint="80"/>
          <w:sz w:val="20"/>
          <w:szCs w:val="20"/>
          <w:lang w:val="en-IE"/>
        </w:rPr>
        <w:t xml:space="preserve"> </w:t>
      </w:r>
      <w:r w:rsidR="00037961" w:rsidRPr="001C1E12">
        <w:rPr>
          <w:sz w:val="20"/>
          <w:szCs w:val="20"/>
          <w:lang w:val="en-IE"/>
        </w:rPr>
        <w:t xml:space="preserve">How are the pictures </w:t>
      </w:r>
      <w:r w:rsidR="0072085C" w:rsidRPr="001C1E12">
        <w:rPr>
          <w:sz w:val="20"/>
          <w:szCs w:val="20"/>
          <w:u w:val="single"/>
          <w:lang w:val="en-IE"/>
        </w:rPr>
        <w:t>s</w:t>
      </w:r>
      <w:r w:rsidR="00037961" w:rsidRPr="001C1E12">
        <w:rPr>
          <w:sz w:val="20"/>
          <w:szCs w:val="20"/>
          <w:u w:val="single"/>
          <w:lang w:val="en-IE"/>
        </w:rPr>
        <w:t>imil</w:t>
      </w:r>
      <w:r w:rsidR="0072085C" w:rsidRPr="001C1E12">
        <w:rPr>
          <w:sz w:val="20"/>
          <w:szCs w:val="20"/>
          <w:u w:val="single"/>
          <w:lang w:val="en-IE"/>
        </w:rPr>
        <w:t xml:space="preserve">ar </w:t>
      </w:r>
      <w:r w:rsidR="0072085C" w:rsidRPr="001C1E12">
        <w:rPr>
          <w:sz w:val="20"/>
          <w:szCs w:val="20"/>
          <w:lang w:val="en-IE"/>
        </w:rPr>
        <w:t xml:space="preserve">or </w:t>
      </w:r>
      <w:r w:rsidR="0072085C" w:rsidRPr="001C1E12">
        <w:rPr>
          <w:sz w:val="20"/>
          <w:szCs w:val="20"/>
          <w:u w:val="single"/>
          <w:lang w:val="en-IE"/>
        </w:rPr>
        <w:t>di</w:t>
      </w:r>
      <w:r w:rsidR="00037961" w:rsidRPr="001C1E12">
        <w:rPr>
          <w:sz w:val="20"/>
          <w:szCs w:val="20"/>
          <w:u w:val="single"/>
          <w:lang w:val="en-IE"/>
        </w:rPr>
        <w:t>fferent?</w:t>
      </w:r>
    </w:p>
    <w:p w14:paraId="56BCC60B" w14:textId="77777777" w:rsidR="00037961" w:rsidRPr="001C1E12" w:rsidRDefault="00037961" w:rsidP="00037961">
      <w:pPr>
        <w:rPr>
          <w:sz w:val="20"/>
          <w:szCs w:val="20"/>
          <w:lang w:val="en-IE"/>
        </w:rPr>
      </w:pPr>
    </w:p>
    <w:p w14:paraId="0AA88E76" w14:textId="3A64EE18" w:rsidR="00037961" w:rsidRPr="001C1E12" w:rsidRDefault="00037961" w:rsidP="00037961">
      <w:pPr>
        <w:rPr>
          <w:color w:val="7F7F7F" w:themeColor="text1" w:themeTint="80"/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 xml:space="preserve">Instead of pointing to the differences and similarities, encourage the children to use words to compare and contrast, </w:t>
      </w:r>
      <w:r w:rsidRPr="001C1E12">
        <w:rPr>
          <w:color w:val="7F7F7F" w:themeColor="text1" w:themeTint="80"/>
          <w:sz w:val="20"/>
          <w:szCs w:val="20"/>
          <w:lang w:val="en-IE"/>
        </w:rPr>
        <w:t xml:space="preserve">e.g. </w:t>
      </w:r>
      <w:r w:rsidR="0072085C" w:rsidRPr="001C1E12">
        <w:rPr>
          <w:i/>
          <w:color w:val="7F7F7F" w:themeColor="text1" w:themeTint="80"/>
          <w:sz w:val="20"/>
          <w:szCs w:val="20"/>
          <w:lang w:val="en-IE"/>
        </w:rPr>
        <w:t>T</w:t>
      </w:r>
      <w:r w:rsidRPr="001C1E12">
        <w:rPr>
          <w:i/>
          <w:color w:val="7F7F7F" w:themeColor="text1" w:themeTint="80"/>
          <w:sz w:val="20"/>
          <w:szCs w:val="20"/>
          <w:lang w:val="en-IE"/>
        </w:rPr>
        <w:t>he girls in the top picture are wearing skirts and the girls in the bottom picture are wearing pants;</w:t>
      </w:r>
      <w:r w:rsidRPr="001C1E12">
        <w:rPr>
          <w:color w:val="7F7F7F" w:themeColor="text1" w:themeTint="80"/>
          <w:sz w:val="20"/>
          <w:szCs w:val="20"/>
          <w:lang w:val="en-IE"/>
        </w:rPr>
        <w:t xml:space="preserve"> </w:t>
      </w:r>
      <w:r w:rsidRPr="001C1E12">
        <w:rPr>
          <w:i/>
          <w:color w:val="7F7F7F" w:themeColor="text1" w:themeTint="80"/>
          <w:sz w:val="20"/>
          <w:szCs w:val="20"/>
          <w:lang w:val="en-IE"/>
        </w:rPr>
        <w:t>in the top picture, all the children are wearing a similar/the same coloured uniform but the girls are wearing skirts and the boys are wearing trousers;</w:t>
      </w:r>
      <w:r w:rsidRPr="001C1E12">
        <w:rPr>
          <w:color w:val="7F7F7F" w:themeColor="text1" w:themeTint="80"/>
          <w:sz w:val="20"/>
          <w:szCs w:val="20"/>
          <w:lang w:val="en-IE"/>
        </w:rPr>
        <w:t xml:space="preserve"> </w:t>
      </w:r>
      <w:r w:rsidRPr="001C1E12">
        <w:rPr>
          <w:i/>
          <w:color w:val="7F7F7F" w:themeColor="text1" w:themeTint="80"/>
          <w:sz w:val="20"/>
          <w:szCs w:val="20"/>
          <w:lang w:val="en-IE"/>
        </w:rPr>
        <w:t xml:space="preserve">in the bottom picture all the children are similar because they </w:t>
      </w:r>
      <w:r w:rsidRPr="001C1E12">
        <w:rPr>
          <w:i/>
          <w:color w:val="7F7F7F" w:themeColor="text1" w:themeTint="80"/>
          <w:sz w:val="20"/>
          <w:szCs w:val="20"/>
          <w:lang w:val="en-IE"/>
        </w:rPr>
        <w:lastRenderedPageBreak/>
        <w:t>are all wearing pants but some of them are wearing jeans and some are wearing track bottoms and some of them are wearing leggings, etc.</w:t>
      </w:r>
    </w:p>
    <w:p w14:paraId="3D127393" w14:textId="07E8A6F9" w:rsidR="0036287F" w:rsidRPr="001C1E12" w:rsidRDefault="0036287F" w:rsidP="00A63BCC">
      <w:pPr>
        <w:rPr>
          <w:sz w:val="20"/>
          <w:szCs w:val="20"/>
          <w:lang w:val="en-IE"/>
        </w:rPr>
      </w:pPr>
    </w:p>
    <w:p w14:paraId="1D691CE8" w14:textId="26A4E398" w:rsidR="00A63BCC" w:rsidRPr="001C1E12" w:rsidRDefault="009D7DC1" w:rsidP="00DC2C7B">
      <w:pPr>
        <w:rPr>
          <w:i/>
          <w:color w:val="7F7F7F" w:themeColor="text1" w:themeTint="80"/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 xml:space="preserve">Use the highlight function to encourage children to name individual items, then </w:t>
      </w:r>
      <w:r w:rsidR="00CE23FD" w:rsidRPr="001C1E12">
        <w:rPr>
          <w:sz w:val="20"/>
          <w:szCs w:val="20"/>
          <w:u w:val="single"/>
          <w:lang w:val="en-IE"/>
        </w:rPr>
        <w:t>categorise</w:t>
      </w:r>
      <w:r w:rsidR="00CE23FD" w:rsidRPr="001C1E12">
        <w:rPr>
          <w:sz w:val="20"/>
          <w:szCs w:val="20"/>
          <w:lang w:val="en-IE"/>
        </w:rPr>
        <w:t xml:space="preserve"> the various items after they have been na</w:t>
      </w:r>
      <w:r w:rsidR="0069564F" w:rsidRPr="001C1E12">
        <w:rPr>
          <w:sz w:val="20"/>
          <w:szCs w:val="20"/>
          <w:lang w:val="en-IE"/>
        </w:rPr>
        <w:t>m</w:t>
      </w:r>
      <w:r w:rsidR="00CE23FD" w:rsidRPr="001C1E12">
        <w:rPr>
          <w:sz w:val="20"/>
          <w:szCs w:val="20"/>
          <w:lang w:val="en-IE"/>
        </w:rPr>
        <w:t xml:space="preserve">ed </w:t>
      </w:r>
      <w:r w:rsidR="00C26BC5" w:rsidRPr="001C1E12">
        <w:rPr>
          <w:sz w:val="20"/>
          <w:szCs w:val="20"/>
          <w:lang w:val="en-IE"/>
        </w:rPr>
        <w:t xml:space="preserve">– </w:t>
      </w:r>
      <w:r w:rsidR="0069564F" w:rsidRPr="001C1E12">
        <w:rPr>
          <w:sz w:val="20"/>
          <w:szCs w:val="20"/>
          <w:lang w:val="en-IE"/>
        </w:rPr>
        <w:t>e.g</w:t>
      </w:r>
      <w:r w:rsidR="0069564F" w:rsidRPr="001C1E12">
        <w:rPr>
          <w:i/>
          <w:sz w:val="20"/>
          <w:szCs w:val="20"/>
          <w:lang w:val="en-IE"/>
        </w:rPr>
        <w:t xml:space="preserve">. </w:t>
      </w:r>
      <w:r w:rsidR="0069564F" w:rsidRPr="001C1E12">
        <w:rPr>
          <w:sz w:val="20"/>
          <w:szCs w:val="20"/>
          <w:lang w:val="en-IE"/>
        </w:rPr>
        <w:t xml:space="preserve">spotlight all the items on </w:t>
      </w:r>
      <w:r w:rsidR="00C26BC5" w:rsidRPr="001C1E12">
        <w:rPr>
          <w:sz w:val="20"/>
          <w:szCs w:val="20"/>
          <w:lang w:val="en-IE"/>
        </w:rPr>
        <w:t xml:space="preserve">the poster which are </w:t>
      </w:r>
      <w:r w:rsidR="0069564F" w:rsidRPr="001C1E12">
        <w:rPr>
          <w:sz w:val="20"/>
          <w:szCs w:val="20"/>
          <w:lang w:val="en-IE"/>
        </w:rPr>
        <w:t xml:space="preserve">red; </w:t>
      </w:r>
      <w:r w:rsidR="00C26BC5" w:rsidRPr="001C1E12">
        <w:rPr>
          <w:sz w:val="20"/>
          <w:szCs w:val="20"/>
          <w:lang w:val="en-IE"/>
        </w:rPr>
        <w:t xml:space="preserve">all the </w:t>
      </w:r>
      <w:r w:rsidR="0069564F" w:rsidRPr="001C1E12">
        <w:rPr>
          <w:sz w:val="20"/>
          <w:szCs w:val="20"/>
          <w:lang w:val="en-IE"/>
        </w:rPr>
        <w:t xml:space="preserve">tops/bottoms; </w:t>
      </w:r>
      <w:r w:rsidR="00C26BC5" w:rsidRPr="001C1E12">
        <w:rPr>
          <w:sz w:val="20"/>
          <w:szCs w:val="20"/>
          <w:lang w:val="en-IE"/>
        </w:rPr>
        <w:t xml:space="preserve">those that </w:t>
      </w:r>
      <w:r w:rsidR="0069564F" w:rsidRPr="001C1E12">
        <w:rPr>
          <w:sz w:val="20"/>
          <w:szCs w:val="20"/>
          <w:lang w:val="en-IE"/>
        </w:rPr>
        <w:t xml:space="preserve">have buttons/zips/buckles; </w:t>
      </w:r>
      <w:r w:rsidR="00C26BC5" w:rsidRPr="001C1E12">
        <w:rPr>
          <w:sz w:val="20"/>
          <w:szCs w:val="20"/>
          <w:lang w:val="en-IE"/>
        </w:rPr>
        <w:t xml:space="preserve">those that are </w:t>
      </w:r>
      <w:r w:rsidR="0069564F" w:rsidRPr="001C1E12">
        <w:rPr>
          <w:sz w:val="20"/>
          <w:szCs w:val="20"/>
          <w:lang w:val="en-IE"/>
        </w:rPr>
        <w:t xml:space="preserve">made of wool/cotton/leather; </w:t>
      </w:r>
      <w:r w:rsidR="00C26BC5" w:rsidRPr="001C1E12">
        <w:rPr>
          <w:sz w:val="20"/>
          <w:szCs w:val="20"/>
          <w:lang w:val="en-IE"/>
        </w:rPr>
        <w:t xml:space="preserve">something </w:t>
      </w:r>
      <w:r w:rsidR="0069564F" w:rsidRPr="001C1E12">
        <w:rPr>
          <w:sz w:val="20"/>
          <w:szCs w:val="20"/>
          <w:lang w:val="en-IE"/>
        </w:rPr>
        <w:t xml:space="preserve">you wear on your feet, etc. </w:t>
      </w:r>
      <w:r w:rsidR="008C4E0E" w:rsidRPr="001C1E12">
        <w:rPr>
          <w:sz w:val="20"/>
          <w:szCs w:val="20"/>
          <w:lang w:val="en-IE"/>
        </w:rPr>
        <w:t xml:space="preserve">Encourage children to </w:t>
      </w:r>
      <w:r w:rsidR="008C4E0E" w:rsidRPr="001C1E12">
        <w:rPr>
          <w:sz w:val="20"/>
          <w:szCs w:val="20"/>
          <w:u w:val="single"/>
          <w:lang w:val="en-IE"/>
        </w:rPr>
        <w:t>d</w:t>
      </w:r>
      <w:r w:rsidR="0069564F" w:rsidRPr="001C1E12">
        <w:rPr>
          <w:sz w:val="20"/>
          <w:szCs w:val="20"/>
          <w:u w:val="single"/>
          <w:lang w:val="en-IE"/>
        </w:rPr>
        <w:t>escribe</w:t>
      </w:r>
      <w:r w:rsidR="0069564F" w:rsidRPr="001C1E12">
        <w:rPr>
          <w:sz w:val="20"/>
          <w:szCs w:val="20"/>
          <w:lang w:val="en-IE"/>
        </w:rPr>
        <w:t xml:space="preserve"> the various items using increasingly complex syntax</w:t>
      </w:r>
      <w:r w:rsidR="008C4E0E" w:rsidRPr="001C1E12">
        <w:rPr>
          <w:sz w:val="20"/>
          <w:szCs w:val="20"/>
          <w:lang w:val="en-IE"/>
        </w:rPr>
        <w:t xml:space="preserve">, </w:t>
      </w:r>
      <w:r w:rsidR="008C4E0E" w:rsidRPr="001C1E12">
        <w:rPr>
          <w:i/>
          <w:color w:val="7F7F7F" w:themeColor="text1" w:themeTint="80"/>
          <w:sz w:val="20"/>
          <w:szCs w:val="20"/>
          <w:lang w:val="en-IE"/>
        </w:rPr>
        <w:t xml:space="preserve">e.g. </w:t>
      </w:r>
      <w:r w:rsidR="00C26BC5" w:rsidRPr="001C1E12">
        <w:rPr>
          <w:i/>
          <w:color w:val="7F7F7F" w:themeColor="text1" w:themeTint="80"/>
          <w:sz w:val="20"/>
          <w:szCs w:val="20"/>
          <w:lang w:val="en-IE"/>
        </w:rPr>
        <w:t>T</w:t>
      </w:r>
      <w:r w:rsidR="0069595F" w:rsidRPr="001C1E12">
        <w:rPr>
          <w:i/>
          <w:color w:val="7F7F7F" w:themeColor="text1" w:themeTint="80"/>
          <w:sz w:val="20"/>
          <w:szCs w:val="20"/>
          <w:lang w:val="en-IE"/>
        </w:rPr>
        <w:t xml:space="preserve">he children in the top picture are wearing a uniform which is red and grey with a white shirt and black shoes; the boys’ and girls’ uniforms are similar although the girls are wearing skirts and the boys are wearing trousers; the girls’ uniform is the same colour as the boys’ </w:t>
      </w:r>
      <w:r w:rsidR="0069595F" w:rsidRPr="001C1E12">
        <w:rPr>
          <w:b/>
          <w:i/>
          <w:color w:val="7F7F7F" w:themeColor="text1" w:themeTint="80"/>
          <w:sz w:val="20"/>
          <w:szCs w:val="20"/>
          <w:lang w:val="en-IE"/>
        </w:rPr>
        <w:t>but</w:t>
      </w:r>
      <w:r w:rsidR="0069595F" w:rsidRPr="001C1E12">
        <w:rPr>
          <w:i/>
          <w:color w:val="7F7F7F" w:themeColor="text1" w:themeTint="80"/>
          <w:sz w:val="20"/>
          <w:szCs w:val="20"/>
          <w:lang w:val="en-IE"/>
        </w:rPr>
        <w:t xml:space="preserve"> the girls are wearing grey skirts </w:t>
      </w:r>
      <w:r w:rsidR="0069595F" w:rsidRPr="001C1E12">
        <w:rPr>
          <w:b/>
          <w:i/>
          <w:color w:val="7F7F7F" w:themeColor="text1" w:themeTint="80"/>
          <w:sz w:val="20"/>
          <w:szCs w:val="20"/>
          <w:lang w:val="en-IE"/>
        </w:rPr>
        <w:t>instead of</w:t>
      </w:r>
      <w:r w:rsidR="0069595F" w:rsidRPr="001C1E12">
        <w:rPr>
          <w:i/>
          <w:color w:val="7F7F7F" w:themeColor="text1" w:themeTint="80"/>
          <w:sz w:val="20"/>
          <w:szCs w:val="20"/>
          <w:lang w:val="en-IE"/>
        </w:rPr>
        <w:t xml:space="preserve"> pants/trousers and they are wearing white socks </w:t>
      </w:r>
      <w:r w:rsidR="0069595F" w:rsidRPr="001C1E12">
        <w:rPr>
          <w:b/>
          <w:i/>
          <w:color w:val="7F7F7F" w:themeColor="text1" w:themeTint="80"/>
          <w:sz w:val="20"/>
          <w:szCs w:val="20"/>
          <w:lang w:val="en-IE"/>
        </w:rPr>
        <w:t xml:space="preserve">which </w:t>
      </w:r>
      <w:r w:rsidR="0069595F" w:rsidRPr="001C1E12">
        <w:rPr>
          <w:i/>
          <w:color w:val="7F7F7F" w:themeColor="text1" w:themeTint="80"/>
          <w:sz w:val="20"/>
          <w:szCs w:val="20"/>
          <w:lang w:val="en-IE"/>
        </w:rPr>
        <w:t>are ankle/knee socks; My favourite child is wearing … I like these clothes because</w:t>
      </w:r>
      <w:r w:rsidR="00C26BC5" w:rsidRPr="001C1E12">
        <w:rPr>
          <w:i/>
          <w:color w:val="7F7F7F" w:themeColor="text1" w:themeTint="80"/>
          <w:sz w:val="20"/>
          <w:szCs w:val="20"/>
          <w:lang w:val="en-IE"/>
        </w:rPr>
        <w:t xml:space="preserve"> … </w:t>
      </w:r>
      <w:r w:rsidR="0069595F" w:rsidRPr="001C1E12">
        <w:rPr>
          <w:i/>
          <w:color w:val="7F7F7F" w:themeColor="text1" w:themeTint="80"/>
          <w:sz w:val="20"/>
          <w:szCs w:val="20"/>
          <w:lang w:val="en-IE"/>
        </w:rPr>
        <w:t>; If I could change the school uniform I would … because …</w:t>
      </w:r>
    </w:p>
    <w:p w14:paraId="6486A2B5" w14:textId="77777777" w:rsidR="00A63BCC" w:rsidRPr="001C1E12" w:rsidRDefault="00A63BCC" w:rsidP="00A63BCC">
      <w:pPr>
        <w:rPr>
          <w:sz w:val="20"/>
          <w:szCs w:val="20"/>
          <w:lang w:val="en-IE"/>
        </w:rPr>
      </w:pPr>
    </w:p>
    <w:p w14:paraId="6F801790" w14:textId="07C4951F" w:rsidR="00E61804" w:rsidRPr="001C1E12" w:rsidRDefault="00E61804" w:rsidP="0033661A">
      <w:pPr>
        <w:outlineLvl w:val="0"/>
        <w:rPr>
          <w:b/>
          <w:i/>
          <w:color w:val="00B0F0"/>
          <w:sz w:val="20"/>
          <w:szCs w:val="20"/>
          <w:lang w:val="en-IE"/>
        </w:rPr>
      </w:pPr>
      <w:r w:rsidRPr="001C1E12">
        <w:rPr>
          <w:b/>
          <w:sz w:val="20"/>
          <w:szCs w:val="20"/>
          <w:lang w:val="en-IE"/>
        </w:rPr>
        <w:t xml:space="preserve">Digital poster: (Activity </w:t>
      </w:r>
      <w:r w:rsidR="003376F0" w:rsidRPr="001C1E12">
        <w:rPr>
          <w:b/>
          <w:sz w:val="20"/>
          <w:szCs w:val="20"/>
          <w:lang w:val="en-IE"/>
        </w:rPr>
        <w:t>m</w:t>
      </w:r>
      <w:r w:rsidRPr="001C1E12">
        <w:rPr>
          <w:b/>
          <w:sz w:val="20"/>
          <w:szCs w:val="20"/>
          <w:lang w:val="en-IE"/>
        </w:rPr>
        <w:t>ode)</w:t>
      </w:r>
      <w:r w:rsidR="003376F0" w:rsidRPr="001C1E12">
        <w:rPr>
          <w:b/>
          <w:sz w:val="20"/>
          <w:szCs w:val="20"/>
          <w:lang w:val="en-IE"/>
        </w:rPr>
        <w:t>:</w:t>
      </w:r>
      <w:r w:rsidRPr="001C1E12">
        <w:rPr>
          <w:b/>
          <w:sz w:val="20"/>
          <w:szCs w:val="20"/>
          <w:lang w:val="en-IE"/>
        </w:rPr>
        <w:t xml:space="preserve"> </w:t>
      </w:r>
      <w:r w:rsidR="00F72E2C" w:rsidRPr="001C1E12">
        <w:rPr>
          <w:b/>
          <w:sz w:val="20"/>
          <w:szCs w:val="20"/>
          <w:lang w:val="en-IE"/>
        </w:rPr>
        <w:t>Sorting into categories</w:t>
      </w:r>
      <w:r w:rsidRPr="001C1E12">
        <w:rPr>
          <w:b/>
          <w:sz w:val="20"/>
          <w:szCs w:val="20"/>
          <w:lang w:val="en-IE"/>
        </w:rPr>
        <w:t xml:space="preserve"> </w:t>
      </w:r>
    </w:p>
    <w:p w14:paraId="2014D777" w14:textId="6382A4FA" w:rsidR="00E61804" w:rsidRPr="001C1E12" w:rsidRDefault="00E61804" w:rsidP="00E61804">
      <w:pPr>
        <w:rPr>
          <w:color w:val="000000"/>
          <w:sz w:val="20"/>
          <w:szCs w:val="20"/>
          <w:lang w:val="en-IE"/>
        </w:rPr>
      </w:pPr>
      <w:r w:rsidRPr="001C1E12">
        <w:rPr>
          <w:color w:val="000000"/>
          <w:sz w:val="20"/>
          <w:szCs w:val="20"/>
          <w:lang w:val="en-IE"/>
        </w:rPr>
        <w:t>Go to the Activity mode of the poster.</w:t>
      </w:r>
      <w:r w:rsidR="009C007C" w:rsidRPr="001C1E12">
        <w:rPr>
          <w:color w:val="000000"/>
          <w:sz w:val="20"/>
          <w:szCs w:val="20"/>
          <w:lang w:val="en-IE"/>
        </w:rPr>
        <w:t xml:space="preserve"> Play </w:t>
      </w:r>
      <w:r w:rsidR="00993292" w:rsidRPr="001C1E12">
        <w:rPr>
          <w:color w:val="000000"/>
          <w:sz w:val="20"/>
          <w:szCs w:val="20"/>
          <w:lang w:val="en-IE"/>
        </w:rPr>
        <w:t>the sorting activity for the children</w:t>
      </w:r>
      <w:r w:rsidR="009C007C" w:rsidRPr="001C1E12">
        <w:rPr>
          <w:color w:val="000000"/>
          <w:sz w:val="20"/>
          <w:szCs w:val="20"/>
          <w:lang w:val="en-IE"/>
        </w:rPr>
        <w:t xml:space="preserve"> and see if they can correctly categorise </w:t>
      </w:r>
      <w:r w:rsidR="00993292" w:rsidRPr="001C1E12">
        <w:rPr>
          <w:color w:val="000000"/>
          <w:sz w:val="20"/>
          <w:szCs w:val="20"/>
          <w:lang w:val="en-IE"/>
        </w:rPr>
        <w:t>summer and winter clothes</w:t>
      </w:r>
      <w:r w:rsidRPr="001C1E12">
        <w:rPr>
          <w:color w:val="000000"/>
          <w:sz w:val="20"/>
          <w:szCs w:val="20"/>
          <w:lang w:val="en-IE"/>
        </w:rPr>
        <w:t>.</w:t>
      </w:r>
    </w:p>
    <w:p w14:paraId="5A9AB64A" w14:textId="77777777" w:rsidR="00E61804" w:rsidRPr="001C1E12" w:rsidRDefault="00E61804" w:rsidP="00E61804">
      <w:pPr>
        <w:rPr>
          <w:color w:val="000000"/>
          <w:sz w:val="20"/>
          <w:szCs w:val="20"/>
          <w:lang w:val="en-IE"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916"/>
        <w:gridCol w:w="6034"/>
      </w:tblGrid>
      <w:tr w:rsidR="00E61804" w:rsidRPr="001C1E12" w14:paraId="1A1BAA43" w14:textId="77777777" w:rsidTr="00993292">
        <w:trPr>
          <w:trHeight w:val="4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859" w14:textId="4F2CC730" w:rsidR="00E61804" w:rsidRPr="001C1E12" w:rsidRDefault="00993292" w:rsidP="00CD005C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IE" w:eastAsia="en-IE"/>
              </w:rPr>
            </w:pPr>
            <w:r w:rsidRPr="001C1E12">
              <w:rPr>
                <w:rFonts w:eastAsia="Times New Roman" w:cs="Times New Roman"/>
                <w:b/>
                <w:color w:val="000000"/>
                <w:sz w:val="20"/>
                <w:szCs w:val="20"/>
                <w:lang w:val="en-IE" w:eastAsia="en-IE"/>
              </w:rPr>
              <w:t>Summer</w:t>
            </w:r>
          </w:p>
          <w:p w14:paraId="255D4BE0" w14:textId="77777777" w:rsidR="00E61804" w:rsidRPr="001C1E12" w:rsidRDefault="00E61804" w:rsidP="00CD005C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54BDA" w14:textId="6665A4E8" w:rsidR="00E61804" w:rsidRPr="001C1E12" w:rsidRDefault="00C26BC5" w:rsidP="00CD005C">
            <w:pPr>
              <w:rPr>
                <w:rFonts w:cs="Arial"/>
                <w:color w:val="000000"/>
                <w:sz w:val="20"/>
                <w:szCs w:val="20"/>
                <w:lang w:val="en-IE"/>
              </w:rPr>
            </w:pPr>
            <w:r w:rsidRPr="001C1E12">
              <w:rPr>
                <w:rFonts w:cs="Arial"/>
                <w:sz w:val="20"/>
                <w:szCs w:val="20"/>
                <w:lang w:val="en-IE"/>
              </w:rPr>
              <w:t>s</w:t>
            </w:r>
            <w:r w:rsidR="00993292" w:rsidRPr="001C1E12">
              <w:rPr>
                <w:rFonts w:cs="Arial"/>
                <w:sz w:val="20"/>
                <w:szCs w:val="20"/>
                <w:lang w:val="en-IE"/>
              </w:rPr>
              <w:t>horts, vest, sunglasses, t-shirt, sandals, sun hat</w:t>
            </w:r>
          </w:p>
        </w:tc>
      </w:tr>
      <w:tr w:rsidR="00E61804" w:rsidRPr="001C1E12" w14:paraId="5F6EF476" w14:textId="77777777" w:rsidTr="00993292">
        <w:trPr>
          <w:trHeight w:val="4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36B" w14:textId="150CA758" w:rsidR="00E61804" w:rsidRPr="001C1E12" w:rsidRDefault="00993292" w:rsidP="00CD005C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val="en-IE" w:eastAsia="en-IE"/>
              </w:rPr>
            </w:pPr>
            <w:r w:rsidRPr="001C1E12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val="en-IE" w:eastAsia="en-IE"/>
              </w:rPr>
              <w:t>Winter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BBBC" w14:textId="5BB31E67" w:rsidR="00E61804" w:rsidRPr="001C1E12" w:rsidRDefault="00C26BC5" w:rsidP="00CD005C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1C1E12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c</w:t>
            </w:r>
            <w:r w:rsidR="00993292" w:rsidRPr="001C1E12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oat, woolly hat, jumper, boots, scarf, woolly gloves</w:t>
            </w:r>
          </w:p>
        </w:tc>
      </w:tr>
    </w:tbl>
    <w:p w14:paraId="73A6ECAF" w14:textId="77777777" w:rsidR="00C26BC5" w:rsidRPr="001C1E12" w:rsidRDefault="00C26BC5" w:rsidP="00A63BCC">
      <w:pPr>
        <w:rPr>
          <w:sz w:val="20"/>
          <w:szCs w:val="20"/>
          <w:lang w:val="en-IE"/>
        </w:rPr>
      </w:pPr>
    </w:p>
    <w:p w14:paraId="4A635469" w14:textId="1B996DC0" w:rsidR="001E6876" w:rsidRPr="001C1E12" w:rsidRDefault="003376F0" w:rsidP="0033661A">
      <w:pPr>
        <w:outlineLvl w:val="0"/>
        <w:rPr>
          <w:b/>
          <w:i/>
          <w:color w:val="00B0F0"/>
          <w:sz w:val="20"/>
          <w:szCs w:val="20"/>
          <w:lang w:val="en-IE"/>
        </w:rPr>
      </w:pPr>
      <w:r w:rsidRPr="001C1E12">
        <w:rPr>
          <w:b/>
          <w:sz w:val="20"/>
          <w:szCs w:val="20"/>
          <w:lang w:val="en-IE"/>
        </w:rPr>
        <w:t>Storyt</w:t>
      </w:r>
      <w:r w:rsidR="001E6876" w:rsidRPr="001C1E12">
        <w:rPr>
          <w:b/>
          <w:sz w:val="20"/>
          <w:szCs w:val="20"/>
          <w:lang w:val="en-IE"/>
        </w:rPr>
        <w:t xml:space="preserve">ime: </w:t>
      </w:r>
      <w:r w:rsidR="001E6876" w:rsidRPr="001C1E12">
        <w:rPr>
          <w:b/>
          <w:i/>
          <w:sz w:val="20"/>
          <w:szCs w:val="20"/>
          <w:lang w:val="en-IE"/>
        </w:rPr>
        <w:t>The Lost Button</w:t>
      </w:r>
      <w:r w:rsidR="001E6876" w:rsidRPr="001C1E12">
        <w:rPr>
          <w:b/>
          <w:sz w:val="20"/>
          <w:szCs w:val="20"/>
          <w:lang w:val="en-IE"/>
        </w:rPr>
        <w:t xml:space="preserve"> </w:t>
      </w:r>
    </w:p>
    <w:p w14:paraId="607541C2" w14:textId="7FC24C1B" w:rsidR="003C0A0A" w:rsidRPr="001C1E12" w:rsidRDefault="006B54F2" w:rsidP="003C0A0A">
      <w:pPr>
        <w:rPr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 xml:space="preserve">Play the story of </w:t>
      </w:r>
      <w:r w:rsidRPr="001C1E12">
        <w:rPr>
          <w:i/>
          <w:sz w:val="20"/>
          <w:szCs w:val="20"/>
          <w:lang w:val="en-IE"/>
        </w:rPr>
        <w:t>The Lost Button</w:t>
      </w:r>
      <w:r w:rsidR="000D45AC" w:rsidRPr="001C1E12">
        <w:rPr>
          <w:sz w:val="20"/>
          <w:szCs w:val="20"/>
          <w:lang w:val="en-IE"/>
        </w:rPr>
        <w:t xml:space="preserve"> from </w:t>
      </w:r>
      <w:r w:rsidR="000D45AC" w:rsidRPr="001C1E12">
        <w:rPr>
          <w:i/>
          <w:sz w:val="20"/>
          <w:szCs w:val="20"/>
          <w:lang w:val="en-IE"/>
        </w:rPr>
        <w:t>Frog and Toad are Friends</w:t>
      </w:r>
      <w:r w:rsidRPr="001C1E12">
        <w:rPr>
          <w:sz w:val="20"/>
          <w:szCs w:val="20"/>
          <w:lang w:val="en-IE"/>
        </w:rPr>
        <w:t xml:space="preserve"> by Arnold Lobel for the class: </w:t>
      </w:r>
      <w:hyperlink r:id="rId9" w:history="1">
        <w:r w:rsidR="003D4FAB" w:rsidRPr="001C1E12">
          <w:rPr>
            <w:rStyle w:val="Hyperlink"/>
            <w:sz w:val="20"/>
            <w:szCs w:val="20"/>
            <w:lang w:val="en-IE"/>
          </w:rPr>
          <w:t>https://www.youtube.com/watch?v=ICWySmmJE-8</w:t>
        </w:r>
      </w:hyperlink>
    </w:p>
    <w:p w14:paraId="058A31CA" w14:textId="2476F331" w:rsidR="00F14FBE" w:rsidRPr="001C1E12" w:rsidRDefault="003644F4" w:rsidP="00F14FBE">
      <w:pPr>
        <w:rPr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 xml:space="preserve">Ask children to find out what kind of button </w:t>
      </w:r>
      <w:r w:rsidR="004916CE" w:rsidRPr="001C1E12">
        <w:rPr>
          <w:sz w:val="20"/>
          <w:szCs w:val="20"/>
          <w:lang w:val="en-IE"/>
        </w:rPr>
        <w:t>Toad lost.</w:t>
      </w:r>
      <w:r w:rsidR="00C26BC5" w:rsidRPr="001C1E12">
        <w:rPr>
          <w:sz w:val="20"/>
          <w:szCs w:val="20"/>
          <w:lang w:val="en-IE"/>
        </w:rPr>
        <w:t xml:space="preserve"> </w:t>
      </w:r>
      <w:r w:rsidR="00F14FBE" w:rsidRPr="001C1E12">
        <w:rPr>
          <w:sz w:val="20"/>
          <w:szCs w:val="20"/>
          <w:lang w:val="en-IE"/>
        </w:rPr>
        <w:t xml:space="preserve">Distribute buttons among the children – one button for each child – in a range of colours, shapes, size, </w:t>
      </w:r>
      <w:r w:rsidR="00C26BC5" w:rsidRPr="001C1E12">
        <w:rPr>
          <w:sz w:val="20"/>
          <w:szCs w:val="20"/>
          <w:lang w:val="en-IE"/>
        </w:rPr>
        <w:t xml:space="preserve">thickness and number of holes. </w:t>
      </w:r>
      <w:r w:rsidR="00F14FBE" w:rsidRPr="001C1E12">
        <w:rPr>
          <w:sz w:val="20"/>
          <w:szCs w:val="20"/>
          <w:lang w:val="en-IE"/>
        </w:rPr>
        <w:t>As the story is read aloud for a second time, ask the children to raise their buttons in the air if they match any of the characteristics identified in the story – e.g. when a white button is named, raise your button if it is white; if a round button is named, raise your button if it is round</w:t>
      </w:r>
      <w:r w:rsidR="00BB6769" w:rsidRPr="001C1E12">
        <w:rPr>
          <w:sz w:val="20"/>
          <w:szCs w:val="20"/>
          <w:lang w:val="en-IE"/>
        </w:rPr>
        <w:t>, etc.</w:t>
      </w:r>
    </w:p>
    <w:p w14:paraId="3481DFA7" w14:textId="04317CEB" w:rsidR="002834C6" w:rsidRPr="001C1E12" w:rsidRDefault="002834C6" w:rsidP="00F14FBE">
      <w:pPr>
        <w:rPr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>Ask the children these follow-up questions:</w:t>
      </w:r>
    </w:p>
    <w:p w14:paraId="5BE87C47" w14:textId="34AF0CF8" w:rsidR="00C71498" w:rsidRPr="001C1E12" w:rsidRDefault="00C71498" w:rsidP="00C71498">
      <w:pPr>
        <w:pStyle w:val="ListParagraph"/>
        <w:numPr>
          <w:ilvl w:val="0"/>
          <w:numId w:val="7"/>
        </w:numPr>
        <w:rPr>
          <w:color w:val="7F7F7F" w:themeColor="text1" w:themeTint="80"/>
          <w:sz w:val="20"/>
        </w:rPr>
      </w:pPr>
      <w:r w:rsidRPr="001C1E12">
        <w:rPr>
          <w:sz w:val="20"/>
        </w:rPr>
        <w:t xml:space="preserve">How many opposites can you remember from the story? </w:t>
      </w:r>
      <w:r w:rsidR="00C26BC5" w:rsidRPr="001C1E12">
        <w:rPr>
          <w:color w:val="7F7F7F" w:themeColor="text1" w:themeTint="80"/>
          <w:sz w:val="20"/>
        </w:rPr>
        <w:t>(B</w:t>
      </w:r>
      <w:r w:rsidRPr="001C1E12">
        <w:rPr>
          <w:color w:val="7F7F7F" w:themeColor="text1" w:themeTint="80"/>
          <w:sz w:val="20"/>
        </w:rPr>
        <w:t>lack/white; two holes/four holes; small/big; square/round; thin/thick)</w:t>
      </w:r>
    </w:p>
    <w:p w14:paraId="00F4A463" w14:textId="77777777" w:rsidR="00C71498" w:rsidRPr="001C1E12" w:rsidRDefault="00C71498" w:rsidP="00C71498">
      <w:pPr>
        <w:pStyle w:val="ListParagraph"/>
        <w:numPr>
          <w:ilvl w:val="0"/>
          <w:numId w:val="7"/>
        </w:numPr>
        <w:rPr>
          <w:sz w:val="20"/>
        </w:rPr>
      </w:pPr>
      <w:r w:rsidRPr="001C1E12">
        <w:rPr>
          <w:sz w:val="20"/>
        </w:rPr>
        <w:t>How is your button the same as/different from Toad’s button/your partner’s button?</w:t>
      </w:r>
    </w:p>
    <w:p w14:paraId="44530F5B" w14:textId="3D58D29C" w:rsidR="00C71498" w:rsidRPr="001C1E12" w:rsidRDefault="00C71498" w:rsidP="00C71498">
      <w:pPr>
        <w:pStyle w:val="ListParagraph"/>
        <w:numPr>
          <w:ilvl w:val="0"/>
          <w:numId w:val="7"/>
        </w:numPr>
        <w:rPr>
          <w:color w:val="7F7F7F" w:themeColor="text1" w:themeTint="80"/>
          <w:sz w:val="20"/>
        </w:rPr>
      </w:pPr>
      <w:r w:rsidRPr="001C1E12">
        <w:rPr>
          <w:sz w:val="20"/>
        </w:rPr>
        <w:t xml:space="preserve">Where did Frog and Toad walk </w:t>
      </w:r>
      <w:r w:rsidRPr="001C1E12">
        <w:rPr>
          <w:color w:val="7F7F7F" w:themeColor="text1" w:themeTint="80"/>
          <w:sz w:val="20"/>
        </w:rPr>
        <w:t>(</w:t>
      </w:r>
      <w:r w:rsidR="00C26BC5" w:rsidRPr="001C1E12">
        <w:rPr>
          <w:i/>
          <w:color w:val="7F7F7F" w:themeColor="text1" w:themeTint="80"/>
          <w:sz w:val="20"/>
        </w:rPr>
        <w:t>A</w:t>
      </w:r>
      <w:r w:rsidRPr="001C1E12">
        <w:rPr>
          <w:i/>
          <w:color w:val="7F7F7F" w:themeColor="text1" w:themeTint="80"/>
          <w:sz w:val="20"/>
        </w:rPr>
        <w:t>cross</w:t>
      </w:r>
      <w:r w:rsidRPr="001C1E12">
        <w:rPr>
          <w:color w:val="7F7F7F" w:themeColor="text1" w:themeTint="80"/>
          <w:sz w:val="20"/>
        </w:rPr>
        <w:t xml:space="preserve"> a large meadow; </w:t>
      </w:r>
      <w:r w:rsidRPr="001C1E12">
        <w:rPr>
          <w:i/>
          <w:color w:val="7F7F7F" w:themeColor="text1" w:themeTint="80"/>
          <w:sz w:val="20"/>
        </w:rPr>
        <w:t>in</w:t>
      </w:r>
      <w:r w:rsidRPr="001C1E12">
        <w:rPr>
          <w:color w:val="7F7F7F" w:themeColor="text1" w:themeTint="80"/>
          <w:sz w:val="20"/>
        </w:rPr>
        <w:t xml:space="preserve"> the woods; </w:t>
      </w:r>
      <w:r w:rsidRPr="001C1E12">
        <w:rPr>
          <w:i/>
          <w:color w:val="7F7F7F" w:themeColor="text1" w:themeTint="80"/>
          <w:sz w:val="20"/>
        </w:rPr>
        <w:t>along</w:t>
      </w:r>
      <w:r w:rsidRPr="001C1E12">
        <w:rPr>
          <w:color w:val="7F7F7F" w:themeColor="text1" w:themeTint="80"/>
          <w:sz w:val="20"/>
        </w:rPr>
        <w:t xml:space="preserve"> the river)</w:t>
      </w:r>
    </w:p>
    <w:p w14:paraId="4180E20A" w14:textId="77777777" w:rsidR="00C71498" w:rsidRPr="001C1E12" w:rsidRDefault="00C71498" w:rsidP="00C71498">
      <w:pPr>
        <w:pStyle w:val="ListParagraph"/>
        <w:numPr>
          <w:ilvl w:val="0"/>
          <w:numId w:val="7"/>
        </w:numPr>
        <w:rPr>
          <w:sz w:val="20"/>
        </w:rPr>
      </w:pPr>
      <w:r w:rsidRPr="001C1E12">
        <w:rPr>
          <w:sz w:val="20"/>
        </w:rPr>
        <w:t>Where did they walk first, next, in the end?</w:t>
      </w:r>
    </w:p>
    <w:p w14:paraId="7991F26C" w14:textId="564B7408" w:rsidR="002834C6" w:rsidRPr="001C1E12" w:rsidRDefault="00C71498" w:rsidP="00F14FBE">
      <w:pPr>
        <w:pStyle w:val="ListParagraph"/>
        <w:numPr>
          <w:ilvl w:val="0"/>
          <w:numId w:val="7"/>
        </w:numPr>
        <w:rPr>
          <w:i/>
          <w:color w:val="7F7F7F" w:themeColor="text1" w:themeTint="80"/>
        </w:rPr>
      </w:pPr>
      <w:r w:rsidRPr="001C1E12">
        <w:rPr>
          <w:sz w:val="20"/>
        </w:rPr>
        <w:t>When they were going home, where did Frog and Toad walk?</w:t>
      </w:r>
      <w:r w:rsidR="00C26BC5" w:rsidRPr="001C1E12">
        <w:rPr>
          <w:sz w:val="20"/>
        </w:rPr>
        <w:t xml:space="preserve"> </w:t>
      </w:r>
      <w:r w:rsidR="00C26BC5" w:rsidRPr="001C1E12">
        <w:rPr>
          <w:i/>
          <w:color w:val="7F7F7F" w:themeColor="text1" w:themeTint="80"/>
          <w:sz w:val="20"/>
        </w:rPr>
        <w:t>(A</w:t>
      </w:r>
      <w:r w:rsidRPr="001C1E12">
        <w:rPr>
          <w:i/>
          <w:color w:val="7F7F7F" w:themeColor="text1" w:themeTint="80"/>
          <w:sz w:val="20"/>
        </w:rPr>
        <w:t>long the river, in the woods, across a large meadow)</w:t>
      </w:r>
    </w:p>
    <w:p w14:paraId="52AE2407" w14:textId="4FB14A2C" w:rsidR="00A63BCC" w:rsidRPr="001C1E12" w:rsidRDefault="00A63BCC" w:rsidP="00A63BCC">
      <w:pPr>
        <w:rPr>
          <w:sz w:val="18"/>
          <w:szCs w:val="18"/>
          <w:lang w:val="en-IE"/>
        </w:rPr>
      </w:pPr>
    </w:p>
    <w:p w14:paraId="4CDC67ED" w14:textId="68142E06" w:rsidR="003607E7" w:rsidRPr="001C1E12" w:rsidRDefault="00523F68" w:rsidP="0033661A">
      <w:pPr>
        <w:outlineLvl w:val="0"/>
        <w:rPr>
          <w:b/>
          <w:i/>
          <w:color w:val="00B0F0"/>
          <w:sz w:val="20"/>
          <w:szCs w:val="20"/>
          <w:lang w:val="en-IE"/>
        </w:rPr>
      </w:pPr>
      <w:r w:rsidRPr="001C1E12">
        <w:rPr>
          <w:b/>
          <w:sz w:val="20"/>
          <w:szCs w:val="20"/>
          <w:lang w:val="en-IE"/>
        </w:rPr>
        <w:t>Clothing songs and rhymes</w:t>
      </w:r>
      <w:r w:rsidR="003607E7" w:rsidRPr="001C1E12">
        <w:rPr>
          <w:b/>
          <w:sz w:val="20"/>
          <w:szCs w:val="20"/>
          <w:lang w:val="en-IE"/>
        </w:rPr>
        <w:t xml:space="preserve"> </w:t>
      </w:r>
    </w:p>
    <w:p w14:paraId="678BBF46" w14:textId="7587CFDF" w:rsidR="00523F68" w:rsidRPr="001C1E12" w:rsidRDefault="00523F68" w:rsidP="003607E7">
      <w:pPr>
        <w:rPr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 xml:space="preserve">Encourage children to join in with these clothing songs and rhymes, doing appropriate actions and gestures and pointing to </w:t>
      </w:r>
      <w:r w:rsidR="00B12EC5" w:rsidRPr="001C1E12">
        <w:rPr>
          <w:sz w:val="20"/>
          <w:szCs w:val="20"/>
          <w:lang w:val="en-IE"/>
        </w:rPr>
        <w:t>the items of clothing mentioned.</w:t>
      </w:r>
    </w:p>
    <w:p w14:paraId="763E93F2" w14:textId="59BEA785" w:rsidR="00B12EC5" w:rsidRPr="001C1E12" w:rsidRDefault="00B12EC5" w:rsidP="003607E7">
      <w:pPr>
        <w:rPr>
          <w:b/>
          <w:color w:val="00B0F0"/>
          <w:sz w:val="20"/>
          <w:szCs w:val="20"/>
          <w:lang w:val="en-IE"/>
        </w:rPr>
      </w:pPr>
    </w:p>
    <w:p w14:paraId="13571429" w14:textId="77777777" w:rsidR="00602412" w:rsidRPr="001C1E12" w:rsidRDefault="00602412" w:rsidP="00B158F5">
      <w:pPr>
        <w:shd w:val="clear" w:color="auto" w:fill="FEFEFE"/>
        <w:rPr>
          <w:rStyle w:val="Strong"/>
          <w:rFonts w:cstheme="minorHAnsi"/>
          <w:b w:val="0"/>
          <w:sz w:val="20"/>
          <w:u w:val="single"/>
        </w:rPr>
        <w:sectPr w:rsidR="00602412" w:rsidRPr="001C1E12" w:rsidSect="00A63BCC">
          <w:headerReference w:type="default" r:id="rId10"/>
          <w:footerReference w:type="default" r:id="rId11"/>
          <w:pgSz w:w="11900" w:h="16840"/>
          <w:pgMar w:top="1188" w:right="1440" w:bottom="1440" w:left="1440" w:header="0" w:footer="0" w:gutter="0"/>
          <w:cols w:space="708"/>
          <w:docGrid w:linePitch="360"/>
        </w:sectPr>
      </w:pPr>
    </w:p>
    <w:p w14:paraId="03F29E8D" w14:textId="506D7CBC" w:rsidR="00B158F5" w:rsidRPr="001C1E12" w:rsidRDefault="00B158F5" w:rsidP="00B158F5">
      <w:pPr>
        <w:shd w:val="clear" w:color="auto" w:fill="FEFEFE"/>
        <w:rPr>
          <w:rFonts w:cstheme="minorHAnsi"/>
          <w:sz w:val="20"/>
        </w:rPr>
      </w:pPr>
      <w:r w:rsidRPr="001C1E12">
        <w:rPr>
          <w:rStyle w:val="Strong"/>
          <w:rFonts w:cstheme="minorHAnsi"/>
          <w:b w:val="0"/>
          <w:sz w:val="20"/>
          <w:u w:val="single"/>
        </w:rPr>
        <w:t xml:space="preserve">The Clothing </w:t>
      </w:r>
      <w:proofErr w:type="spellStart"/>
      <w:r w:rsidRPr="001C1E12">
        <w:rPr>
          <w:rStyle w:val="Strong"/>
          <w:rFonts w:cstheme="minorHAnsi"/>
          <w:b w:val="0"/>
          <w:sz w:val="20"/>
          <w:u w:val="single"/>
        </w:rPr>
        <w:t>Pokie</w:t>
      </w:r>
      <w:proofErr w:type="spellEnd"/>
      <w:r w:rsidRPr="001C1E12">
        <w:rPr>
          <w:rStyle w:val="Strong"/>
          <w:rFonts w:cstheme="minorHAnsi"/>
          <w:sz w:val="20"/>
        </w:rPr>
        <w:t xml:space="preserve"> </w:t>
      </w:r>
      <w:r w:rsidRPr="001C1E12">
        <w:rPr>
          <w:rFonts w:cstheme="minorHAnsi"/>
          <w:sz w:val="20"/>
        </w:rPr>
        <w:br/>
      </w:r>
      <w:r w:rsidR="008726B4" w:rsidRPr="001C1E12">
        <w:rPr>
          <w:rFonts w:cstheme="minorHAnsi"/>
          <w:sz w:val="20"/>
        </w:rPr>
        <w:t xml:space="preserve">(sung to the tune of </w:t>
      </w:r>
      <w:r w:rsidR="00C26BC5" w:rsidRPr="001C1E12">
        <w:rPr>
          <w:rFonts w:cstheme="minorHAnsi"/>
          <w:sz w:val="20"/>
        </w:rPr>
        <w:t>‘</w:t>
      </w:r>
      <w:r w:rsidRPr="001C1E12">
        <w:rPr>
          <w:rFonts w:cstheme="minorHAnsi"/>
          <w:sz w:val="20"/>
        </w:rPr>
        <w:t>The Hokie Pokie</w:t>
      </w:r>
      <w:r w:rsidR="00C26BC5" w:rsidRPr="001C1E12">
        <w:rPr>
          <w:rFonts w:cstheme="minorHAnsi"/>
          <w:sz w:val="20"/>
        </w:rPr>
        <w:t>’</w:t>
      </w:r>
      <w:r w:rsidR="008726B4" w:rsidRPr="001C1E12">
        <w:rPr>
          <w:rFonts w:cstheme="minorHAnsi"/>
          <w:sz w:val="20"/>
        </w:rPr>
        <w:t>)</w:t>
      </w:r>
    </w:p>
    <w:p w14:paraId="0DB933CF" w14:textId="77777777" w:rsidR="00B158F5" w:rsidRPr="001C1E12" w:rsidRDefault="00B158F5" w:rsidP="00B158F5">
      <w:pPr>
        <w:shd w:val="clear" w:color="auto" w:fill="FEFEFE"/>
        <w:rPr>
          <w:rFonts w:cstheme="minorHAnsi"/>
          <w:sz w:val="20"/>
        </w:rPr>
      </w:pPr>
      <w:r w:rsidRPr="001C1E12">
        <w:rPr>
          <w:rFonts w:cstheme="minorHAnsi"/>
          <w:sz w:val="20"/>
        </w:rPr>
        <w:t> </w:t>
      </w:r>
    </w:p>
    <w:p w14:paraId="1505429A" w14:textId="77777777" w:rsidR="00B158F5" w:rsidRPr="001C1E12" w:rsidRDefault="00B158F5" w:rsidP="00B158F5">
      <w:pPr>
        <w:shd w:val="clear" w:color="auto" w:fill="FEFEFE"/>
        <w:rPr>
          <w:rFonts w:cstheme="minorHAnsi"/>
          <w:sz w:val="20"/>
        </w:rPr>
      </w:pPr>
      <w:r w:rsidRPr="001C1E12">
        <w:rPr>
          <w:rFonts w:cstheme="minorHAnsi"/>
          <w:sz w:val="20"/>
        </w:rPr>
        <w:t>You put your socks in</w:t>
      </w:r>
      <w:r w:rsidRPr="001C1E12">
        <w:rPr>
          <w:rFonts w:cstheme="minorHAnsi"/>
          <w:sz w:val="20"/>
        </w:rPr>
        <w:br/>
        <w:t>You take your socks out</w:t>
      </w:r>
      <w:r w:rsidRPr="001C1E12">
        <w:rPr>
          <w:rFonts w:cstheme="minorHAnsi"/>
          <w:sz w:val="20"/>
        </w:rPr>
        <w:br/>
        <w:t>You put your socks in</w:t>
      </w:r>
      <w:r w:rsidRPr="001C1E12">
        <w:rPr>
          <w:rFonts w:cstheme="minorHAnsi"/>
          <w:sz w:val="20"/>
        </w:rPr>
        <w:br/>
        <w:t>And you shake them all about</w:t>
      </w:r>
    </w:p>
    <w:p w14:paraId="05D8BC7B" w14:textId="77777777" w:rsidR="00B158F5" w:rsidRPr="001C1E12" w:rsidRDefault="00B158F5" w:rsidP="00B158F5">
      <w:pPr>
        <w:shd w:val="clear" w:color="auto" w:fill="FEFEFE"/>
        <w:rPr>
          <w:rFonts w:cstheme="minorHAnsi"/>
          <w:sz w:val="20"/>
        </w:rPr>
      </w:pPr>
      <w:r w:rsidRPr="001C1E12">
        <w:rPr>
          <w:rFonts w:cstheme="minorHAnsi"/>
          <w:sz w:val="20"/>
        </w:rPr>
        <w:t> </w:t>
      </w:r>
    </w:p>
    <w:p w14:paraId="66C36671" w14:textId="77777777" w:rsidR="00B158F5" w:rsidRPr="001C1E12" w:rsidRDefault="00B158F5" w:rsidP="00B158F5">
      <w:pPr>
        <w:shd w:val="clear" w:color="auto" w:fill="FEFEFE"/>
        <w:rPr>
          <w:rFonts w:cstheme="minorHAnsi"/>
          <w:sz w:val="20"/>
        </w:rPr>
      </w:pPr>
      <w:r w:rsidRPr="001C1E12">
        <w:rPr>
          <w:rFonts w:cstheme="minorHAnsi"/>
          <w:sz w:val="20"/>
        </w:rPr>
        <w:t xml:space="preserve">You do the clothing pokie </w:t>
      </w:r>
      <w:r w:rsidRPr="001C1E12">
        <w:rPr>
          <w:rFonts w:cstheme="minorHAnsi"/>
          <w:sz w:val="20"/>
        </w:rPr>
        <w:br/>
        <w:t>And you turn yourself about</w:t>
      </w:r>
      <w:r w:rsidRPr="001C1E12">
        <w:rPr>
          <w:rFonts w:cstheme="minorHAnsi"/>
          <w:sz w:val="20"/>
        </w:rPr>
        <w:br/>
        <w:t>That's what it's all about</w:t>
      </w:r>
    </w:p>
    <w:p w14:paraId="0C9BE9AB" w14:textId="77777777" w:rsidR="008726B4" w:rsidRPr="001C1E12" w:rsidRDefault="008726B4" w:rsidP="00B158F5">
      <w:pPr>
        <w:shd w:val="clear" w:color="auto" w:fill="FEFEFE"/>
        <w:rPr>
          <w:rFonts w:cstheme="minorHAnsi"/>
          <w:sz w:val="20"/>
        </w:rPr>
      </w:pPr>
    </w:p>
    <w:p w14:paraId="5510D60C" w14:textId="77777777" w:rsidR="0064439E" w:rsidRDefault="0064439E" w:rsidP="008726B4">
      <w:pPr>
        <w:shd w:val="clear" w:color="auto" w:fill="FEFEFE"/>
        <w:rPr>
          <w:rFonts w:cstheme="minorHAnsi"/>
          <w:sz w:val="20"/>
        </w:rPr>
      </w:pPr>
    </w:p>
    <w:p w14:paraId="0977D541" w14:textId="2CAF1DA4" w:rsidR="00B158F5" w:rsidRPr="001C1E12" w:rsidRDefault="00B158F5" w:rsidP="008726B4">
      <w:pPr>
        <w:shd w:val="clear" w:color="auto" w:fill="FEFEFE"/>
        <w:rPr>
          <w:rFonts w:cstheme="minorHAnsi"/>
          <w:sz w:val="20"/>
        </w:rPr>
      </w:pPr>
      <w:r w:rsidRPr="001C1E12">
        <w:rPr>
          <w:rFonts w:cstheme="minorHAnsi"/>
          <w:sz w:val="20"/>
        </w:rPr>
        <w:t>You put your hat in</w:t>
      </w:r>
      <w:r w:rsidR="00C26BC5" w:rsidRPr="001C1E12">
        <w:rPr>
          <w:rFonts w:cstheme="minorHAnsi"/>
          <w:sz w:val="20"/>
        </w:rPr>
        <w:t xml:space="preserve"> </w:t>
      </w:r>
      <w:r w:rsidR="008726B4" w:rsidRPr="001C1E12">
        <w:rPr>
          <w:rFonts w:cstheme="minorHAnsi"/>
          <w:sz w:val="20"/>
        </w:rPr>
        <w:t>… etc.</w:t>
      </w:r>
    </w:p>
    <w:p w14:paraId="19B649A2" w14:textId="275FAFDE" w:rsidR="00B158F5" w:rsidRPr="001C1E12" w:rsidRDefault="00B158F5" w:rsidP="00B158F5">
      <w:pPr>
        <w:shd w:val="clear" w:color="auto" w:fill="FEFEFE"/>
        <w:rPr>
          <w:rFonts w:cstheme="minorHAnsi"/>
          <w:sz w:val="20"/>
        </w:rPr>
      </w:pPr>
      <w:r w:rsidRPr="001C1E12">
        <w:rPr>
          <w:rFonts w:cstheme="minorHAnsi"/>
          <w:sz w:val="20"/>
        </w:rPr>
        <w:t xml:space="preserve">You put your </w:t>
      </w:r>
      <w:r w:rsidR="00411A2F" w:rsidRPr="001C1E12">
        <w:rPr>
          <w:rFonts w:cstheme="minorHAnsi"/>
          <w:sz w:val="20"/>
        </w:rPr>
        <w:t>gloves</w:t>
      </w:r>
      <w:r w:rsidRPr="001C1E12">
        <w:rPr>
          <w:rFonts w:cstheme="minorHAnsi"/>
          <w:sz w:val="20"/>
        </w:rPr>
        <w:t xml:space="preserve"> in</w:t>
      </w:r>
      <w:r w:rsidR="00C26BC5" w:rsidRPr="001C1E12">
        <w:rPr>
          <w:rFonts w:cstheme="minorHAnsi"/>
          <w:sz w:val="20"/>
        </w:rPr>
        <w:t xml:space="preserve"> </w:t>
      </w:r>
      <w:r w:rsidR="008726B4" w:rsidRPr="001C1E12">
        <w:rPr>
          <w:rFonts w:cstheme="minorHAnsi"/>
          <w:sz w:val="20"/>
        </w:rPr>
        <w:t>… etc.</w:t>
      </w:r>
    </w:p>
    <w:p w14:paraId="312A469F" w14:textId="4756889A" w:rsidR="00B158F5" w:rsidRPr="001C1E12" w:rsidRDefault="00B158F5" w:rsidP="00B158F5">
      <w:pPr>
        <w:shd w:val="clear" w:color="auto" w:fill="FEFEFE"/>
        <w:rPr>
          <w:rFonts w:cstheme="minorHAnsi"/>
          <w:sz w:val="20"/>
        </w:rPr>
      </w:pPr>
      <w:r w:rsidRPr="001C1E12">
        <w:rPr>
          <w:rFonts w:cstheme="minorHAnsi"/>
          <w:sz w:val="20"/>
        </w:rPr>
        <w:t xml:space="preserve">You put your </w:t>
      </w:r>
      <w:r w:rsidR="008726B4" w:rsidRPr="001C1E12">
        <w:rPr>
          <w:rFonts w:cstheme="minorHAnsi"/>
          <w:sz w:val="20"/>
        </w:rPr>
        <w:t>jumper</w:t>
      </w:r>
      <w:r w:rsidRPr="001C1E12">
        <w:rPr>
          <w:rFonts w:cstheme="minorHAnsi"/>
          <w:sz w:val="20"/>
        </w:rPr>
        <w:t xml:space="preserve"> in</w:t>
      </w:r>
      <w:r w:rsidR="00C26BC5" w:rsidRPr="001C1E12">
        <w:rPr>
          <w:rFonts w:cstheme="minorHAnsi"/>
          <w:sz w:val="20"/>
        </w:rPr>
        <w:t xml:space="preserve"> </w:t>
      </w:r>
      <w:r w:rsidR="008726B4" w:rsidRPr="001C1E12">
        <w:rPr>
          <w:rFonts w:cstheme="minorHAnsi"/>
          <w:sz w:val="20"/>
        </w:rPr>
        <w:t>… etc.</w:t>
      </w:r>
    </w:p>
    <w:p w14:paraId="078F74A7" w14:textId="77777777" w:rsidR="00602412" w:rsidRPr="001C1E12" w:rsidRDefault="00602412" w:rsidP="00602412">
      <w:pPr>
        <w:shd w:val="clear" w:color="auto" w:fill="FEFEFE"/>
        <w:outlineLvl w:val="0"/>
        <w:rPr>
          <w:rFonts w:cstheme="minorHAnsi"/>
          <w:sz w:val="20"/>
          <w:u w:val="single"/>
        </w:rPr>
      </w:pPr>
      <w:r w:rsidRPr="001C1E12">
        <w:rPr>
          <w:rFonts w:cstheme="minorHAnsi"/>
          <w:sz w:val="20"/>
          <w:u w:val="single"/>
        </w:rPr>
        <w:t>Hat, Jumper, Trousers, Shoes</w:t>
      </w:r>
    </w:p>
    <w:p w14:paraId="257AE63D" w14:textId="77777777" w:rsidR="00602412" w:rsidRPr="001C1E12" w:rsidRDefault="00602412" w:rsidP="00602412">
      <w:pPr>
        <w:rPr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>(to the tune of ‘Head, Shoulders, Knees and Toes’)</w:t>
      </w:r>
    </w:p>
    <w:p w14:paraId="76DF7525" w14:textId="77777777" w:rsidR="00602412" w:rsidRPr="001C1E12" w:rsidRDefault="00602412" w:rsidP="00602412">
      <w:pPr>
        <w:rPr>
          <w:sz w:val="18"/>
          <w:szCs w:val="18"/>
          <w:lang w:val="en-IE"/>
        </w:rPr>
      </w:pPr>
    </w:p>
    <w:p w14:paraId="759DF51D" w14:textId="77777777" w:rsidR="00602412" w:rsidRPr="001C1E12" w:rsidRDefault="00602412" w:rsidP="00602412">
      <w:pPr>
        <w:outlineLvl w:val="0"/>
        <w:rPr>
          <w:sz w:val="20"/>
          <w:szCs w:val="18"/>
          <w:lang w:val="en-IE"/>
        </w:rPr>
      </w:pPr>
      <w:r w:rsidRPr="001C1E12">
        <w:rPr>
          <w:sz w:val="20"/>
          <w:szCs w:val="18"/>
          <w:lang w:val="en-IE"/>
        </w:rPr>
        <w:t>Hat, jumper, trousers, shoes</w:t>
      </w:r>
    </w:p>
    <w:p w14:paraId="47D1504C" w14:textId="77777777" w:rsidR="00602412" w:rsidRPr="001C1E12" w:rsidRDefault="00602412" w:rsidP="00602412">
      <w:pPr>
        <w:rPr>
          <w:sz w:val="20"/>
          <w:szCs w:val="18"/>
          <w:lang w:val="en-IE"/>
        </w:rPr>
      </w:pPr>
      <w:r w:rsidRPr="001C1E12">
        <w:rPr>
          <w:sz w:val="20"/>
          <w:szCs w:val="18"/>
          <w:lang w:val="en-IE"/>
        </w:rPr>
        <w:t>Trousers, shoes.</w:t>
      </w:r>
    </w:p>
    <w:p w14:paraId="440249B4" w14:textId="77777777" w:rsidR="00602412" w:rsidRPr="001C1E12" w:rsidRDefault="00602412" w:rsidP="00602412">
      <w:pPr>
        <w:rPr>
          <w:sz w:val="20"/>
          <w:szCs w:val="18"/>
          <w:lang w:val="en-IE"/>
        </w:rPr>
      </w:pPr>
      <w:r w:rsidRPr="001C1E12">
        <w:rPr>
          <w:sz w:val="20"/>
          <w:szCs w:val="18"/>
          <w:lang w:val="en-IE"/>
        </w:rPr>
        <w:t>Hat, jumper, trousers, shoes</w:t>
      </w:r>
    </w:p>
    <w:p w14:paraId="26D24CEB" w14:textId="77777777" w:rsidR="00602412" w:rsidRPr="001C1E12" w:rsidRDefault="00602412" w:rsidP="00602412">
      <w:pPr>
        <w:rPr>
          <w:sz w:val="20"/>
          <w:szCs w:val="18"/>
          <w:lang w:val="en-IE"/>
        </w:rPr>
      </w:pPr>
      <w:r w:rsidRPr="001C1E12">
        <w:rPr>
          <w:sz w:val="20"/>
          <w:szCs w:val="18"/>
          <w:lang w:val="en-IE"/>
        </w:rPr>
        <w:t>Trousers, shoes.</w:t>
      </w:r>
    </w:p>
    <w:p w14:paraId="6CDD94A2" w14:textId="77777777" w:rsidR="00602412" w:rsidRPr="001C1E12" w:rsidRDefault="00602412" w:rsidP="00602412">
      <w:pPr>
        <w:rPr>
          <w:sz w:val="20"/>
          <w:szCs w:val="18"/>
          <w:lang w:val="en-IE"/>
        </w:rPr>
      </w:pPr>
      <w:r w:rsidRPr="001C1E12">
        <w:rPr>
          <w:sz w:val="20"/>
          <w:szCs w:val="18"/>
          <w:lang w:val="en-IE"/>
        </w:rPr>
        <w:t>And shirt and scarf and underwear,</w:t>
      </w:r>
    </w:p>
    <w:p w14:paraId="0B9BECB6" w14:textId="77777777" w:rsidR="00602412" w:rsidRPr="001C1E12" w:rsidRDefault="00602412" w:rsidP="00602412">
      <w:pPr>
        <w:rPr>
          <w:sz w:val="20"/>
          <w:szCs w:val="18"/>
          <w:lang w:val="en-IE"/>
        </w:rPr>
      </w:pPr>
      <w:r w:rsidRPr="001C1E12">
        <w:rPr>
          <w:sz w:val="20"/>
          <w:szCs w:val="18"/>
          <w:lang w:val="en-IE"/>
        </w:rPr>
        <w:t>Hat, jumper, trousers, shoes</w:t>
      </w:r>
    </w:p>
    <w:p w14:paraId="77D4BE48" w14:textId="77777777" w:rsidR="00602412" w:rsidRPr="001C1E12" w:rsidRDefault="00602412" w:rsidP="00602412">
      <w:pPr>
        <w:rPr>
          <w:sz w:val="20"/>
          <w:szCs w:val="18"/>
          <w:lang w:val="en-IE"/>
        </w:rPr>
      </w:pPr>
      <w:r w:rsidRPr="001C1E12">
        <w:rPr>
          <w:sz w:val="20"/>
          <w:szCs w:val="18"/>
          <w:lang w:val="en-IE"/>
        </w:rPr>
        <w:t>Trousers, shoes.</w:t>
      </w:r>
    </w:p>
    <w:p w14:paraId="261FCC67" w14:textId="77777777" w:rsidR="00602412" w:rsidRPr="001C1E12" w:rsidRDefault="00602412" w:rsidP="0033661A">
      <w:pPr>
        <w:pStyle w:val="heading"/>
        <w:outlineLvl w:val="0"/>
        <w:rPr>
          <w:rFonts w:asciiTheme="minorHAnsi" w:hAnsiTheme="minorHAnsi"/>
          <w:b w:val="0"/>
          <w:color w:val="auto"/>
          <w:sz w:val="18"/>
          <w:szCs w:val="18"/>
          <w:lang w:val="en-IE"/>
        </w:rPr>
        <w:sectPr w:rsidR="00602412" w:rsidRPr="001C1E12" w:rsidSect="00602412">
          <w:type w:val="continuous"/>
          <w:pgSz w:w="11900" w:h="16840"/>
          <w:pgMar w:top="1188" w:right="1440" w:bottom="1440" w:left="1440" w:header="0" w:footer="0" w:gutter="0"/>
          <w:cols w:num="2" w:space="708"/>
          <w:docGrid w:linePitch="360"/>
        </w:sectPr>
      </w:pPr>
      <w:bookmarkStart w:id="2" w:name="_GoBack"/>
      <w:bookmarkEnd w:id="2"/>
    </w:p>
    <w:p w14:paraId="7DA90565" w14:textId="18B2FC6F" w:rsidR="00892E81" w:rsidRPr="001C1E12" w:rsidRDefault="00892E81" w:rsidP="0033661A">
      <w:pPr>
        <w:pStyle w:val="heading"/>
        <w:outlineLvl w:val="0"/>
        <w:rPr>
          <w:rFonts w:asciiTheme="minorHAnsi" w:hAnsiTheme="minorHAnsi"/>
          <w:lang w:val="en-IE"/>
        </w:rPr>
      </w:pPr>
      <w:r w:rsidRPr="001C1E12">
        <w:rPr>
          <w:rFonts w:asciiTheme="minorHAnsi" w:hAnsiTheme="minorHAnsi"/>
          <w:lang w:val="en-IE"/>
        </w:rPr>
        <w:t>Lesson 4</w:t>
      </w:r>
    </w:p>
    <w:p w14:paraId="5840E043" w14:textId="69367CC3" w:rsidR="00A63BCC" w:rsidRPr="001C1E12" w:rsidRDefault="00896757" w:rsidP="0033661A">
      <w:pPr>
        <w:outlineLvl w:val="0"/>
        <w:rPr>
          <w:b/>
          <w:color w:val="00B0F0"/>
          <w:sz w:val="20"/>
          <w:szCs w:val="20"/>
          <w:lang w:val="en-IE"/>
        </w:rPr>
      </w:pPr>
      <w:r w:rsidRPr="001C1E12">
        <w:rPr>
          <w:b/>
          <w:sz w:val="20"/>
          <w:szCs w:val="20"/>
          <w:lang w:val="en-IE"/>
        </w:rPr>
        <w:t>Digital poster</w:t>
      </w:r>
      <w:r w:rsidR="003376F0" w:rsidRPr="001C1E12">
        <w:rPr>
          <w:b/>
          <w:sz w:val="20"/>
          <w:szCs w:val="20"/>
          <w:lang w:val="en-IE"/>
        </w:rPr>
        <w:t xml:space="preserve"> (Label mode)</w:t>
      </w:r>
      <w:r w:rsidRPr="001C1E12">
        <w:rPr>
          <w:b/>
          <w:sz w:val="20"/>
          <w:szCs w:val="20"/>
          <w:lang w:val="en-IE"/>
        </w:rPr>
        <w:t xml:space="preserve"> </w:t>
      </w:r>
      <w:bookmarkStart w:id="3" w:name="_Hlk497669678"/>
    </w:p>
    <w:bookmarkEnd w:id="3"/>
    <w:p w14:paraId="4BE84BD2" w14:textId="1CB8D69E" w:rsidR="00A63BCC" w:rsidRPr="001C1E12" w:rsidRDefault="00A63BCC" w:rsidP="00A63BCC">
      <w:pPr>
        <w:rPr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 xml:space="preserve">Go to the </w:t>
      </w:r>
      <w:r w:rsidR="00896757" w:rsidRPr="001C1E12">
        <w:rPr>
          <w:sz w:val="20"/>
          <w:szCs w:val="20"/>
          <w:lang w:val="en-IE"/>
        </w:rPr>
        <w:t>L</w:t>
      </w:r>
      <w:r w:rsidRPr="001C1E12">
        <w:rPr>
          <w:sz w:val="20"/>
          <w:szCs w:val="20"/>
          <w:lang w:val="en-IE"/>
        </w:rPr>
        <w:t xml:space="preserve">abel mode of the poster. Review the vocabulary. Have </w:t>
      </w:r>
      <w:r w:rsidR="0033661A" w:rsidRPr="001C1E12">
        <w:rPr>
          <w:sz w:val="20"/>
          <w:szCs w:val="20"/>
          <w:lang w:val="en-IE"/>
        </w:rPr>
        <w:t>children</w:t>
      </w:r>
      <w:r w:rsidRPr="001C1E12">
        <w:rPr>
          <w:sz w:val="20"/>
          <w:szCs w:val="20"/>
          <w:lang w:val="en-IE"/>
        </w:rPr>
        <w:t xml:space="preserve"> take turns dragging the labels onto the correct </w:t>
      </w:r>
      <w:r w:rsidR="00FB14B5" w:rsidRPr="001C1E12">
        <w:rPr>
          <w:sz w:val="20"/>
          <w:szCs w:val="20"/>
          <w:lang w:val="en-IE"/>
        </w:rPr>
        <w:t>lo</w:t>
      </w:r>
      <w:r w:rsidRPr="001C1E12">
        <w:rPr>
          <w:sz w:val="20"/>
          <w:szCs w:val="20"/>
          <w:lang w:val="en-IE"/>
        </w:rPr>
        <w:t>cation in the poster.</w:t>
      </w:r>
    </w:p>
    <w:p w14:paraId="3DE1D0C8" w14:textId="77777777" w:rsidR="00C26BC5" w:rsidRPr="001C1E12" w:rsidRDefault="00C26BC5" w:rsidP="00A63BCC">
      <w:pPr>
        <w:rPr>
          <w:sz w:val="20"/>
          <w:szCs w:val="20"/>
          <w:lang w:val="en-IE"/>
        </w:rPr>
      </w:pPr>
    </w:p>
    <w:p w14:paraId="1DE83BD7" w14:textId="6A5D23D9" w:rsidR="00A63BCC" w:rsidRPr="001C1E12" w:rsidRDefault="00A63BCC" w:rsidP="0033661A">
      <w:pPr>
        <w:outlineLvl w:val="0"/>
        <w:rPr>
          <w:b/>
          <w:sz w:val="20"/>
          <w:szCs w:val="20"/>
          <w:lang w:val="en-IE"/>
        </w:rPr>
      </w:pPr>
      <w:r w:rsidRPr="001C1E12">
        <w:rPr>
          <w:b/>
          <w:sz w:val="20"/>
          <w:szCs w:val="20"/>
          <w:lang w:val="en-IE"/>
        </w:rPr>
        <w:t>Digital pos</w:t>
      </w:r>
      <w:r w:rsidR="00896757" w:rsidRPr="001C1E12">
        <w:rPr>
          <w:b/>
          <w:sz w:val="20"/>
          <w:szCs w:val="20"/>
          <w:lang w:val="en-IE"/>
        </w:rPr>
        <w:t>ter</w:t>
      </w:r>
      <w:r w:rsidR="003376F0" w:rsidRPr="001C1E12">
        <w:rPr>
          <w:b/>
          <w:sz w:val="20"/>
          <w:szCs w:val="20"/>
          <w:lang w:val="en-IE"/>
        </w:rPr>
        <w:t xml:space="preserve"> (Poem mode</w:t>
      </w:r>
      <w:r w:rsidR="00C26BC5" w:rsidRPr="001C1E12">
        <w:rPr>
          <w:b/>
          <w:sz w:val="20"/>
          <w:szCs w:val="20"/>
          <w:lang w:val="en-IE"/>
        </w:rPr>
        <w:t>)</w:t>
      </w:r>
      <w:r w:rsidR="00B04D37" w:rsidRPr="001C1E12">
        <w:rPr>
          <w:b/>
          <w:sz w:val="20"/>
          <w:szCs w:val="20"/>
          <w:lang w:val="en-IE"/>
        </w:rPr>
        <w:t xml:space="preserve">: </w:t>
      </w:r>
      <w:bookmarkStart w:id="4" w:name="_Hlk497669702"/>
      <w:r w:rsidR="008A039B" w:rsidRPr="001C1E12">
        <w:rPr>
          <w:b/>
          <w:sz w:val="20"/>
          <w:szCs w:val="20"/>
          <w:lang w:val="en-IE"/>
        </w:rPr>
        <w:t>Getting Dressed for School</w:t>
      </w:r>
      <w:r w:rsidR="00384ACC" w:rsidRPr="001C1E12">
        <w:rPr>
          <w:b/>
          <w:sz w:val="20"/>
          <w:szCs w:val="20"/>
          <w:lang w:val="en-IE"/>
        </w:rPr>
        <w:t xml:space="preserve"> </w:t>
      </w:r>
    </w:p>
    <w:bookmarkEnd w:id="4"/>
    <w:p w14:paraId="714C752E" w14:textId="3992635C" w:rsidR="00A63BCC" w:rsidRPr="001C1E12" w:rsidRDefault="00A63BCC" w:rsidP="0033661A">
      <w:pPr>
        <w:outlineLvl w:val="0"/>
        <w:rPr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 xml:space="preserve">Go to the </w:t>
      </w:r>
      <w:r w:rsidR="00896757" w:rsidRPr="001C1E12">
        <w:rPr>
          <w:sz w:val="20"/>
          <w:szCs w:val="20"/>
          <w:lang w:val="en-IE"/>
        </w:rPr>
        <w:t>P</w:t>
      </w:r>
      <w:r w:rsidRPr="001C1E12">
        <w:rPr>
          <w:sz w:val="20"/>
          <w:szCs w:val="20"/>
          <w:lang w:val="en-IE"/>
        </w:rPr>
        <w:t>oem mode of the poster</w:t>
      </w:r>
      <w:r w:rsidR="009A53D2" w:rsidRPr="001C1E12">
        <w:rPr>
          <w:sz w:val="20"/>
          <w:szCs w:val="20"/>
          <w:lang w:val="en-IE"/>
        </w:rPr>
        <w:t xml:space="preserve"> and play the poem </w:t>
      </w:r>
      <w:r w:rsidR="001743CA" w:rsidRPr="001C1E12">
        <w:rPr>
          <w:sz w:val="20"/>
          <w:szCs w:val="20"/>
          <w:lang w:val="en-IE"/>
        </w:rPr>
        <w:t>‘</w:t>
      </w:r>
      <w:r w:rsidR="009A53D2" w:rsidRPr="001C1E12">
        <w:rPr>
          <w:sz w:val="20"/>
          <w:szCs w:val="20"/>
          <w:lang w:val="en-IE"/>
        </w:rPr>
        <w:t>Getting Dressed for School</w:t>
      </w:r>
      <w:r w:rsidR="001743CA" w:rsidRPr="001C1E12">
        <w:t xml:space="preserve">’ </w:t>
      </w:r>
      <w:r w:rsidR="001743CA" w:rsidRPr="001C1E12">
        <w:rPr>
          <w:sz w:val="20"/>
          <w:szCs w:val="20"/>
          <w:lang w:val="en-IE"/>
        </w:rPr>
        <w:t>by Kenn Nesbitt:</w:t>
      </w:r>
    </w:p>
    <w:p w14:paraId="1D3849E4" w14:textId="77777777" w:rsidR="00A63BCC" w:rsidRPr="001C1E12" w:rsidRDefault="00A63BCC" w:rsidP="00A63BCC">
      <w:pPr>
        <w:rPr>
          <w:b/>
          <w:sz w:val="20"/>
          <w:szCs w:val="20"/>
          <w:highlight w:val="yellow"/>
          <w:lang w:val="en-IE"/>
        </w:rPr>
      </w:pPr>
    </w:p>
    <w:p w14:paraId="4126569F" w14:textId="441B28F6" w:rsidR="00384ACC" w:rsidRPr="001C1E12" w:rsidRDefault="008A039B" w:rsidP="0033661A">
      <w:pPr>
        <w:outlineLvl w:val="0"/>
        <w:rPr>
          <w:b/>
          <w:sz w:val="20"/>
          <w:szCs w:val="20"/>
          <w:lang w:val="en-IE"/>
        </w:rPr>
      </w:pPr>
      <w:r w:rsidRPr="001C1E12">
        <w:rPr>
          <w:b/>
          <w:sz w:val="20"/>
          <w:szCs w:val="20"/>
          <w:lang w:val="en-IE"/>
        </w:rPr>
        <w:t>Getting Dressed for School</w:t>
      </w:r>
    </w:p>
    <w:p w14:paraId="2A9BC62F" w14:textId="636D0302" w:rsidR="008A039B" w:rsidRPr="001C1E12" w:rsidRDefault="008A039B" w:rsidP="00384ACC">
      <w:pPr>
        <w:rPr>
          <w:sz w:val="20"/>
          <w:szCs w:val="20"/>
          <w:lang w:val="en-IE"/>
        </w:rPr>
      </w:pPr>
      <w:r w:rsidRPr="001C1E12">
        <w:rPr>
          <w:sz w:val="20"/>
          <w:szCs w:val="20"/>
          <w:lang w:val="en-IE"/>
        </w:rPr>
        <w:t>By Ken</w:t>
      </w:r>
      <w:r w:rsidR="00B1592A" w:rsidRPr="001C1E12">
        <w:rPr>
          <w:sz w:val="20"/>
          <w:szCs w:val="20"/>
          <w:lang w:val="en-IE"/>
        </w:rPr>
        <w:t>n</w:t>
      </w:r>
      <w:r w:rsidRPr="001C1E12">
        <w:rPr>
          <w:sz w:val="20"/>
          <w:szCs w:val="20"/>
          <w:lang w:val="en-IE"/>
        </w:rPr>
        <w:t xml:space="preserve"> Nesbitt</w:t>
      </w:r>
    </w:p>
    <w:p w14:paraId="601EB311" w14:textId="14C87E07" w:rsidR="008A039B" w:rsidRPr="001C1E12" w:rsidRDefault="008A039B" w:rsidP="00384ACC">
      <w:pPr>
        <w:rPr>
          <w:sz w:val="20"/>
          <w:szCs w:val="20"/>
          <w:lang w:val="en-IE"/>
        </w:rPr>
      </w:pPr>
    </w:p>
    <w:p w14:paraId="6A9786C4" w14:textId="1DFA8EA0" w:rsidR="008A039B" w:rsidRPr="001C1E12" w:rsidRDefault="008A039B" w:rsidP="00384ACC">
      <w:pPr>
        <w:rPr>
          <w:rFonts w:eastAsia="Times New Roman" w:cs="Arial"/>
          <w:color w:val="000000" w:themeColor="text1"/>
          <w:sz w:val="20"/>
          <w:szCs w:val="20"/>
          <w:lang w:val="en-IE" w:eastAsia="en-IE"/>
        </w:rPr>
      </w:pPr>
      <w:r w:rsidRPr="001C1E12">
        <w:rPr>
          <w:sz w:val="20"/>
          <w:szCs w:val="20"/>
          <w:lang w:val="en-IE"/>
        </w:rPr>
        <w:t>I must have been too sleepy</w:t>
      </w:r>
      <w:r w:rsidRPr="001C1E12">
        <w:rPr>
          <w:sz w:val="20"/>
          <w:szCs w:val="20"/>
          <w:lang w:val="en-IE"/>
        </w:rPr>
        <w:br/>
        <w:t>getting dressed for school today.</w:t>
      </w:r>
      <w:r w:rsidRPr="001C1E12">
        <w:rPr>
          <w:sz w:val="20"/>
          <w:szCs w:val="20"/>
          <w:lang w:val="en-IE"/>
        </w:rPr>
        <w:br/>
        <w:t>I tried to tuck my shirt in</w:t>
      </w:r>
      <w:r w:rsidRPr="001C1E12">
        <w:rPr>
          <w:sz w:val="20"/>
          <w:szCs w:val="20"/>
          <w:lang w:val="en-IE"/>
        </w:rPr>
        <w:br/>
        <w:t>but I couldn’t make it stay.</w:t>
      </w:r>
      <w:r w:rsidRPr="001C1E12">
        <w:rPr>
          <w:sz w:val="20"/>
          <w:szCs w:val="20"/>
          <w:lang w:val="en-IE"/>
        </w:rPr>
        <w:br/>
      </w:r>
      <w:r w:rsidRPr="001C1E12">
        <w:rPr>
          <w:sz w:val="20"/>
          <w:szCs w:val="20"/>
          <w:lang w:val="en-IE"/>
        </w:rPr>
        <w:br/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>I also couldn’t tie my shoes.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  <w:t>I fumbled with the laces.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  <w:t>I snagged my scarf, and now some yarn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  <w:t>is dangling from my braces.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  <w:t>My socks are different colours,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  <w:t>and my pants are inside out.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  <w:t>My sweater from the hamper left me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  <w:t>smelling like a trout.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  <w:t>I thought I put a hat on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  <w:t>to control my crazy hair.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  <w:t>The hat turned out to be a pair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  <w:t>of purple underwear.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  <w:t>I spilled my breakfast on my clothes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  <w:t>and headed into school.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  <w:t>My friends, of course, were all impressed.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br/>
        <w:t>I'd never looked so cool.</w:t>
      </w:r>
    </w:p>
    <w:p w14:paraId="303E646C" w14:textId="649F43F8" w:rsidR="009360F3" w:rsidRPr="001C1E12" w:rsidRDefault="009360F3" w:rsidP="00384ACC">
      <w:pPr>
        <w:rPr>
          <w:rFonts w:eastAsia="Times New Roman" w:cs="Arial"/>
          <w:color w:val="000000" w:themeColor="text1"/>
          <w:sz w:val="20"/>
          <w:szCs w:val="20"/>
          <w:lang w:val="en-IE" w:eastAsia="en-IE"/>
        </w:rPr>
      </w:pPr>
    </w:p>
    <w:p w14:paraId="64B51C09" w14:textId="15F85E61" w:rsidR="009A53D2" w:rsidRPr="001C1E12" w:rsidRDefault="009360F3" w:rsidP="003C0A0A">
      <w:pPr>
        <w:rPr>
          <w:rFonts w:eastAsia="Times New Roman" w:cs="Arial"/>
          <w:color w:val="000000" w:themeColor="text1"/>
          <w:sz w:val="20"/>
          <w:szCs w:val="20"/>
          <w:lang w:val="en-IE" w:eastAsia="en-IE"/>
        </w:rPr>
      </w:pP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 xml:space="preserve">Encourage children to join in speaking the poem. Encourage appropriate intonation, pacing and facial </w:t>
      </w:r>
      <w:r w:rsidR="001E34C6"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>expression.</w:t>
      </w:r>
    </w:p>
    <w:p w14:paraId="3985AE9E" w14:textId="77777777" w:rsidR="00BF7533" w:rsidRPr="001C1E12" w:rsidRDefault="00BF7533" w:rsidP="0033661A">
      <w:pPr>
        <w:outlineLvl w:val="0"/>
        <w:rPr>
          <w:b/>
          <w:sz w:val="20"/>
          <w:szCs w:val="20"/>
          <w:lang w:val="en-IE"/>
        </w:rPr>
      </w:pPr>
    </w:p>
    <w:p w14:paraId="7A8AE11B" w14:textId="123521F6" w:rsidR="003C0A51" w:rsidRPr="001C1E12" w:rsidRDefault="009A53D2" w:rsidP="0033661A">
      <w:pPr>
        <w:outlineLvl w:val="0"/>
        <w:rPr>
          <w:color w:val="FF0000"/>
          <w:sz w:val="20"/>
          <w:szCs w:val="20"/>
          <w:lang w:val="en-IE"/>
        </w:rPr>
      </w:pPr>
      <w:r w:rsidRPr="001C1E12">
        <w:rPr>
          <w:b/>
          <w:sz w:val="20"/>
          <w:szCs w:val="20"/>
          <w:lang w:val="en-IE"/>
        </w:rPr>
        <w:t xml:space="preserve">Listen and </w:t>
      </w:r>
      <w:r w:rsidR="003376F0" w:rsidRPr="001C1E12">
        <w:rPr>
          <w:b/>
          <w:sz w:val="20"/>
          <w:szCs w:val="20"/>
          <w:lang w:val="en-IE"/>
        </w:rPr>
        <w:t>s</w:t>
      </w:r>
      <w:r w:rsidRPr="001C1E12">
        <w:rPr>
          <w:b/>
          <w:sz w:val="20"/>
          <w:szCs w:val="20"/>
          <w:lang w:val="en-IE"/>
        </w:rPr>
        <w:t>ay</w:t>
      </w:r>
      <w:r w:rsidR="003C0A0A" w:rsidRPr="001C1E12">
        <w:rPr>
          <w:b/>
          <w:color w:val="FF0000"/>
          <w:sz w:val="20"/>
          <w:szCs w:val="20"/>
          <w:lang w:val="en-IE"/>
        </w:rPr>
        <w:t xml:space="preserve"> </w:t>
      </w:r>
    </w:p>
    <w:p w14:paraId="226A88F8" w14:textId="77777777" w:rsidR="00232B71" w:rsidRPr="001C1E12" w:rsidRDefault="00232B71" w:rsidP="00232B71">
      <w:pPr>
        <w:rPr>
          <w:rFonts w:eastAsia="Times New Roman" w:cs="Arial"/>
          <w:color w:val="000000" w:themeColor="text1"/>
          <w:sz w:val="20"/>
          <w:szCs w:val="20"/>
          <w:lang w:val="en-IE" w:eastAsia="en-IE"/>
        </w:rPr>
      </w:pP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 xml:space="preserve">Have children </w:t>
      </w:r>
      <w:r w:rsidRPr="001C1E12">
        <w:rPr>
          <w:rFonts w:eastAsia="Times New Roman" w:cs="Arial"/>
          <w:color w:val="000000" w:themeColor="text1"/>
          <w:sz w:val="20"/>
          <w:szCs w:val="20"/>
          <w:u w:val="single"/>
          <w:lang w:val="en-IE" w:eastAsia="en-IE"/>
        </w:rPr>
        <w:t>name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 xml:space="preserve"> and </w:t>
      </w:r>
      <w:r w:rsidRPr="001C1E12">
        <w:rPr>
          <w:rFonts w:eastAsia="Times New Roman" w:cs="Arial"/>
          <w:color w:val="000000" w:themeColor="text1"/>
          <w:sz w:val="20"/>
          <w:szCs w:val="20"/>
          <w:u w:val="single"/>
          <w:lang w:val="en-IE" w:eastAsia="en-IE"/>
        </w:rPr>
        <w:t>describe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 xml:space="preserve"> the items of clothing featured in the poem </w:t>
      </w:r>
      <w:r w:rsidRPr="001C1E12">
        <w:rPr>
          <w:rFonts w:eastAsia="Times New Roman" w:cs="Arial"/>
          <w:i/>
          <w:color w:val="7F7F7F" w:themeColor="text1" w:themeTint="80"/>
          <w:sz w:val="20"/>
          <w:szCs w:val="20"/>
          <w:lang w:val="en-IE" w:eastAsia="en-IE"/>
        </w:rPr>
        <w:t>(shirt, shoes, laces, pants, torn scarf, different-coloured socks, smelly sweater, purple underwear)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 xml:space="preserve"> and the actions the speaker uses when he gets dressed </w:t>
      </w:r>
      <w:r w:rsidRPr="001C1E12">
        <w:rPr>
          <w:rFonts w:eastAsia="Times New Roman" w:cs="Arial"/>
          <w:i/>
          <w:color w:val="7F7F7F" w:themeColor="text1" w:themeTint="80"/>
          <w:sz w:val="20"/>
          <w:szCs w:val="20"/>
          <w:lang w:val="en-IE" w:eastAsia="en-IE"/>
        </w:rPr>
        <w:t>(tuck in, tie, fumbled with, put on, dress, undress, snagged).</w:t>
      </w:r>
    </w:p>
    <w:p w14:paraId="3ED592B9" w14:textId="59F3B691" w:rsidR="00232B71" w:rsidRPr="001C1E12" w:rsidRDefault="00232B71">
      <w:pPr>
        <w:rPr>
          <w:lang w:val="en-IE"/>
        </w:rPr>
      </w:pPr>
    </w:p>
    <w:p w14:paraId="78A5454C" w14:textId="1B64A3F3" w:rsidR="00232B71" w:rsidRPr="001C1E12" w:rsidRDefault="00232B71" w:rsidP="0033661A">
      <w:pPr>
        <w:outlineLvl w:val="0"/>
        <w:rPr>
          <w:color w:val="FF0000"/>
          <w:sz w:val="20"/>
          <w:szCs w:val="20"/>
          <w:lang w:val="en-IE"/>
        </w:rPr>
      </w:pPr>
      <w:r w:rsidRPr="001C1E12">
        <w:rPr>
          <w:b/>
          <w:sz w:val="20"/>
          <w:szCs w:val="20"/>
          <w:lang w:val="en-IE"/>
        </w:rPr>
        <w:t xml:space="preserve">Giggle and </w:t>
      </w:r>
      <w:r w:rsidR="003376F0" w:rsidRPr="001C1E12">
        <w:rPr>
          <w:b/>
          <w:sz w:val="20"/>
          <w:szCs w:val="20"/>
          <w:lang w:val="en-IE"/>
        </w:rPr>
        <w:t>g</w:t>
      </w:r>
      <w:r w:rsidRPr="001C1E12">
        <w:rPr>
          <w:b/>
          <w:sz w:val="20"/>
          <w:szCs w:val="20"/>
          <w:lang w:val="en-IE"/>
        </w:rPr>
        <w:t>rin</w:t>
      </w:r>
      <w:r w:rsidRPr="001C1E12">
        <w:rPr>
          <w:b/>
          <w:color w:val="FF0000"/>
          <w:sz w:val="20"/>
          <w:szCs w:val="20"/>
          <w:lang w:val="en-IE"/>
        </w:rPr>
        <w:t xml:space="preserve"> </w:t>
      </w:r>
    </w:p>
    <w:p w14:paraId="75AFC279" w14:textId="4296F227" w:rsidR="00232B71" w:rsidRPr="001C1E12" w:rsidRDefault="000C3CCB" w:rsidP="000C3CCB">
      <w:pPr>
        <w:rPr>
          <w:rFonts w:eastAsia="Times New Roman" w:cs="Arial"/>
          <w:color w:val="7F7F7F" w:themeColor="text1" w:themeTint="80"/>
          <w:sz w:val="20"/>
          <w:szCs w:val="20"/>
          <w:lang w:val="en-IE" w:eastAsia="en-IE"/>
        </w:rPr>
      </w:pP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>Ask children to listen to the poem and name any silly things the poet did when getting dressed that made them giggle or grin.</w:t>
      </w:r>
      <w:r w:rsidR="00B272C7"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 xml:space="preserve"> 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 xml:space="preserve">The </w:t>
      </w:r>
      <w:r w:rsidR="00591327"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>child in the poem says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 xml:space="preserve"> his pants are inside out</w:t>
      </w:r>
      <w:r w:rsidR="00591327"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 xml:space="preserve">. 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 xml:space="preserve">Is that a silly thing to do? Why? How do we know if we are </w:t>
      </w:r>
      <w:r w:rsidR="00C26BC5"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 xml:space="preserve">wearing something inside out? </w:t>
      </w:r>
      <w:r w:rsidR="00C26BC5" w:rsidRPr="001C1E12">
        <w:rPr>
          <w:rFonts w:eastAsia="Times New Roman" w:cs="Arial"/>
          <w:color w:val="7F7F7F" w:themeColor="text1" w:themeTint="80"/>
          <w:sz w:val="20"/>
          <w:szCs w:val="20"/>
          <w:lang w:val="en-IE" w:eastAsia="en-IE"/>
        </w:rPr>
        <w:t>(</w:t>
      </w:r>
      <w:r w:rsidR="00C26BC5" w:rsidRPr="001C1E12">
        <w:rPr>
          <w:rFonts w:eastAsia="Times New Roman" w:cs="Arial"/>
          <w:i/>
          <w:color w:val="7F7F7F" w:themeColor="text1" w:themeTint="80"/>
          <w:sz w:val="20"/>
          <w:szCs w:val="20"/>
          <w:lang w:val="en-IE" w:eastAsia="en-IE"/>
        </w:rPr>
        <w:t>L</w:t>
      </w:r>
      <w:r w:rsidRPr="001C1E12">
        <w:rPr>
          <w:rFonts w:eastAsia="Times New Roman" w:cs="Arial"/>
          <w:i/>
          <w:color w:val="7F7F7F" w:themeColor="text1" w:themeTint="80"/>
          <w:sz w:val="20"/>
          <w:szCs w:val="20"/>
          <w:lang w:val="en-IE" w:eastAsia="en-IE"/>
        </w:rPr>
        <w:t>abel</w:t>
      </w:r>
      <w:r w:rsidR="00C26BC5" w:rsidRPr="001C1E12">
        <w:rPr>
          <w:rFonts w:eastAsia="Times New Roman" w:cs="Arial"/>
          <w:color w:val="7F7F7F" w:themeColor="text1" w:themeTint="80"/>
          <w:sz w:val="20"/>
          <w:szCs w:val="20"/>
          <w:lang w:val="en-IE" w:eastAsia="en-IE"/>
        </w:rPr>
        <w:t xml:space="preserve">). </w:t>
      </w:r>
      <w:r w:rsidR="00591327"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>Ask children what</w:t>
      </w:r>
      <w:r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 xml:space="preserve"> </w:t>
      </w:r>
      <w:r w:rsidR="00591327"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>they think is the silliest thing the boy in the poem did</w:t>
      </w:r>
      <w:r w:rsidR="00B272C7" w:rsidRPr="001C1E12">
        <w:rPr>
          <w:rFonts w:eastAsia="Times New Roman" w:cs="Arial"/>
          <w:color w:val="000000" w:themeColor="text1"/>
          <w:sz w:val="20"/>
          <w:szCs w:val="20"/>
          <w:lang w:val="en-IE" w:eastAsia="en-IE"/>
        </w:rPr>
        <w:t xml:space="preserve">, </w:t>
      </w:r>
      <w:r w:rsidR="00B272C7" w:rsidRPr="001C1E12">
        <w:rPr>
          <w:rFonts w:eastAsia="Times New Roman" w:cs="Arial"/>
          <w:color w:val="7F7F7F" w:themeColor="text1" w:themeTint="80"/>
          <w:sz w:val="20"/>
          <w:szCs w:val="20"/>
          <w:lang w:val="en-IE" w:eastAsia="en-IE"/>
        </w:rPr>
        <w:t xml:space="preserve">e.g. </w:t>
      </w:r>
      <w:r w:rsidRPr="001C1E12">
        <w:rPr>
          <w:rFonts w:eastAsia="Times New Roman" w:cs="Arial"/>
          <w:i/>
          <w:color w:val="7F7F7F" w:themeColor="text1" w:themeTint="80"/>
          <w:sz w:val="20"/>
          <w:szCs w:val="20"/>
          <w:lang w:val="en-IE" w:eastAsia="en-IE"/>
        </w:rPr>
        <w:t>I think … I agree/disagree … because …</w:t>
      </w:r>
    </w:p>
    <w:sectPr w:rsidR="00232B71" w:rsidRPr="001C1E12" w:rsidSect="00602412">
      <w:type w:val="continuous"/>
      <w:pgSz w:w="11900" w:h="16840"/>
      <w:pgMar w:top="1188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879EF" w14:textId="77777777" w:rsidR="00F465A0" w:rsidRDefault="00F465A0" w:rsidP="003C0A51">
      <w:r>
        <w:separator/>
      </w:r>
    </w:p>
  </w:endnote>
  <w:endnote w:type="continuationSeparator" w:id="0">
    <w:p w14:paraId="07356056" w14:textId="77777777" w:rsidR="00F465A0" w:rsidRDefault="00F465A0" w:rsidP="003C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helsea Market">
    <w:altName w:val="Times New Roman"/>
    <w:charset w:val="00"/>
    <w:family w:val="auto"/>
    <w:pitch w:val="variable"/>
    <w:sig w:usb0="8000002F" w:usb1="48000042" w:usb2="14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B1BFC" w14:textId="5694A48B" w:rsidR="003C0A51" w:rsidRDefault="003C0A51" w:rsidP="003C0A51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32A1A" w14:textId="77777777" w:rsidR="00F465A0" w:rsidRDefault="00F465A0" w:rsidP="003C0A51">
      <w:r>
        <w:separator/>
      </w:r>
    </w:p>
  </w:footnote>
  <w:footnote w:type="continuationSeparator" w:id="0">
    <w:p w14:paraId="4334C205" w14:textId="77777777" w:rsidR="00F465A0" w:rsidRDefault="00F465A0" w:rsidP="003C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CA4B5" w14:textId="77777777" w:rsidR="00A63BCC" w:rsidRDefault="00A63BCC" w:rsidP="00A63BCC">
    <w:pPr>
      <w:pStyle w:val="Header"/>
      <w:ind w:left="-99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B51288" wp14:editId="0194B25E">
          <wp:simplePos x="0" y="0"/>
          <wp:positionH relativeFrom="margin">
            <wp:posOffset>2110740</wp:posOffset>
          </wp:positionH>
          <wp:positionV relativeFrom="margin">
            <wp:posOffset>-905510</wp:posOffset>
          </wp:positionV>
          <wp:extent cx="1482725" cy="69024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rlight_Main-Marketin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676E6C" w14:textId="77777777" w:rsidR="00A63BCC" w:rsidRDefault="00A63BCC" w:rsidP="00A63BCC">
    <w:pPr>
      <w:pStyle w:val="Header"/>
      <w:ind w:left="-993"/>
    </w:pPr>
  </w:p>
  <w:p w14:paraId="120407B1" w14:textId="77777777" w:rsidR="00A63BCC" w:rsidRDefault="00A63BCC" w:rsidP="00A63BCC">
    <w:pPr>
      <w:pStyle w:val="Header"/>
      <w:ind w:left="-993"/>
    </w:pPr>
  </w:p>
  <w:p w14:paraId="3FA7DEB4" w14:textId="77777777" w:rsidR="00A63BCC" w:rsidRDefault="00A63BCC" w:rsidP="00A63BCC">
    <w:pPr>
      <w:pStyle w:val="Header"/>
      <w:ind w:left="-993"/>
    </w:pPr>
  </w:p>
  <w:p w14:paraId="26176B38" w14:textId="77777777" w:rsidR="00A63BCC" w:rsidRDefault="00A63BCC" w:rsidP="00A63BCC">
    <w:pPr>
      <w:pStyle w:val="Header"/>
      <w:ind w:left="-993"/>
    </w:pPr>
  </w:p>
  <w:p w14:paraId="6B791649" w14:textId="77777777" w:rsidR="003C0A51" w:rsidRDefault="003C0A51" w:rsidP="00A63BCC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9B3"/>
    <w:multiLevelType w:val="multilevel"/>
    <w:tmpl w:val="788E4D14"/>
    <w:styleLink w:val="Bodylist"/>
    <w:lvl w:ilvl="0">
      <w:start w:val="1"/>
      <w:numFmt w:val="decimal"/>
      <w:lvlText w:val="%1."/>
      <w:lvlJc w:val="right"/>
      <w:pPr>
        <w:tabs>
          <w:tab w:val="num" w:pos="567"/>
        </w:tabs>
        <w:ind w:left="567" w:firstLine="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8129EC"/>
    <w:multiLevelType w:val="hybridMultilevel"/>
    <w:tmpl w:val="6C3A8EC6"/>
    <w:lvl w:ilvl="0" w:tplc="F08A8F1A">
      <w:start w:val="1"/>
      <w:numFmt w:val="decimal"/>
      <w:pStyle w:val="NewList"/>
      <w:lvlText w:val="%1."/>
      <w:lvlJc w:val="right"/>
      <w:pPr>
        <w:ind w:left="340" w:hanging="56"/>
      </w:pPr>
      <w:rPr>
        <w:rFonts w:ascii="Open Sans" w:hAnsi="Open Sans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1E97"/>
    <w:multiLevelType w:val="hybridMultilevel"/>
    <w:tmpl w:val="9DD479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C619E"/>
    <w:multiLevelType w:val="hybridMultilevel"/>
    <w:tmpl w:val="0EFC6036"/>
    <w:lvl w:ilvl="0" w:tplc="69AC4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D348F"/>
    <w:multiLevelType w:val="hybridMultilevel"/>
    <w:tmpl w:val="1B2E1B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15A8D"/>
    <w:multiLevelType w:val="hybridMultilevel"/>
    <w:tmpl w:val="B36EF3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51"/>
    <w:rsid w:val="00005431"/>
    <w:rsid w:val="00007606"/>
    <w:rsid w:val="000326AD"/>
    <w:rsid w:val="00034843"/>
    <w:rsid w:val="00037961"/>
    <w:rsid w:val="00046828"/>
    <w:rsid w:val="000921B9"/>
    <w:rsid w:val="00094089"/>
    <w:rsid w:val="00096C49"/>
    <w:rsid w:val="000A5F42"/>
    <w:rsid w:val="000C1F42"/>
    <w:rsid w:val="000C3CCB"/>
    <w:rsid w:val="000D33CC"/>
    <w:rsid w:val="000D45AC"/>
    <w:rsid w:val="000F4E0B"/>
    <w:rsid w:val="000F7AB1"/>
    <w:rsid w:val="001170C2"/>
    <w:rsid w:val="00137C0F"/>
    <w:rsid w:val="00152AD8"/>
    <w:rsid w:val="0015667E"/>
    <w:rsid w:val="00171E02"/>
    <w:rsid w:val="001743CA"/>
    <w:rsid w:val="0017489D"/>
    <w:rsid w:val="00196F11"/>
    <w:rsid w:val="001A79F3"/>
    <w:rsid w:val="001A7E01"/>
    <w:rsid w:val="001C1E12"/>
    <w:rsid w:val="001C5ED6"/>
    <w:rsid w:val="001D0C4E"/>
    <w:rsid w:val="001D181C"/>
    <w:rsid w:val="001D37DA"/>
    <w:rsid w:val="001E34C6"/>
    <w:rsid w:val="001E6876"/>
    <w:rsid w:val="002305CC"/>
    <w:rsid w:val="00232B71"/>
    <w:rsid w:val="002416F1"/>
    <w:rsid w:val="0027049E"/>
    <w:rsid w:val="002834C6"/>
    <w:rsid w:val="00284CDA"/>
    <w:rsid w:val="002965CB"/>
    <w:rsid w:val="002A7FAB"/>
    <w:rsid w:val="002D629E"/>
    <w:rsid w:val="00304523"/>
    <w:rsid w:val="0033188F"/>
    <w:rsid w:val="0033661A"/>
    <w:rsid w:val="003376F0"/>
    <w:rsid w:val="003377D4"/>
    <w:rsid w:val="00355F6E"/>
    <w:rsid w:val="003607E7"/>
    <w:rsid w:val="00360F7A"/>
    <w:rsid w:val="0036287F"/>
    <w:rsid w:val="003644F4"/>
    <w:rsid w:val="00377770"/>
    <w:rsid w:val="00384ACC"/>
    <w:rsid w:val="00387115"/>
    <w:rsid w:val="003A5574"/>
    <w:rsid w:val="003B6443"/>
    <w:rsid w:val="003C0A0A"/>
    <w:rsid w:val="003C0A51"/>
    <w:rsid w:val="003C0FFC"/>
    <w:rsid w:val="003D3865"/>
    <w:rsid w:val="003D4FAB"/>
    <w:rsid w:val="003E311C"/>
    <w:rsid w:val="003F2F19"/>
    <w:rsid w:val="00400345"/>
    <w:rsid w:val="00402014"/>
    <w:rsid w:val="004020F9"/>
    <w:rsid w:val="00402875"/>
    <w:rsid w:val="00411A2F"/>
    <w:rsid w:val="00411D99"/>
    <w:rsid w:val="00442366"/>
    <w:rsid w:val="00442A7F"/>
    <w:rsid w:val="00442C07"/>
    <w:rsid w:val="00466172"/>
    <w:rsid w:val="00477B69"/>
    <w:rsid w:val="004916CE"/>
    <w:rsid w:val="004948CA"/>
    <w:rsid w:val="004A2AD5"/>
    <w:rsid w:val="004A5CD7"/>
    <w:rsid w:val="004C05A0"/>
    <w:rsid w:val="004E6C10"/>
    <w:rsid w:val="00506D16"/>
    <w:rsid w:val="00507AFF"/>
    <w:rsid w:val="00523F68"/>
    <w:rsid w:val="00536C97"/>
    <w:rsid w:val="00541C13"/>
    <w:rsid w:val="00552048"/>
    <w:rsid w:val="005724CC"/>
    <w:rsid w:val="005773F5"/>
    <w:rsid w:val="0059000F"/>
    <w:rsid w:val="00591327"/>
    <w:rsid w:val="005933AE"/>
    <w:rsid w:val="005B0EF9"/>
    <w:rsid w:val="005E0DCC"/>
    <w:rsid w:val="00602412"/>
    <w:rsid w:val="00602440"/>
    <w:rsid w:val="006057C1"/>
    <w:rsid w:val="00622028"/>
    <w:rsid w:val="00631DDA"/>
    <w:rsid w:val="00637D4F"/>
    <w:rsid w:val="0064439E"/>
    <w:rsid w:val="006519F7"/>
    <w:rsid w:val="006539A3"/>
    <w:rsid w:val="00670DC6"/>
    <w:rsid w:val="00673016"/>
    <w:rsid w:val="0069564F"/>
    <w:rsid w:val="0069595F"/>
    <w:rsid w:val="00696F5C"/>
    <w:rsid w:val="006A1428"/>
    <w:rsid w:val="006B3591"/>
    <w:rsid w:val="006B54F2"/>
    <w:rsid w:val="006F2199"/>
    <w:rsid w:val="00701136"/>
    <w:rsid w:val="007110D1"/>
    <w:rsid w:val="0072085C"/>
    <w:rsid w:val="00744D67"/>
    <w:rsid w:val="00756286"/>
    <w:rsid w:val="00762676"/>
    <w:rsid w:val="007848B5"/>
    <w:rsid w:val="0078590C"/>
    <w:rsid w:val="007A1BED"/>
    <w:rsid w:val="007B72CA"/>
    <w:rsid w:val="007D3C7C"/>
    <w:rsid w:val="008649EA"/>
    <w:rsid w:val="008726B4"/>
    <w:rsid w:val="00874A82"/>
    <w:rsid w:val="00891DAF"/>
    <w:rsid w:val="00892E81"/>
    <w:rsid w:val="00895294"/>
    <w:rsid w:val="00896757"/>
    <w:rsid w:val="008A039B"/>
    <w:rsid w:val="008B30B0"/>
    <w:rsid w:val="008C4E0E"/>
    <w:rsid w:val="008D2AED"/>
    <w:rsid w:val="008D2CCB"/>
    <w:rsid w:val="009221FC"/>
    <w:rsid w:val="00932D42"/>
    <w:rsid w:val="009342BE"/>
    <w:rsid w:val="009360F3"/>
    <w:rsid w:val="00944CE3"/>
    <w:rsid w:val="009632BA"/>
    <w:rsid w:val="00963581"/>
    <w:rsid w:val="00993292"/>
    <w:rsid w:val="009A53D2"/>
    <w:rsid w:val="009B67AD"/>
    <w:rsid w:val="009C007C"/>
    <w:rsid w:val="009C7264"/>
    <w:rsid w:val="009D02B8"/>
    <w:rsid w:val="009D490E"/>
    <w:rsid w:val="009D7DC1"/>
    <w:rsid w:val="009E15CB"/>
    <w:rsid w:val="009E2148"/>
    <w:rsid w:val="00A464F8"/>
    <w:rsid w:val="00A63BCC"/>
    <w:rsid w:val="00A63DD1"/>
    <w:rsid w:val="00A71ACC"/>
    <w:rsid w:val="00A75CD2"/>
    <w:rsid w:val="00AA43D1"/>
    <w:rsid w:val="00AC2D6A"/>
    <w:rsid w:val="00AD425B"/>
    <w:rsid w:val="00AD7BBE"/>
    <w:rsid w:val="00AE04FC"/>
    <w:rsid w:val="00AE1A42"/>
    <w:rsid w:val="00B04D37"/>
    <w:rsid w:val="00B12EC5"/>
    <w:rsid w:val="00B158F5"/>
    <w:rsid w:val="00B1592A"/>
    <w:rsid w:val="00B22510"/>
    <w:rsid w:val="00B272C7"/>
    <w:rsid w:val="00B7203E"/>
    <w:rsid w:val="00B77CFF"/>
    <w:rsid w:val="00B90C54"/>
    <w:rsid w:val="00BB6769"/>
    <w:rsid w:val="00BF7533"/>
    <w:rsid w:val="00C075EB"/>
    <w:rsid w:val="00C26BC5"/>
    <w:rsid w:val="00C47E68"/>
    <w:rsid w:val="00C50087"/>
    <w:rsid w:val="00C71498"/>
    <w:rsid w:val="00C92E5F"/>
    <w:rsid w:val="00C93EE3"/>
    <w:rsid w:val="00C957A1"/>
    <w:rsid w:val="00CA4FBA"/>
    <w:rsid w:val="00CB6E73"/>
    <w:rsid w:val="00CC41F8"/>
    <w:rsid w:val="00CC450E"/>
    <w:rsid w:val="00CC68D8"/>
    <w:rsid w:val="00CC7967"/>
    <w:rsid w:val="00CD005C"/>
    <w:rsid w:val="00CE0E7E"/>
    <w:rsid w:val="00CE1024"/>
    <w:rsid w:val="00CE23FD"/>
    <w:rsid w:val="00CE26DE"/>
    <w:rsid w:val="00CE5FBC"/>
    <w:rsid w:val="00CF4791"/>
    <w:rsid w:val="00D0453C"/>
    <w:rsid w:val="00D05322"/>
    <w:rsid w:val="00D30DE5"/>
    <w:rsid w:val="00D37774"/>
    <w:rsid w:val="00D46B33"/>
    <w:rsid w:val="00D535CC"/>
    <w:rsid w:val="00D63EBF"/>
    <w:rsid w:val="00D74E81"/>
    <w:rsid w:val="00D81A47"/>
    <w:rsid w:val="00DC12B4"/>
    <w:rsid w:val="00DC2C7B"/>
    <w:rsid w:val="00DD40A2"/>
    <w:rsid w:val="00DF0865"/>
    <w:rsid w:val="00DF549C"/>
    <w:rsid w:val="00DF654F"/>
    <w:rsid w:val="00E61804"/>
    <w:rsid w:val="00E63875"/>
    <w:rsid w:val="00E91865"/>
    <w:rsid w:val="00EA3B03"/>
    <w:rsid w:val="00EA5DB7"/>
    <w:rsid w:val="00EA77C7"/>
    <w:rsid w:val="00EF04ED"/>
    <w:rsid w:val="00F11942"/>
    <w:rsid w:val="00F14FBE"/>
    <w:rsid w:val="00F17222"/>
    <w:rsid w:val="00F435B6"/>
    <w:rsid w:val="00F44DE5"/>
    <w:rsid w:val="00F465A0"/>
    <w:rsid w:val="00F568C0"/>
    <w:rsid w:val="00F67528"/>
    <w:rsid w:val="00F72E2C"/>
    <w:rsid w:val="00F93903"/>
    <w:rsid w:val="00F947E4"/>
    <w:rsid w:val="00FA02D1"/>
    <w:rsid w:val="00FA2D4C"/>
    <w:rsid w:val="00FA790F"/>
    <w:rsid w:val="00FB14B5"/>
    <w:rsid w:val="00FB34EC"/>
    <w:rsid w:val="00FC24E4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4131EF6"/>
  <w14:defaultImageDpi w14:val="32767"/>
  <w15:chartTrackingRefBased/>
  <w15:docId w15:val="{8D785A70-4BFB-465C-B666-B4C8412F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3BC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E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E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ylist">
    <w:name w:val="Body list"/>
    <w:basedOn w:val="NoList"/>
    <w:uiPriority w:val="99"/>
    <w:rsid w:val="000326AD"/>
    <w:pPr>
      <w:numPr>
        <w:numId w:val="1"/>
      </w:numPr>
    </w:pPr>
  </w:style>
  <w:style w:type="paragraph" w:customStyle="1" w:styleId="NewList">
    <w:name w:val="New List"/>
    <w:basedOn w:val="ListParagraph"/>
    <w:qFormat/>
    <w:rsid w:val="000326AD"/>
    <w:pPr>
      <w:numPr>
        <w:numId w:val="3"/>
      </w:numPr>
      <w:spacing w:line="360" w:lineRule="auto"/>
    </w:pPr>
    <w:rPr>
      <w:rFonts w:ascii="Calibri" w:eastAsia="Calibri" w:hAnsi="Calibri" w:cs="Times New Roman"/>
      <w:sz w:val="20"/>
      <w:lang w:val="en-IE" w:eastAsia="en-IE"/>
    </w:rPr>
  </w:style>
  <w:style w:type="paragraph" w:styleId="ListParagraph">
    <w:name w:val="List Paragraph"/>
    <w:basedOn w:val="Normal"/>
    <w:uiPriority w:val="34"/>
    <w:qFormat/>
    <w:rsid w:val="00032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A51"/>
  </w:style>
  <w:style w:type="paragraph" w:styleId="Footer">
    <w:name w:val="footer"/>
    <w:basedOn w:val="Normal"/>
    <w:link w:val="FooterChar"/>
    <w:uiPriority w:val="99"/>
    <w:unhideWhenUsed/>
    <w:rsid w:val="003C0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A51"/>
  </w:style>
  <w:style w:type="table" w:styleId="TableGrid">
    <w:name w:val="Table Grid"/>
    <w:basedOn w:val="TableNormal"/>
    <w:uiPriority w:val="39"/>
    <w:rsid w:val="00A6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2E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892E81"/>
    <w:rPr>
      <w:sz w:val="22"/>
      <w:szCs w:val="22"/>
    </w:rPr>
  </w:style>
  <w:style w:type="paragraph" w:customStyle="1" w:styleId="heading">
    <w:name w:val="heading"/>
    <w:qFormat/>
    <w:rsid w:val="00892E81"/>
    <w:pPr>
      <w:spacing w:line="360" w:lineRule="auto"/>
    </w:pPr>
    <w:rPr>
      <w:rFonts w:ascii="Chelsea Market" w:hAnsi="Chelsea Market"/>
      <w:b/>
      <w:color w:val="48C4DA"/>
      <w:sz w:val="36"/>
      <w:szCs w:val="36"/>
      <w:lang w:val="en-GB"/>
    </w:rPr>
  </w:style>
  <w:style w:type="paragraph" w:customStyle="1" w:styleId="Subheading">
    <w:name w:val="Sub heading"/>
    <w:qFormat/>
    <w:rsid w:val="00F568C0"/>
    <w:pPr>
      <w:spacing w:line="360" w:lineRule="auto"/>
    </w:pPr>
    <w:rPr>
      <w:b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1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A142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4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5B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15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CWySmmJE-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E00803-2F7D-4EC3-B8F5-B002A252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Gannon</dc:creator>
  <cp:keywords/>
  <dc:description/>
  <cp:lastModifiedBy>Alycia Kearney</cp:lastModifiedBy>
  <cp:revision>20</cp:revision>
  <cp:lastPrinted>2017-11-06T17:29:00Z</cp:lastPrinted>
  <dcterms:created xsi:type="dcterms:W3CDTF">2018-08-06T13:17:00Z</dcterms:created>
  <dcterms:modified xsi:type="dcterms:W3CDTF">2018-11-26T12:14:00Z</dcterms:modified>
</cp:coreProperties>
</file>